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AFE" w:rsidRPr="00220ADE" w:rsidRDefault="00622AFE" w:rsidP="00622AFE">
      <w:pPr>
        <w:shd w:val="clear" w:color="auto" w:fill="2E74B5"/>
        <w:spacing w:after="0"/>
        <w:jc w:val="center"/>
        <w:rPr>
          <w:rFonts w:ascii="Trebuchet MS" w:hAnsi="Trebuchet MS"/>
          <w:b/>
          <w:color w:val="FFFFFF"/>
          <w:sz w:val="40"/>
          <w:szCs w:val="40"/>
        </w:rPr>
      </w:pPr>
      <w:bookmarkStart w:id="0" w:name="_Toc479144048"/>
      <w:r w:rsidRPr="00220ADE">
        <w:rPr>
          <w:rFonts w:ascii="Trebuchet MS" w:hAnsi="Trebuchet MS"/>
          <w:b/>
          <w:color w:val="FFFFFF"/>
          <w:sz w:val="40"/>
          <w:szCs w:val="40"/>
        </w:rPr>
        <w:t>FIȘA DE EVALUARE  GENERALĂ A PROIECTULUI</w:t>
      </w:r>
      <w:bookmarkEnd w:id="0"/>
    </w:p>
    <w:p w:rsidR="00622AFE" w:rsidRPr="00220ADE" w:rsidRDefault="00622AFE" w:rsidP="00622AFE">
      <w:pPr>
        <w:shd w:val="clear" w:color="auto" w:fill="2E74B5"/>
        <w:spacing w:after="0"/>
        <w:jc w:val="center"/>
        <w:rPr>
          <w:rFonts w:ascii="Trebuchet MS" w:hAnsi="Trebuchet MS"/>
          <w:color w:val="FFFFFF"/>
        </w:rPr>
      </w:pPr>
      <w:r w:rsidRPr="00220ADE">
        <w:rPr>
          <w:rFonts w:ascii="Trebuchet MS" w:hAnsi="Trebuchet MS"/>
          <w:color w:val="FFFFFF"/>
        </w:rPr>
        <w:t>Măsura M2/6B-Valorificarea patrimoniului local și consolidarea identității locale</w:t>
      </w:r>
    </w:p>
    <w:p w:rsidR="00622AFE" w:rsidRPr="00220ADE" w:rsidRDefault="00622AFE" w:rsidP="00622AFE">
      <w:pPr>
        <w:shd w:val="clear" w:color="auto" w:fill="66FFFF"/>
        <w:spacing w:after="0"/>
        <w:jc w:val="center"/>
        <w:rPr>
          <w:rFonts w:ascii="Trebuchet MS" w:hAnsi="Trebuchet MS"/>
          <w:b/>
          <w:sz w:val="30"/>
          <w:szCs w:val="30"/>
        </w:rPr>
      </w:pPr>
      <w:bookmarkStart w:id="1" w:name="_Hlk504928633"/>
      <w:r w:rsidRPr="00220ADE">
        <w:rPr>
          <w:rFonts w:ascii="Trebuchet MS" w:hAnsi="Trebuchet MS"/>
          <w:b/>
          <w:sz w:val="30"/>
          <w:szCs w:val="30"/>
        </w:rPr>
        <w:t>PROIECTE DE INVESTIȚII</w:t>
      </w:r>
    </w:p>
    <w:bookmarkEnd w:id="1"/>
    <w:p w:rsidR="00622AFE" w:rsidRPr="00220ADE" w:rsidRDefault="00622AFE" w:rsidP="00622AFE">
      <w:pPr>
        <w:overflowPunct w:val="0"/>
        <w:autoSpaceDE w:val="0"/>
        <w:autoSpaceDN w:val="0"/>
        <w:adjustRightInd w:val="0"/>
        <w:spacing w:after="0"/>
        <w:textAlignment w:val="baseline"/>
        <w:rPr>
          <w:rFonts w:ascii="Trebuchet MS" w:eastAsia="Times New Roman" w:hAnsi="Trebuchet MS" w:cs="Calibri"/>
          <w:bCs/>
          <w:lang w:eastAsia="fr-FR"/>
        </w:rPr>
      </w:pPr>
    </w:p>
    <w:p w:rsidR="00622AFE" w:rsidRPr="00220ADE" w:rsidRDefault="00622AFE" w:rsidP="00622AFE">
      <w:pPr>
        <w:overflowPunct w:val="0"/>
        <w:autoSpaceDE w:val="0"/>
        <w:autoSpaceDN w:val="0"/>
        <w:adjustRightInd w:val="0"/>
        <w:spacing w:after="0"/>
        <w:textAlignment w:val="baseline"/>
        <w:rPr>
          <w:rFonts w:ascii="Trebuchet MS" w:eastAsia="Times New Roman" w:hAnsi="Trebuchet MS" w:cs="Calibri"/>
          <w:bCs/>
          <w:lang w:eastAsia="fr-FR"/>
        </w:rPr>
      </w:pPr>
    </w:p>
    <w:p w:rsidR="00622AFE" w:rsidRPr="00220ADE" w:rsidRDefault="00622AFE" w:rsidP="00622AFE">
      <w:pPr>
        <w:overflowPunct w:val="0"/>
        <w:autoSpaceDE w:val="0"/>
        <w:autoSpaceDN w:val="0"/>
        <w:adjustRightInd w:val="0"/>
        <w:spacing w:after="0"/>
        <w:textAlignment w:val="baseline"/>
        <w:rPr>
          <w:rFonts w:ascii="Trebuchet MS" w:eastAsia="Times New Roman" w:hAnsi="Trebuchet MS" w:cs="Calibri"/>
          <w:bCs/>
          <w:lang w:eastAsia="fr-FR"/>
        </w:rPr>
      </w:pPr>
      <w:r w:rsidRPr="00220ADE">
        <w:rPr>
          <w:rFonts w:ascii="Trebuchet MS" w:eastAsia="Times New Roman" w:hAnsi="Trebuchet MS" w:cs="Calibri"/>
          <w:bCs/>
          <w:lang w:eastAsia="fr-FR"/>
        </w:rPr>
        <w:t xml:space="preserve">Denumire solicitant: </w:t>
      </w:r>
    </w:p>
    <w:p w:rsidR="00622AFE" w:rsidRPr="00220ADE" w:rsidRDefault="00622AFE" w:rsidP="00622AFE">
      <w:pPr>
        <w:overflowPunct w:val="0"/>
        <w:autoSpaceDE w:val="0"/>
        <w:autoSpaceDN w:val="0"/>
        <w:adjustRightInd w:val="0"/>
        <w:spacing w:after="0"/>
        <w:textAlignment w:val="baseline"/>
        <w:rPr>
          <w:rFonts w:ascii="Trebuchet MS" w:eastAsia="Times New Roman" w:hAnsi="Trebuchet MS" w:cs="Calibri"/>
          <w:bCs/>
          <w:lang w:eastAsia="fr-FR"/>
        </w:rPr>
      </w:pPr>
      <w:r w:rsidRPr="00220ADE">
        <w:rPr>
          <w:rFonts w:ascii="Trebuchet MS" w:eastAsia="Times New Roman" w:hAnsi="Trebuchet MS" w:cs="Calibri"/>
          <w:bCs/>
          <w:lang w:eastAsia="fr-FR"/>
        </w:rPr>
        <w:t xml:space="preserve">Data lansării apelului de selecție de către GAL: </w:t>
      </w:r>
    </w:p>
    <w:p w:rsidR="00622AFE" w:rsidRPr="00220ADE" w:rsidRDefault="00622AFE" w:rsidP="00622AFE">
      <w:pPr>
        <w:overflowPunct w:val="0"/>
        <w:autoSpaceDE w:val="0"/>
        <w:autoSpaceDN w:val="0"/>
        <w:adjustRightInd w:val="0"/>
        <w:spacing w:after="0"/>
        <w:textAlignment w:val="baseline"/>
        <w:rPr>
          <w:rFonts w:ascii="Trebuchet MS" w:eastAsia="Times New Roman" w:hAnsi="Trebuchet MS" w:cs="Calibri"/>
          <w:bCs/>
          <w:lang w:eastAsia="fr-FR"/>
        </w:rPr>
      </w:pPr>
      <w:r w:rsidRPr="00220ADE">
        <w:rPr>
          <w:rFonts w:ascii="Trebuchet MS" w:eastAsia="Times New Roman" w:hAnsi="Trebuchet MS" w:cs="Calibri"/>
          <w:bCs/>
          <w:lang w:eastAsia="fr-FR"/>
        </w:rPr>
        <w:t xml:space="preserve">Data înregistrării proiectului la GAL: </w:t>
      </w:r>
    </w:p>
    <w:p w:rsidR="00622AFE" w:rsidRPr="00220ADE" w:rsidRDefault="00622AFE" w:rsidP="00622AFE">
      <w:pPr>
        <w:overflowPunct w:val="0"/>
        <w:autoSpaceDE w:val="0"/>
        <w:autoSpaceDN w:val="0"/>
        <w:adjustRightInd w:val="0"/>
        <w:spacing w:after="0"/>
        <w:textAlignment w:val="baseline"/>
        <w:rPr>
          <w:rFonts w:ascii="Trebuchet MS" w:eastAsia="Times New Roman" w:hAnsi="Trebuchet MS" w:cs="Calibri"/>
          <w:bCs/>
          <w:lang w:eastAsia="fr-FR"/>
        </w:rPr>
      </w:pPr>
      <w:r w:rsidRPr="00220ADE">
        <w:rPr>
          <w:rFonts w:ascii="Trebuchet MS" w:eastAsia="Times New Roman" w:hAnsi="Trebuchet MS" w:cs="Calibri"/>
          <w:bCs/>
          <w:lang w:eastAsia="fr-FR"/>
        </w:rPr>
        <w:t>Amplasare proiect (localitate):</w:t>
      </w:r>
    </w:p>
    <w:p w:rsidR="00622AFE" w:rsidRPr="00220ADE" w:rsidRDefault="00622AFE" w:rsidP="00622AFE">
      <w:pPr>
        <w:overflowPunct w:val="0"/>
        <w:autoSpaceDE w:val="0"/>
        <w:autoSpaceDN w:val="0"/>
        <w:adjustRightInd w:val="0"/>
        <w:spacing w:after="0"/>
        <w:textAlignment w:val="baseline"/>
        <w:rPr>
          <w:rFonts w:ascii="Trebuchet MS" w:eastAsia="Times New Roman" w:hAnsi="Trebuchet MS" w:cs="Calibri"/>
          <w:bCs/>
          <w:lang w:eastAsia="fr-FR"/>
        </w:rPr>
      </w:pPr>
      <w:r w:rsidRPr="00220ADE">
        <w:rPr>
          <w:rFonts w:ascii="Trebuchet MS" w:eastAsia="Times New Roman" w:hAnsi="Trebuchet MS" w:cs="Calibri"/>
          <w:bCs/>
          <w:lang w:eastAsia="fr-FR"/>
        </w:rPr>
        <w:t xml:space="preserve">Statut juridic solicitant: </w:t>
      </w:r>
    </w:p>
    <w:p w:rsidR="00622AFE" w:rsidRPr="00220ADE" w:rsidRDefault="00622AFE" w:rsidP="00622AFE">
      <w:pPr>
        <w:overflowPunct w:val="0"/>
        <w:autoSpaceDE w:val="0"/>
        <w:autoSpaceDN w:val="0"/>
        <w:adjustRightInd w:val="0"/>
        <w:spacing w:after="0"/>
        <w:textAlignment w:val="baseline"/>
        <w:rPr>
          <w:rFonts w:ascii="Trebuchet MS" w:eastAsia="Times New Roman" w:hAnsi="Trebuchet MS" w:cs="Calibri"/>
          <w:bCs/>
          <w:i/>
          <w:u w:val="single"/>
          <w:lang w:eastAsia="fr-FR"/>
        </w:rPr>
      </w:pPr>
    </w:p>
    <w:p w:rsidR="00622AFE" w:rsidRPr="00220ADE" w:rsidRDefault="00622AFE" w:rsidP="00622AFE">
      <w:pPr>
        <w:overflowPunct w:val="0"/>
        <w:autoSpaceDE w:val="0"/>
        <w:autoSpaceDN w:val="0"/>
        <w:adjustRightInd w:val="0"/>
        <w:spacing w:after="0"/>
        <w:textAlignment w:val="baseline"/>
        <w:rPr>
          <w:rFonts w:ascii="Trebuchet MS" w:eastAsia="Times New Roman" w:hAnsi="Trebuchet MS" w:cs="Calibri"/>
          <w:bCs/>
          <w:i/>
          <w:u w:val="single"/>
          <w:lang w:eastAsia="fr-FR"/>
        </w:rPr>
      </w:pPr>
      <w:r w:rsidRPr="00220ADE">
        <w:rPr>
          <w:rFonts w:ascii="Trebuchet MS" w:eastAsia="Times New Roman" w:hAnsi="Trebuchet MS" w:cs="Calibri"/>
          <w:bCs/>
          <w:i/>
          <w:u w:val="single"/>
          <w:lang w:eastAsia="fr-FR"/>
        </w:rPr>
        <w:t>Date personale reprezentant legal</w:t>
      </w:r>
    </w:p>
    <w:p w:rsidR="00622AFE" w:rsidRPr="00220ADE" w:rsidRDefault="00622AFE" w:rsidP="00622AFE">
      <w:pPr>
        <w:overflowPunct w:val="0"/>
        <w:autoSpaceDE w:val="0"/>
        <w:autoSpaceDN w:val="0"/>
        <w:adjustRightInd w:val="0"/>
        <w:spacing w:after="0"/>
        <w:textAlignment w:val="baseline"/>
        <w:rPr>
          <w:rFonts w:ascii="Trebuchet MS" w:eastAsia="Times New Roman" w:hAnsi="Trebuchet MS" w:cs="Calibri"/>
          <w:bCs/>
          <w:lang w:eastAsia="fr-FR"/>
        </w:rPr>
      </w:pPr>
      <w:r w:rsidRPr="00220ADE">
        <w:rPr>
          <w:rFonts w:ascii="Trebuchet MS" w:eastAsia="Times New Roman" w:hAnsi="Trebuchet MS" w:cs="Calibri"/>
          <w:bCs/>
          <w:lang w:eastAsia="fr-FR"/>
        </w:rPr>
        <w:t xml:space="preserve">Nume: ..........Prenume: </w:t>
      </w:r>
    </w:p>
    <w:p w:rsidR="00622AFE" w:rsidRPr="00220ADE" w:rsidRDefault="00622AFE" w:rsidP="00622AFE">
      <w:pPr>
        <w:rPr>
          <w:rFonts w:ascii="Trebuchet MS" w:eastAsia="Times New Roman" w:hAnsi="Trebuchet MS" w:cs="Calibri"/>
          <w:bCs/>
          <w:lang w:eastAsia="fr-FR"/>
        </w:rPr>
      </w:pPr>
      <w:r w:rsidRPr="00220ADE">
        <w:rPr>
          <w:rFonts w:ascii="Trebuchet MS" w:eastAsia="Times New Roman" w:hAnsi="Trebuchet MS" w:cs="Calibri"/>
          <w:bCs/>
          <w:lang w:eastAsia="fr-FR"/>
        </w:rPr>
        <w:t xml:space="preserve">Funcţie reprezentant legal: </w:t>
      </w:r>
    </w:p>
    <w:p w:rsidR="00622AFE" w:rsidRPr="00220ADE" w:rsidRDefault="00622AFE" w:rsidP="00622AFE">
      <w:pPr>
        <w:rPr>
          <w:rFonts w:ascii="Trebuchet MS" w:eastAsia="Times New Roman" w:hAnsi="Trebuchet MS" w:cs="Calibri"/>
          <w:bCs/>
          <w:lang w:eastAsia="fr-FR"/>
        </w:rPr>
      </w:pPr>
    </w:p>
    <w:p w:rsidR="00622AFE" w:rsidRPr="00220ADE" w:rsidRDefault="00622AFE" w:rsidP="00622AFE">
      <w:pPr>
        <w:shd w:val="clear" w:color="auto" w:fill="2E74B5"/>
        <w:overflowPunct w:val="0"/>
        <w:autoSpaceDE w:val="0"/>
        <w:autoSpaceDN w:val="0"/>
        <w:adjustRightInd w:val="0"/>
        <w:spacing w:after="0" w:line="240" w:lineRule="auto"/>
        <w:textAlignment w:val="baseline"/>
        <w:rPr>
          <w:rFonts w:ascii="Trebuchet MS" w:eastAsia="Times New Roman" w:hAnsi="Trebuchet MS" w:cs="Calibri"/>
          <w:b/>
          <w:color w:val="FFFFFF"/>
        </w:rPr>
      </w:pPr>
      <w:r w:rsidRPr="00220ADE">
        <w:rPr>
          <w:rFonts w:ascii="Trebuchet MS" w:eastAsia="Times New Roman" w:hAnsi="Trebuchet MS" w:cs="Calibri"/>
          <w:b/>
          <w:color w:val="FFFFFF"/>
        </w:rPr>
        <w:t>VERIFICAREA CONFORMITĂȚII PROIECTULUI</w:t>
      </w:r>
    </w:p>
    <w:p w:rsidR="00622AFE" w:rsidRPr="00220ADE" w:rsidRDefault="00622AFE" w:rsidP="003677A8">
      <w:pPr>
        <w:overflowPunct w:val="0"/>
        <w:autoSpaceDE w:val="0"/>
        <w:autoSpaceDN w:val="0"/>
        <w:adjustRightInd w:val="0"/>
        <w:spacing w:after="0"/>
        <w:textAlignment w:val="baseline"/>
        <w:rPr>
          <w:rFonts w:ascii="Trebuchet MS" w:eastAsia="Times New Roman" w:hAnsi="Trebuchet MS" w:cs="Calibri"/>
          <w:b/>
        </w:rPr>
      </w:pPr>
    </w:p>
    <w:p w:rsidR="00671462" w:rsidRPr="00220ADE" w:rsidRDefault="00671462" w:rsidP="00671462">
      <w:pPr>
        <w:numPr>
          <w:ilvl w:val="0"/>
          <w:numId w:val="25"/>
        </w:numPr>
        <w:spacing w:after="0"/>
        <w:jc w:val="both"/>
        <w:rPr>
          <w:rFonts w:ascii="Trebuchet MS" w:hAnsi="Trebuchet MS"/>
        </w:rPr>
      </w:pPr>
      <w:r w:rsidRPr="00220ADE">
        <w:rPr>
          <w:rFonts w:ascii="Trebuchet MS" w:hAnsi="Trebuchet MS"/>
        </w:rPr>
        <w:t>Solicitantul a utilizat ultima variantă de pe site-ul GAL a Cererii de Finanţare?</w:t>
      </w:r>
    </w:p>
    <w:p w:rsidR="00671462" w:rsidRPr="00220ADE" w:rsidRDefault="00671462" w:rsidP="00671462">
      <w:pPr>
        <w:spacing w:after="0"/>
        <w:ind w:left="720"/>
        <w:rPr>
          <w:rFonts w:ascii="Trebuchet MS" w:hAnsi="Trebuchet MS"/>
        </w:rPr>
      </w:pPr>
      <w:r w:rsidRPr="00220ADE">
        <w:rPr>
          <w:rFonts w:ascii="Trebuchet MS" w:eastAsia="Times New Roman" w:hAnsi="Trebuchet MS"/>
          <w:b/>
        </w:rPr>
        <w:t xml:space="preserve">DA </w:t>
      </w:r>
      <w:r w:rsidRPr="00220ADE">
        <w:rPr>
          <w:rFonts w:ascii="Trebuchet MS" w:eastAsia="Times New Roman" w:hAnsi="Trebuchet MS"/>
          <w:b/>
        </w:rPr>
        <w:sym w:font="Wingdings" w:char="F06F"/>
      </w:r>
      <w:r w:rsidRPr="00220ADE">
        <w:rPr>
          <w:rFonts w:ascii="Trebuchet MS" w:eastAsia="Times New Roman" w:hAnsi="Trebuchet MS"/>
          <w:b/>
        </w:rPr>
        <w:tab/>
        <w:t>sau NU</w:t>
      </w:r>
      <w:r w:rsidRPr="00220ADE">
        <w:rPr>
          <w:rFonts w:ascii="Trebuchet MS" w:eastAsia="Times New Roman" w:hAnsi="Trebuchet MS"/>
          <w:b/>
        </w:rPr>
        <w:sym w:font="Wingdings" w:char="F06F"/>
      </w:r>
    </w:p>
    <w:p w:rsidR="00671462" w:rsidRPr="00220ADE" w:rsidRDefault="00671462" w:rsidP="00671462">
      <w:pPr>
        <w:spacing w:after="0"/>
        <w:ind w:left="4036" w:firstLine="1004"/>
        <w:jc w:val="right"/>
        <w:rPr>
          <w:rFonts w:ascii="Trebuchet MS" w:eastAsia="Times New Roman" w:hAnsi="Trebuchet MS"/>
          <w:b/>
        </w:rPr>
      </w:pPr>
    </w:p>
    <w:p w:rsidR="00671462" w:rsidRPr="00220ADE" w:rsidRDefault="00671462" w:rsidP="00671462">
      <w:pPr>
        <w:numPr>
          <w:ilvl w:val="0"/>
          <w:numId w:val="25"/>
        </w:numPr>
        <w:spacing w:after="0"/>
        <w:jc w:val="both"/>
        <w:rPr>
          <w:rFonts w:ascii="Trebuchet MS" w:eastAsia="Times New Roman" w:hAnsi="Trebuchet MS"/>
        </w:rPr>
      </w:pPr>
      <w:r w:rsidRPr="00220ADE">
        <w:rPr>
          <w:rFonts w:ascii="Trebuchet MS" w:eastAsia="Times New Roman" w:hAnsi="Trebuchet MS"/>
        </w:rPr>
        <w:t>Dosarul Cererii de Finanţare este legat, iar documentele pe care le conţine sunt numerotate de către solicitant?</w:t>
      </w:r>
    </w:p>
    <w:p w:rsidR="00671462" w:rsidRPr="00220ADE" w:rsidRDefault="00671462" w:rsidP="00671462">
      <w:pPr>
        <w:spacing w:after="240"/>
        <w:ind w:left="720"/>
        <w:contextualSpacing/>
        <w:rPr>
          <w:rFonts w:ascii="Trebuchet MS" w:eastAsia="Times New Roman" w:hAnsi="Trebuchet MS"/>
        </w:rPr>
      </w:pPr>
      <w:r w:rsidRPr="00220ADE">
        <w:rPr>
          <w:rFonts w:ascii="Trebuchet MS" w:eastAsia="Times New Roman" w:hAnsi="Trebuchet MS"/>
          <w:b/>
        </w:rPr>
        <w:t xml:space="preserve">DA </w:t>
      </w:r>
      <w:r w:rsidRPr="00220ADE">
        <w:rPr>
          <w:rFonts w:ascii="Trebuchet MS" w:eastAsia="Times New Roman" w:hAnsi="Trebuchet MS"/>
          <w:b/>
        </w:rPr>
        <w:sym w:font="Wingdings" w:char="F06F"/>
      </w:r>
      <w:r w:rsidRPr="00220ADE">
        <w:rPr>
          <w:rFonts w:ascii="Trebuchet MS" w:eastAsia="Times New Roman" w:hAnsi="Trebuchet MS"/>
          <w:b/>
        </w:rPr>
        <w:tab/>
        <w:t>sau NU</w:t>
      </w:r>
      <w:r w:rsidRPr="00220ADE">
        <w:rPr>
          <w:rFonts w:ascii="Trebuchet MS" w:eastAsia="Times New Roman" w:hAnsi="Trebuchet MS"/>
          <w:b/>
        </w:rPr>
        <w:sym w:font="Wingdings" w:char="F06F"/>
      </w:r>
    </w:p>
    <w:p w:rsidR="00671462" w:rsidRPr="00220ADE" w:rsidRDefault="00671462" w:rsidP="00671462">
      <w:pPr>
        <w:spacing w:after="0"/>
        <w:ind w:left="-284" w:firstLine="993"/>
        <w:jc w:val="right"/>
        <w:rPr>
          <w:rFonts w:ascii="Trebuchet MS" w:eastAsia="Times New Roman" w:hAnsi="Trebuchet MS"/>
          <w:b/>
        </w:rPr>
      </w:pPr>
    </w:p>
    <w:p w:rsidR="00671462" w:rsidRPr="00220ADE" w:rsidRDefault="00671462" w:rsidP="00671462">
      <w:pPr>
        <w:numPr>
          <w:ilvl w:val="0"/>
          <w:numId w:val="25"/>
        </w:numPr>
        <w:spacing w:after="0"/>
        <w:jc w:val="both"/>
        <w:rPr>
          <w:rFonts w:ascii="Trebuchet MS" w:eastAsia="Times New Roman" w:hAnsi="Trebuchet MS"/>
        </w:rPr>
      </w:pPr>
      <w:r w:rsidRPr="00F072AB">
        <w:rPr>
          <w:rFonts w:ascii="Trebuchet MS" w:eastAsia="Times New Roman" w:hAnsi="Trebuchet MS"/>
        </w:rPr>
        <w:t>Referințele din Cererea de finanțare corespund cu numărul paginii la care se află documentele din Dosarul Cererii de finanțare?</w:t>
      </w:r>
    </w:p>
    <w:p w:rsidR="00671462" w:rsidRPr="003677A8" w:rsidRDefault="00671462" w:rsidP="00671462">
      <w:pPr>
        <w:spacing w:after="240"/>
        <w:ind w:left="720"/>
        <w:contextualSpacing/>
        <w:rPr>
          <w:rFonts w:ascii="Trebuchet MS" w:eastAsia="Times New Roman" w:hAnsi="Trebuchet MS"/>
          <w:b/>
        </w:rPr>
      </w:pPr>
      <w:r w:rsidRPr="00220ADE">
        <w:rPr>
          <w:rFonts w:ascii="Trebuchet MS" w:eastAsia="Times New Roman" w:hAnsi="Trebuchet MS"/>
          <w:b/>
        </w:rPr>
        <w:t xml:space="preserve">DA </w:t>
      </w:r>
      <w:r w:rsidRPr="00220ADE">
        <w:rPr>
          <w:rFonts w:ascii="Trebuchet MS" w:eastAsia="Times New Roman" w:hAnsi="Trebuchet MS"/>
          <w:b/>
        </w:rPr>
        <w:sym w:font="Wingdings" w:char="F06F"/>
      </w:r>
      <w:r w:rsidRPr="00220ADE">
        <w:rPr>
          <w:rFonts w:ascii="Trebuchet MS" w:eastAsia="Times New Roman" w:hAnsi="Trebuchet MS"/>
          <w:b/>
        </w:rPr>
        <w:tab/>
        <w:t>sau NU</w:t>
      </w:r>
      <w:r w:rsidRPr="00220ADE">
        <w:rPr>
          <w:rFonts w:ascii="Trebuchet MS" w:eastAsia="Times New Roman" w:hAnsi="Trebuchet MS"/>
          <w:b/>
        </w:rPr>
        <w:sym w:font="Wingdings" w:char="F06F"/>
      </w:r>
    </w:p>
    <w:p w:rsidR="00671462" w:rsidRPr="00220ADE" w:rsidRDefault="00671462" w:rsidP="00671462">
      <w:pPr>
        <w:spacing w:after="0"/>
        <w:contextualSpacing/>
        <w:jc w:val="right"/>
        <w:rPr>
          <w:rFonts w:ascii="Trebuchet MS" w:eastAsia="Times New Roman" w:hAnsi="Trebuchet MS"/>
          <w:b/>
        </w:rPr>
      </w:pPr>
    </w:p>
    <w:p w:rsidR="00671462" w:rsidRPr="00220ADE" w:rsidRDefault="00671462" w:rsidP="00671462">
      <w:pPr>
        <w:numPr>
          <w:ilvl w:val="0"/>
          <w:numId w:val="25"/>
        </w:numPr>
        <w:spacing w:after="0"/>
        <w:contextualSpacing/>
        <w:jc w:val="both"/>
        <w:rPr>
          <w:rFonts w:ascii="Trebuchet MS" w:eastAsia="Times New Roman" w:hAnsi="Trebuchet MS"/>
        </w:rPr>
      </w:pPr>
      <w:r w:rsidRPr="00220ADE">
        <w:rPr>
          <w:rFonts w:ascii="Trebuchet MS" w:eastAsia="Times New Roman" w:hAnsi="Trebuchet MS"/>
        </w:rPr>
        <w:t>Cererea de Finanţare este completată, semnată şi ştampilată de solicitant?</w:t>
      </w:r>
    </w:p>
    <w:p w:rsidR="00671462" w:rsidRPr="00220ADE" w:rsidRDefault="00671462" w:rsidP="00671462">
      <w:pPr>
        <w:spacing w:after="240"/>
        <w:ind w:left="720"/>
        <w:contextualSpacing/>
        <w:rPr>
          <w:rFonts w:ascii="Trebuchet MS" w:eastAsia="Times New Roman" w:hAnsi="Trebuchet MS"/>
          <w:b/>
        </w:rPr>
      </w:pPr>
      <w:r w:rsidRPr="00220ADE">
        <w:rPr>
          <w:rFonts w:ascii="Trebuchet MS" w:eastAsia="Times New Roman" w:hAnsi="Trebuchet MS"/>
          <w:b/>
        </w:rPr>
        <w:t xml:space="preserve">DA </w:t>
      </w:r>
      <w:r w:rsidRPr="00220ADE">
        <w:rPr>
          <w:rFonts w:ascii="Trebuchet MS" w:eastAsia="Times New Roman" w:hAnsi="Trebuchet MS"/>
          <w:b/>
        </w:rPr>
        <w:sym w:font="Wingdings" w:char="F06F"/>
      </w:r>
      <w:r w:rsidRPr="00220ADE">
        <w:rPr>
          <w:rFonts w:ascii="Trebuchet MS" w:eastAsia="Times New Roman" w:hAnsi="Trebuchet MS"/>
          <w:b/>
        </w:rPr>
        <w:tab/>
        <w:t>sau NU</w:t>
      </w:r>
      <w:r w:rsidRPr="00220ADE">
        <w:rPr>
          <w:rFonts w:ascii="Trebuchet MS" w:eastAsia="Times New Roman" w:hAnsi="Trebuchet MS"/>
          <w:b/>
        </w:rPr>
        <w:sym w:font="Wingdings" w:char="F06F"/>
      </w:r>
    </w:p>
    <w:p w:rsidR="00671462" w:rsidRPr="00220ADE" w:rsidRDefault="00671462" w:rsidP="00671462">
      <w:pPr>
        <w:spacing w:after="0"/>
        <w:ind w:left="720"/>
        <w:contextualSpacing/>
        <w:jc w:val="right"/>
        <w:rPr>
          <w:rFonts w:ascii="Trebuchet MS" w:eastAsia="Times New Roman" w:hAnsi="Trebuchet MS"/>
          <w:b/>
        </w:rPr>
      </w:pPr>
    </w:p>
    <w:p w:rsidR="00671462" w:rsidRPr="003677A8" w:rsidRDefault="00671462" w:rsidP="00671462">
      <w:pPr>
        <w:numPr>
          <w:ilvl w:val="0"/>
          <w:numId w:val="25"/>
        </w:numPr>
        <w:spacing w:after="0"/>
        <w:contextualSpacing/>
        <w:jc w:val="both"/>
        <w:rPr>
          <w:rFonts w:ascii="Trebuchet MS" w:eastAsia="Times New Roman" w:hAnsi="Trebuchet MS"/>
          <w:bCs/>
        </w:rPr>
      </w:pPr>
      <w:r w:rsidRPr="003677A8">
        <w:rPr>
          <w:rFonts w:ascii="Trebuchet MS" w:eastAsia="Times New Roman" w:hAnsi="Trebuchet MS"/>
          <w:bCs/>
        </w:rPr>
        <w:t xml:space="preserve">Solicitantul a completat </w:t>
      </w:r>
      <w:r w:rsidRPr="003677A8">
        <w:rPr>
          <w:rFonts w:ascii="Trebuchet MS" w:eastAsia="Times New Roman" w:hAnsi="Trebuchet MS"/>
        </w:rPr>
        <w:t>lista</w:t>
      </w:r>
      <w:r w:rsidRPr="003677A8">
        <w:rPr>
          <w:rFonts w:ascii="Trebuchet MS" w:eastAsia="Times New Roman" w:hAnsi="Trebuchet MS"/>
          <w:bCs/>
        </w:rPr>
        <w:t xml:space="preserve"> documentelor anexă obligatorii şi cele impuse de tipul măsurii?</w:t>
      </w:r>
    </w:p>
    <w:p w:rsidR="00671462" w:rsidRPr="00220ADE" w:rsidRDefault="00671462" w:rsidP="00671462">
      <w:pPr>
        <w:spacing w:after="240"/>
        <w:ind w:left="720"/>
        <w:contextualSpacing/>
        <w:rPr>
          <w:rFonts w:ascii="Trebuchet MS" w:eastAsia="Times New Roman" w:hAnsi="Trebuchet MS"/>
          <w:bCs/>
        </w:rPr>
      </w:pPr>
      <w:r w:rsidRPr="00220ADE">
        <w:rPr>
          <w:rFonts w:ascii="Trebuchet MS" w:eastAsia="Times New Roman" w:hAnsi="Trebuchet MS"/>
          <w:b/>
        </w:rPr>
        <w:t xml:space="preserve">DA </w:t>
      </w:r>
      <w:r w:rsidRPr="00220ADE">
        <w:rPr>
          <w:rFonts w:ascii="Trebuchet MS" w:eastAsia="Times New Roman" w:hAnsi="Trebuchet MS"/>
          <w:b/>
        </w:rPr>
        <w:sym w:font="Wingdings" w:char="F06F"/>
      </w:r>
      <w:r w:rsidRPr="00220ADE">
        <w:rPr>
          <w:rFonts w:ascii="Trebuchet MS" w:eastAsia="Times New Roman" w:hAnsi="Trebuchet MS"/>
          <w:b/>
        </w:rPr>
        <w:tab/>
        <w:t>sau NU</w:t>
      </w:r>
      <w:r w:rsidRPr="00220ADE">
        <w:rPr>
          <w:rFonts w:ascii="Trebuchet MS" w:eastAsia="Times New Roman" w:hAnsi="Trebuchet MS"/>
          <w:b/>
        </w:rPr>
        <w:sym w:font="Wingdings" w:char="F06F"/>
      </w:r>
    </w:p>
    <w:p w:rsidR="00671462" w:rsidRPr="00220ADE" w:rsidRDefault="00671462" w:rsidP="00671462">
      <w:pPr>
        <w:spacing w:after="0"/>
        <w:ind w:left="6480" w:firstLine="720"/>
        <w:jc w:val="center"/>
        <w:rPr>
          <w:rFonts w:ascii="Trebuchet MS" w:eastAsia="Times New Roman" w:hAnsi="Trebuchet MS"/>
          <w:b/>
        </w:rPr>
      </w:pPr>
    </w:p>
    <w:p w:rsidR="00671462" w:rsidRDefault="00671462" w:rsidP="00671462">
      <w:pPr>
        <w:numPr>
          <w:ilvl w:val="0"/>
          <w:numId w:val="25"/>
        </w:numPr>
        <w:spacing w:after="0"/>
        <w:contextualSpacing/>
        <w:jc w:val="both"/>
        <w:rPr>
          <w:rFonts w:ascii="Trebuchet MS" w:eastAsia="Times New Roman" w:hAnsi="Trebuchet MS"/>
          <w:bCs/>
        </w:rPr>
      </w:pPr>
      <w:r w:rsidRPr="003677A8">
        <w:rPr>
          <w:rFonts w:ascii="Trebuchet MS" w:eastAsia="Times New Roman" w:hAnsi="Trebuchet MS"/>
          <w:bCs/>
        </w:rPr>
        <w:t>Solicitantul a atașat la Cererea de finanțare toate documentele anexă obligatorii din listă?</w:t>
      </w:r>
    </w:p>
    <w:p w:rsidR="00671462" w:rsidRDefault="00671462" w:rsidP="00671462">
      <w:pPr>
        <w:spacing w:after="240"/>
        <w:ind w:left="720"/>
        <w:contextualSpacing/>
      </w:pPr>
      <w:r w:rsidRPr="003677A8">
        <w:rPr>
          <w:rFonts w:ascii="Trebuchet MS" w:eastAsia="Times New Roman" w:hAnsi="Trebuchet MS"/>
          <w:b/>
        </w:rPr>
        <w:t xml:space="preserve">DA </w:t>
      </w:r>
      <w:r w:rsidRPr="00220ADE">
        <w:sym w:font="Wingdings" w:char="F06F"/>
      </w:r>
      <w:r w:rsidRPr="003677A8">
        <w:rPr>
          <w:rFonts w:ascii="Trebuchet MS" w:eastAsia="Times New Roman" w:hAnsi="Trebuchet MS"/>
          <w:b/>
        </w:rPr>
        <w:tab/>
        <w:t>sau NU</w:t>
      </w:r>
      <w:r w:rsidRPr="00220ADE">
        <w:sym w:font="Wingdings" w:char="F06F"/>
      </w:r>
    </w:p>
    <w:p w:rsidR="00EE39F2" w:rsidRPr="003677A8" w:rsidRDefault="00EE39F2" w:rsidP="00671462">
      <w:pPr>
        <w:spacing w:after="240"/>
        <w:ind w:left="720"/>
        <w:contextualSpacing/>
        <w:rPr>
          <w:rFonts w:ascii="Trebuchet MS" w:eastAsia="Times New Roman" w:hAnsi="Trebuchet MS"/>
          <w:bCs/>
        </w:rPr>
      </w:pPr>
    </w:p>
    <w:p w:rsidR="00671462" w:rsidRPr="003677A8" w:rsidRDefault="00671462" w:rsidP="00671462">
      <w:pPr>
        <w:numPr>
          <w:ilvl w:val="0"/>
          <w:numId w:val="25"/>
        </w:numPr>
        <w:spacing w:after="0"/>
        <w:contextualSpacing/>
        <w:jc w:val="both"/>
        <w:rPr>
          <w:rFonts w:ascii="Trebuchet MS" w:eastAsia="Times New Roman" w:hAnsi="Trebuchet MS"/>
          <w:bCs/>
        </w:rPr>
      </w:pPr>
      <w:r w:rsidRPr="003677A8">
        <w:rPr>
          <w:rFonts w:ascii="Trebuchet MS" w:eastAsia="Times New Roman" w:hAnsi="Trebuchet MS"/>
          <w:bCs/>
        </w:rPr>
        <w:t>Copia electronică a Cererii de finanțare corespunde cu dosarul original pe suport de hârtie?</w:t>
      </w:r>
    </w:p>
    <w:p w:rsidR="00671462" w:rsidRPr="003677A8" w:rsidRDefault="00671462" w:rsidP="00671462">
      <w:pPr>
        <w:spacing w:after="240"/>
        <w:ind w:left="720"/>
        <w:jc w:val="both"/>
        <w:rPr>
          <w:rFonts w:ascii="Trebuchet MS" w:eastAsia="Times New Roman" w:hAnsi="Trebuchet MS"/>
          <w:bCs/>
        </w:rPr>
      </w:pPr>
      <w:r w:rsidRPr="003677A8">
        <w:rPr>
          <w:rFonts w:ascii="Trebuchet MS" w:eastAsia="Times New Roman" w:hAnsi="Trebuchet MS"/>
          <w:b/>
        </w:rPr>
        <w:t xml:space="preserve">DA </w:t>
      </w:r>
      <w:r w:rsidRPr="00220ADE">
        <w:sym w:font="Wingdings" w:char="F06F"/>
      </w:r>
      <w:r w:rsidRPr="003677A8">
        <w:rPr>
          <w:rFonts w:ascii="Trebuchet MS" w:eastAsia="Times New Roman" w:hAnsi="Trebuchet MS"/>
          <w:b/>
        </w:rPr>
        <w:tab/>
        <w:t>sau NU</w:t>
      </w:r>
      <w:r w:rsidRPr="00220ADE">
        <w:sym w:font="Wingdings" w:char="F06F"/>
      </w:r>
    </w:p>
    <w:p w:rsidR="00671462" w:rsidRDefault="00671462" w:rsidP="00671462">
      <w:pPr>
        <w:pStyle w:val="ListParagraph"/>
        <w:numPr>
          <w:ilvl w:val="0"/>
          <w:numId w:val="25"/>
        </w:numPr>
        <w:spacing w:after="0"/>
        <w:jc w:val="both"/>
        <w:rPr>
          <w:rFonts w:ascii="Trebuchet MS" w:eastAsia="Times New Roman" w:hAnsi="Trebuchet MS"/>
          <w:bCs/>
        </w:rPr>
      </w:pPr>
      <w:r w:rsidRPr="003677A8">
        <w:rPr>
          <w:rFonts w:ascii="Trebuchet MS" w:eastAsia="Times New Roman" w:hAnsi="Trebuchet MS"/>
          <w:bCs/>
        </w:rPr>
        <w:lastRenderedPageBreak/>
        <w:t>Copia scanată a documentelor ataşate Cererii de finanţare este prezentată alături de forma electronică a Cererii de finanţare?</w:t>
      </w:r>
    </w:p>
    <w:p w:rsidR="00671462" w:rsidRPr="003677A8" w:rsidRDefault="00671462" w:rsidP="00671462">
      <w:pPr>
        <w:spacing w:after="240"/>
        <w:ind w:left="720"/>
        <w:jc w:val="both"/>
        <w:rPr>
          <w:rFonts w:ascii="Trebuchet MS" w:eastAsia="Times New Roman" w:hAnsi="Trebuchet MS"/>
          <w:b/>
        </w:rPr>
      </w:pPr>
      <w:r w:rsidRPr="003677A8">
        <w:rPr>
          <w:rFonts w:ascii="Trebuchet MS" w:eastAsia="Times New Roman" w:hAnsi="Trebuchet MS"/>
          <w:b/>
        </w:rPr>
        <w:t xml:space="preserve">DA </w:t>
      </w:r>
      <w:r w:rsidRPr="00220ADE">
        <w:sym w:font="Wingdings" w:char="F06F"/>
      </w:r>
      <w:r w:rsidRPr="003677A8">
        <w:rPr>
          <w:rFonts w:ascii="Trebuchet MS" w:eastAsia="Times New Roman" w:hAnsi="Trebuchet MS"/>
          <w:b/>
        </w:rPr>
        <w:tab/>
        <w:t>sau NU</w:t>
      </w:r>
      <w:r w:rsidRPr="00220ADE">
        <w:sym w:font="Wingdings" w:char="F06F"/>
      </w:r>
    </w:p>
    <w:p w:rsidR="00671462" w:rsidRDefault="00671462" w:rsidP="00671462">
      <w:pPr>
        <w:numPr>
          <w:ilvl w:val="0"/>
          <w:numId w:val="25"/>
        </w:numPr>
        <w:spacing w:after="0"/>
        <w:contextualSpacing/>
        <w:jc w:val="both"/>
        <w:rPr>
          <w:rFonts w:ascii="Trebuchet MS" w:eastAsia="Times New Roman" w:hAnsi="Trebuchet MS"/>
          <w:bCs/>
        </w:rPr>
      </w:pPr>
      <w:r w:rsidRPr="003677A8">
        <w:rPr>
          <w:rFonts w:ascii="Trebuchet MS" w:eastAsia="Times New Roman" w:hAnsi="Trebuchet MS"/>
          <w:bCs/>
        </w:rPr>
        <w:t>Solicitantul a completat coloanele din bugetul indicativ?</w:t>
      </w:r>
    </w:p>
    <w:p w:rsidR="00671462" w:rsidRPr="00220ADE" w:rsidRDefault="00671462" w:rsidP="00671462">
      <w:pPr>
        <w:spacing w:after="0"/>
        <w:ind w:left="720"/>
        <w:jc w:val="both"/>
        <w:rPr>
          <w:rFonts w:ascii="Trebuchet MS" w:eastAsia="Times New Roman" w:hAnsi="Trebuchet MS"/>
          <w:b/>
        </w:rPr>
      </w:pPr>
      <w:r w:rsidRPr="00220ADE">
        <w:rPr>
          <w:rFonts w:ascii="Trebuchet MS" w:eastAsia="Times New Roman" w:hAnsi="Trebuchet MS"/>
          <w:b/>
        </w:rPr>
        <w:t xml:space="preserve">DA </w:t>
      </w:r>
      <w:r w:rsidRPr="00220ADE">
        <w:rPr>
          <w:rFonts w:ascii="Trebuchet MS" w:eastAsia="Times New Roman" w:hAnsi="Trebuchet MS"/>
          <w:b/>
        </w:rPr>
        <w:sym w:font="Wingdings" w:char="F06F"/>
      </w:r>
      <w:r w:rsidRPr="00220ADE">
        <w:rPr>
          <w:rFonts w:ascii="Trebuchet MS" w:eastAsia="Times New Roman" w:hAnsi="Trebuchet MS"/>
          <w:b/>
        </w:rPr>
        <w:tab/>
        <w:t>sau NU</w:t>
      </w:r>
      <w:r w:rsidRPr="00220ADE">
        <w:rPr>
          <w:rFonts w:ascii="Trebuchet MS" w:eastAsia="Times New Roman" w:hAnsi="Trebuchet MS"/>
          <w:b/>
        </w:rPr>
        <w:sym w:font="Wingdings" w:char="F06F"/>
      </w:r>
    </w:p>
    <w:p w:rsidR="00671462" w:rsidRDefault="00671462" w:rsidP="00671462">
      <w:pPr>
        <w:pStyle w:val="ListParagraph"/>
        <w:spacing w:after="0"/>
        <w:jc w:val="both"/>
        <w:rPr>
          <w:rFonts w:ascii="Trebuchet MS" w:eastAsia="Times New Roman" w:hAnsi="Trebuchet MS"/>
          <w:bCs/>
        </w:rPr>
      </w:pPr>
    </w:p>
    <w:p w:rsidR="00671462" w:rsidRPr="003677A8" w:rsidRDefault="00671462" w:rsidP="00671462">
      <w:pPr>
        <w:numPr>
          <w:ilvl w:val="0"/>
          <w:numId w:val="25"/>
        </w:numPr>
        <w:spacing w:after="0"/>
        <w:contextualSpacing/>
        <w:jc w:val="both"/>
        <w:rPr>
          <w:rFonts w:ascii="Trebuchet MS" w:eastAsia="Times New Roman" w:hAnsi="Trebuchet MS"/>
          <w:bCs/>
        </w:rPr>
      </w:pPr>
      <w:r w:rsidRPr="003677A8">
        <w:rPr>
          <w:rFonts w:ascii="Trebuchet MS" w:eastAsia="Times New Roman" w:hAnsi="Trebuchet MS"/>
          <w:bCs/>
        </w:rPr>
        <w:t>Solicitantul a bifat punctele corespunzătoare proiectului, din Declaraţia pe propria răspundere a solicitantului?</w:t>
      </w:r>
    </w:p>
    <w:p w:rsidR="00671462" w:rsidRPr="003677A8" w:rsidRDefault="00671462" w:rsidP="00671462">
      <w:pPr>
        <w:spacing w:after="240"/>
        <w:ind w:left="720"/>
        <w:jc w:val="both"/>
        <w:rPr>
          <w:rFonts w:ascii="Trebuchet MS" w:eastAsia="Times New Roman" w:hAnsi="Trebuchet MS"/>
          <w:b/>
        </w:rPr>
      </w:pPr>
      <w:r w:rsidRPr="003677A8">
        <w:rPr>
          <w:rFonts w:ascii="Trebuchet MS" w:eastAsia="Times New Roman" w:hAnsi="Trebuchet MS"/>
          <w:b/>
        </w:rPr>
        <w:t xml:space="preserve">DA </w:t>
      </w:r>
      <w:r w:rsidRPr="00220ADE">
        <w:sym w:font="Wingdings" w:char="F06F"/>
      </w:r>
      <w:r w:rsidRPr="003677A8">
        <w:rPr>
          <w:rFonts w:ascii="Trebuchet MS" w:eastAsia="Times New Roman" w:hAnsi="Trebuchet MS"/>
          <w:b/>
        </w:rPr>
        <w:tab/>
        <w:t>sau NU</w:t>
      </w:r>
      <w:r w:rsidRPr="00220ADE">
        <w:sym w:font="Wingdings" w:char="F06F"/>
      </w:r>
    </w:p>
    <w:p w:rsidR="00622AFE" w:rsidRPr="00220ADE" w:rsidRDefault="00622AFE" w:rsidP="00622AFE">
      <w:pPr>
        <w:spacing w:after="0" w:line="240" w:lineRule="auto"/>
        <w:rPr>
          <w:rFonts w:ascii="Trebuchet MS" w:hAnsi="Trebuchet MS"/>
          <w:sz w:val="24"/>
        </w:rPr>
        <w:sectPr w:rsidR="00622AFE" w:rsidRPr="00220ADE" w:rsidSect="00F74F9F">
          <w:headerReference w:type="default" r:id="rId7"/>
          <w:pgSz w:w="11909" w:h="16834" w:code="9"/>
          <w:pgMar w:top="1138" w:right="1411" w:bottom="1138" w:left="1138" w:header="576" w:footer="432" w:gutter="0"/>
          <w:cols w:space="720"/>
        </w:sectPr>
      </w:pPr>
    </w:p>
    <w:p w:rsidR="00046DAE" w:rsidRPr="00220ADE" w:rsidRDefault="00046DAE" w:rsidP="00046DAE">
      <w:pPr>
        <w:overflowPunct w:val="0"/>
        <w:autoSpaceDE w:val="0"/>
        <w:autoSpaceDN w:val="0"/>
        <w:adjustRightInd w:val="0"/>
        <w:spacing w:before="120" w:after="120" w:line="240" w:lineRule="auto"/>
        <w:textAlignment w:val="baseline"/>
        <w:rPr>
          <w:rFonts w:ascii="Trebuchet MS" w:hAnsi="Trebuchet MS"/>
          <w:b/>
          <w:i/>
          <w:sz w:val="24"/>
        </w:rPr>
      </w:pPr>
      <w:r w:rsidRPr="00220ADE">
        <w:rPr>
          <w:rFonts w:ascii="Trebuchet MS" w:hAnsi="Trebuchet MS"/>
          <w:b/>
          <w:sz w:val="24"/>
        </w:rPr>
        <w:lastRenderedPageBreak/>
        <w:t>VERIFICAREA CRITERIILOR DE ELIGIBILITATE A PROIECTULUI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8"/>
        <w:gridCol w:w="579"/>
        <w:gridCol w:w="794"/>
        <w:gridCol w:w="911"/>
      </w:tblGrid>
      <w:tr w:rsidR="00046DAE" w:rsidRPr="00220ADE" w:rsidTr="00465CDD">
        <w:trPr>
          <w:trHeight w:val="247"/>
        </w:trPr>
        <w:tc>
          <w:tcPr>
            <w:tcW w:w="6958" w:type="dxa"/>
            <w:tcBorders>
              <w:top w:val="single" w:sz="4" w:space="0" w:color="auto"/>
              <w:left w:val="single" w:sz="4" w:space="0" w:color="auto"/>
              <w:bottom w:val="single" w:sz="4" w:space="0" w:color="auto"/>
              <w:right w:val="single" w:sz="4" w:space="0" w:color="auto"/>
            </w:tcBorders>
          </w:tcPr>
          <w:p w:rsidR="00046DAE" w:rsidRPr="00220ADE" w:rsidRDefault="00046DAE" w:rsidP="00F74F9F">
            <w:pPr>
              <w:overflowPunct w:val="0"/>
              <w:autoSpaceDE w:val="0"/>
              <w:autoSpaceDN w:val="0"/>
              <w:adjustRightInd w:val="0"/>
              <w:spacing w:before="120" w:after="120" w:line="240" w:lineRule="auto"/>
              <w:textAlignment w:val="baseline"/>
              <w:rPr>
                <w:rFonts w:ascii="Trebuchet MS" w:hAnsi="Trebuchet MS"/>
                <w:sz w:val="24"/>
              </w:rPr>
            </w:pPr>
          </w:p>
        </w:tc>
        <w:tc>
          <w:tcPr>
            <w:tcW w:w="579" w:type="dxa"/>
            <w:tcBorders>
              <w:top w:val="single" w:sz="4" w:space="0" w:color="auto"/>
              <w:left w:val="single" w:sz="4" w:space="0" w:color="auto"/>
              <w:bottom w:val="single" w:sz="4" w:space="0" w:color="auto"/>
              <w:right w:val="single" w:sz="4" w:space="0" w:color="auto"/>
            </w:tcBorders>
            <w:vAlign w:val="center"/>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p>
        </w:tc>
        <w:tc>
          <w:tcPr>
            <w:tcW w:w="794" w:type="dxa"/>
            <w:tcBorders>
              <w:top w:val="single" w:sz="4" w:space="0" w:color="auto"/>
              <w:left w:val="single" w:sz="4" w:space="0" w:color="auto"/>
              <w:bottom w:val="single" w:sz="4" w:space="0" w:color="auto"/>
              <w:right w:val="single" w:sz="4" w:space="0" w:color="auto"/>
            </w:tcBorders>
            <w:vAlign w:val="center"/>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046DAE" w:rsidRPr="00220ADE" w:rsidRDefault="00046DAE" w:rsidP="00F74F9F">
            <w:pPr>
              <w:overflowPunct w:val="0"/>
              <w:autoSpaceDE w:val="0"/>
              <w:autoSpaceDN w:val="0"/>
              <w:adjustRightInd w:val="0"/>
              <w:spacing w:before="120" w:after="120" w:line="240" w:lineRule="auto"/>
              <w:jc w:val="center"/>
              <w:textAlignment w:val="baseline"/>
              <w:rPr>
                <w:rFonts w:ascii="Trebuchet MS" w:hAnsi="Trebuchet MS"/>
                <w:sz w:val="24"/>
              </w:rPr>
            </w:pPr>
          </w:p>
        </w:tc>
      </w:tr>
      <w:tr w:rsidR="00046DAE" w:rsidRPr="00220ADE" w:rsidTr="00465CDD">
        <w:trPr>
          <w:trHeight w:val="247"/>
        </w:trPr>
        <w:tc>
          <w:tcPr>
            <w:tcW w:w="6958" w:type="dxa"/>
            <w:tcBorders>
              <w:top w:val="single" w:sz="4" w:space="0" w:color="auto"/>
              <w:left w:val="single" w:sz="4" w:space="0" w:color="auto"/>
              <w:bottom w:val="single" w:sz="4" w:space="0" w:color="auto"/>
              <w:right w:val="single" w:sz="4" w:space="0" w:color="auto"/>
            </w:tcBorders>
          </w:tcPr>
          <w:p w:rsidR="00046DAE" w:rsidRPr="00220ADE" w:rsidRDefault="00046DAE" w:rsidP="00F74F9F">
            <w:pP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b/>
                <w:sz w:val="24"/>
              </w:rPr>
              <w:t>A. Verificarea eligibilității solicitantului</w:t>
            </w:r>
          </w:p>
        </w:tc>
        <w:tc>
          <w:tcPr>
            <w:tcW w:w="579" w:type="dxa"/>
            <w:tcBorders>
              <w:top w:val="single" w:sz="4" w:space="0" w:color="auto"/>
              <w:left w:val="single" w:sz="4" w:space="0" w:color="auto"/>
              <w:bottom w:val="single" w:sz="4" w:space="0" w:color="auto"/>
              <w:right w:val="single" w:sz="4" w:space="0" w:color="auto"/>
            </w:tcBorders>
            <w:vAlign w:val="center"/>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t>DA</w:t>
            </w:r>
          </w:p>
        </w:tc>
        <w:tc>
          <w:tcPr>
            <w:tcW w:w="794" w:type="dxa"/>
            <w:tcBorders>
              <w:top w:val="single" w:sz="4" w:space="0" w:color="auto"/>
              <w:left w:val="single" w:sz="4" w:space="0" w:color="auto"/>
              <w:bottom w:val="single" w:sz="4" w:space="0" w:color="auto"/>
              <w:right w:val="single" w:sz="4" w:space="0" w:color="auto"/>
            </w:tcBorders>
            <w:vAlign w:val="center"/>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t xml:space="preserve">NU </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046DAE" w:rsidRPr="00220ADE" w:rsidRDefault="00046DAE" w:rsidP="00F74F9F">
            <w:pP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t>NU ESTE CAZUL</w:t>
            </w:r>
          </w:p>
        </w:tc>
      </w:tr>
      <w:tr w:rsidR="00046DAE" w:rsidRPr="00220ADE" w:rsidTr="00465CDD">
        <w:tc>
          <w:tcPr>
            <w:tcW w:w="6958" w:type="dxa"/>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220ADE">
              <w:rPr>
                <w:rFonts w:ascii="Trebuchet MS" w:hAnsi="Trebuchet MS"/>
                <w:sz w:val="24"/>
              </w:rPr>
              <w:t>1. Solicitantul este înregistrat în Registrul debitorilor AFIR atât pentru Programul SAPARD, cât și pentru FEADR?</w:t>
            </w:r>
          </w:p>
        </w:tc>
        <w:tc>
          <w:tcPr>
            <w:tcW w:w="579"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shd w:val="clear" w:color="auto" w:fill="808080"/>
            <w:vAlign w:val="center"/>
          </w:tcPr>
          <w:p w:rsidR="00046DAE" w:rsidRPr="00220ADE" w:rsidRDefault="00046DAE" w:rsidP="00F74F9F">
            <w:pPr>
              <w:overflowPunct w:val="0"/>
              <w:autoSpaceDE w:val="0"/>
              <w:autoSpaceDN w:val="0"/>
              <w:adjustRightInd w:val="0"/>
              <w:spacing w:before="120" w:after="120" w:line="240" w:lineRule="auto"/>
              <w:jc w:val="center"/>
              <w:textAlignment w:val="baseline"/>
              <w:rPr>
                <w:rFonts w:ascii="Trebuchet MS" w:hAnsi="Trebuchet MS"/>
                <w:sz w:val="24"/>
              </w:rPr>
            </w:pPr>
          </w:p>
        </w:tc>
      </w:tr>
      <w:tr w:rsidR="00046DAE" w:rsidRPr="00220ADE" w:rsidTr="00465CDD">
        <w:trPr>
          <w:trHeight w:val="530"/>
        </w:trPr>
        <w:tc>
          <w:tcPr>
            <w:tcW w:w="6958" w:type="dxa"/>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overflowPunct w:val="0"/>
              <w:autoSpaceDE w:val="0"/>
              <w:autoSpaceDN w:val="0"/>
              <w:adjustRightInd w:val="0"/>
              <w:spacing w:before="120" w:after="120" w:line="240" w:lineRule="auto"/>
              <w:jc w:val="both"/>
              <w:textAlignment w:val="baseline"/>
              <w:rPr>
                <w:rFonts w:ascii="Trebuchet MS" w:hAnsi="Trebuchet MS"/>
                <w:sz w:val="24"/>
              </w:rPr>
            </w:pPr>
            <w:r w:rsidRPr="00220ADE">
              <w:rPr>
                <w:rFonts w:ascii="Trebuchet MS" w:hAnsi="Trebuchet MS"/>
                <w:sz w:val="24"/>
              </w:rPr>
              <w:t>2. Solicitantul se regăseşte în Bazele de date privind dubla finanţare?</w:t>
            </w:r>
          </w:p>
        </w:tc>
        <w:tc>
          <w:tcPr>
            <w:tcW w:w="579"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shd w:val="clear" w:color="auto" w:fill="808080"/>
            <w:vAlign w:val="center"/>
          </w:tcPr>
          <w:p w:rsidR="00046DAE" w:rsidRPr="00220ADE" w:rsidRDefault="00046DAE" w:rsidP="00F74F9F">
            <w:pPr>
              <w:overflowPunct w:val="0"/>
              <w:autoSpaceDE w:val="0"/>
              <w:autoSpaceDN w:val="0"/>
              <w:adjustRightInd w:val="0"/>
              <w:spacing w:before="120" w:after="120" w:line="240" w:lineRule="auto"/>
              <w:jc w:val="center"/>
              <w:textAlignment w:val="baseline"/>
              <w:rPr>
                <w:rFonts w:ascii="Trebuchet MS" w:hAnsi="Trebuchet MS"/>
                <w:sz w:val="24"/>
              </w:rPr>
            </w:pPr>
          </w:p>
        </w:tc>
      </w:tr>
      <w:tr w:rsidR="00046DAE" w:rsidRPr="00220ADE" w:rsidTr="00465CDD">
        <w:trPr>
          <w:trHeight w:val="530"/>
        </w:trPr>
        <w:tc>
          <w:tcPr>
            <w:tcW w:w="6958" w:type="dxa"/>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overflowPunct w:val="0"/>
              <w:autoSpaceDE w:val="0"/>
              <w:autoSpaceDN w:val="0"/>
              <w:adjustRightInd w:val="0"/>
              <w:spacing w:before="120" w:after="120" w:line="240" w:lineRule="auto"/>
              <w:jc w:val="both"/>
              <w:textAlignment w:val="baseline"/>
              <w:rPr>
                <w:rFonts w:ascii="Trebuchet MS" w:hAnsi="Trebuchet MS"/>
                <w:sz w:val="24"/>
              </w:rPr>
            </w:pPr>
            <w:r w:rsidRPr="00220ADE">
              <w:rPr>
                <w:rFonts w:ascii="Trebuchet MS" w:hAnsi="Trebuchet MS"/>
                <w:sz w:val="24"/>
              </w:rPr>
              <w:t xml:space="preserve">3. </w:t>
            </w:r>
            <w:r w:rsidRPr="00220ADE">
              <w:rPr>
                <w:rFonts w:ascii="Trebuchet MS" w:hAnsi="Trebuchet MS"/>
                <w:spacing w:val="-4"/>
                <w:sz w:val="24"/>
              </w:rPr>
              <w:t>Solicitantul şi-a însuşit în totalitate angajamentele asumate în Declaraţia pe proprie răspundere, secțiunea (F) din CF?</w:t>
            </w:r>
          </w:p>
        </w:tc>
        <w:tc>
          <w:tcPr>
            <w:tcW w:w="579"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shd w:val="clear" w:color="auto" w:fill="808080"/>
            <w:vAlign w:val="center"/>
          </w:tcPr>
          <w:p w:rsidR="00046DAE" w:rsidRPr="00220ADE" w:rsidRDefault="00046DAE" w:rsidP="00F74F9F">
            <w:pPr>
              <w:overflowPunct w:val="0"/>
              <w:autoSpaceDE w:val="0"/>
              <w:autoSpaceDN w:val="0"/>
              <w:adjustRightInd w:val="0"/>
              <w:spacing w:before="120" w:after="120" w:line="240" w:lineRule="auto"/>
              <w:jc w:val="center"/>
              <w:textAlignment w:val="baseline"/>
              <w:rPr>
                <w:rFonts w:ascii="Trebuchet MS" w:hAnsi="Trebuchet MS"/>
                <w:sz w:val="24"/>
              </w:rPr>
            </w:pPr>
          </w:p>
        </w:tc>
      </w:tr>
      <w:tr w:rsidR="00046DAE" w:rsidRPr="00220ADE" w:rsidTr="00465CDD">
        <w:trPr>
          <w:trHeight w:val="530"/>
        </w:trPr>
        <w:tc>
          <w:tcPr>
            <w:tcW w:w="6958" w:type="dxa"/>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t>4. Solicitantul este în insolvență sau incapacitate de plată?</w:t>
            </w:r>
          </w:p>
        </w:tc>
        <w:tc>
          <w:tcPr>
            <w:tcW w:w="579"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shd w:val="clear" w:color="auto" w:fill="808080"/>
            <w:vAlign w:val="center"/>
          </w:tcPr>
          <w:p w:rsidR="00046DAE" w:rsidRPr="00220ADE" w:rsidRDefault="00046DAE" w:rsidP="00F74F9F">
            <w:pPr>
              <w:overflowPunct w:val="0"/>
              <w:autoSpaceDE w:val="0"/>
              <w:autoSpaceDN w:val="0"/>
              <w:adjustRightInd w:val="0"/>
              <w:spacing w:before="120" w:after="120" w:line="240" w:lineRule="auto"/>
              <w:jc w:val="center"/>
              <w:textAlignment w:val="baseline"/>
              <w:rPr>
                <w:rFonts w:ascii="Trebuchet MS" w:hAnsi="Trebuchet MS"/>
                <w:sz w:val="24"/>
              </w:rPr>
            </w:pPr>
          </w:p>
        </w:tc>
      </w:tr>
      <w:tr w:rsidR="00046DAE" w:rsidRPr="00220ADE" w:rsidTr="00622AFE">
        <w:trPr>
          <w:trHeight w:val="74"/>
        </w:trPr>
        <w:tc>
          <w:tcPr>
            <w:tcW w:w="9242" w:type="dxa"/>
            <w:gridSpan w:val="4"/>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overflowPunct w:val="0"/>
              <w:autoSpaceDE w:val="0"/>
              <w:autoSpaceDN w:val="0"/>
              <w:adjustRightInd w:val="0"/>
              <w:spacing w:before="120" w:after="120" w:line="240" w:lineRule="auto"/>
              <w:textAlignment w:val="baseline"/>
              <w:rPr>
                <w:rFonts w:ascii="Trebuchet MS" w:hAnsi="Trebuchet MS"/>
                <w:b/>
                <w:i/>
                <w:sz w:val="24"/>
              </w:rPr>
            </w:pPr>
            <w:r w:rsidRPr="00220ADE">
              <w:rPr>
                <w:rFonts w:ascii="Trebuchet MS" w:hAnsi="Trebuchet MS"/>
                <w:b/>
                <w:i/>
                <w:sz w:val="24"/>
              </w:rPr>
              <w:t xml:space="preserve">Secțiune aplicabilă doar beneficiarilor care se încadrează în categoria întreprinderilor (așa cum sunt definite în Ordinul nr. 107/24.04.2017 privind aprobarea schemei de ajutor de minimis „Sprijin pentru implementarea acțiunilor în cadrul strategiei de dezvoltare locală“) </w:t>
            </w:r>
          </w:p>
        </w:tc>
      </w:tr>
      <w:tr w:rsidR="00046DAE" w:rsidRPr="00220ADE" w:rsidTr="00465CDD">
        <w:trPr>
          <w:trHeight w:val="530"/>
        </w:trPr>
        <w:tc>
          <w:tcPr>
            <w:tcW w:w="6958" w:type="dxa"/>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220ADE">
              <w:rPr>
                <w:rFonts w:ascii="Trebuchet MS" w:hAnsi="Trebuchet MS"/>
                <w:sz w:val="24"/>
              </w:rPr>
              <w:t>5. Solicitantul se încadrează în categoria întreprinderilor aflate în dificultate, așa cum acestea sunt definite în Regulamentul (UE) nr. 702/ 2014?</w:t>
            </w:r>
          </w:p>
        </w:tc>
        <w:tc>
          <w:tcPr>
            <w:tcW w:w="579"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r>
      <w:tr w:rsidR="00046DAE" w:rsidRPr="00220ADE" w:rsidTr="00465CDD">
        <w:trPr>
          <w:trHeight w:val="530"/>
        </w:trPr>
        <w:tc>
          <w:tcPr>
            <w:tcW w:w="6958" w:type="dxa"/>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t>6. Solicitantul respectă regula  privind cumulul ajutoarelor de minimis?</w:t>
            </w:r>
          </w:p>
        </w:tc>
        <w:tc>
          <w:tcPr>
            <w:tcW w:w="579"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r>
      <w:tr w:rsidR="00046DAE" w:rsidRPr="00220ADE" w:rsidTr="00622AFE">
        <w:trPr>
          <w:trHeight w:val="814"/>
        </w:trPr>
        <w:tc>
          <w:tcPr>
            <w:tcW w:w="924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u w:val="single"/>
              </w:rPr>
            </w:pPr>
            <w:r w:rsidRPr="00220ADE">
              <w:rPr>
                <w:rFonts w:ascii="Trebuchet MS" w:hAnsi="Trebuchet MS"/>
                <w:b/>
                <w:sz w:val="24"/>
              </w:rPr>
              <w:t>B.Verificarea condițiilor de eligibilitate ale proiectului</w:t>
            </w:r>
          </w:p>
        </w:tc>
      </w:tr>
      <w:tr w:rsidR="00046DAE" w:rsidRPr="00220ADE" w:rsidTr="00465CDD">
        <w:tc>
          <w:tcPr>
            <w:tcW w:w="6958" w:type="dxa"/>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220ADE">
              <w:rPr>
                <w:rFonts w:ascii="Trebuchet MS" w:hAnsi="Trebuchet MS"/>
                <w:sz w:val="24"/>
              </w:rPr>
              <w:t xml:space="preserve">EG1 Solicitantul trebuie să se încadreze în categoria beneficiarilor eligibili </w:t>
            </w:r>
          </w:p>
        </w:tc>
        <w:tc>
          <w:tcPr>
            <w:tcW w:w="579"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textAlignment w:val="baseline"/>
              <w:rPr>
                <w:rFonts w:ascii="Trebuchet MS" w:hAnsi="Trebuchet MS"/>
                <w:b/>
                <w:sz w:val="24"/>
              </w:rPr>
            </w:pPr>
            <w:r w:rsidRPr="00220ADE">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shd w:val="clear" w:color="auto" w:fill="A6A6A6"/>
          </w:tcPr>
          <w:p w:rsidR="00046DAE" w:rsidRPr="00220ADE" w:rsidRDefault="00046DAE" w:rsidP="00F74F9F">
            <w:pPr>
              <w:overflowPunct w:val="0"/>
              <w:autoSpaceDE w:val="0"/>
              <w:autoSpaceDN w:val="0"/>
              <w:adjustRightInd w:val="0"/>
              <w:spacing w:before="120" w:after="120" w:line="240" w:lineRule="auto"/>
              <w:textAlignment w:val="baseline"/>
              <w:rPr>
                <w:rFonts w:ascii="Trebuchet MS" w:hAnsi="Trebuchet MS"/>
                <w:b/>
                <w:sz w:val="24"/>
              </w:rPr>
            </w:pPr>
          </w:p>
        </w:tc>
      </w:tr>
      <w:tr w:rsidR="00046DAE" w:rsidRPr="00220ADE" w:rsidTr="00465CDD">
        <w:tc>
          <w:tcPr>
            <w:tcW w:w="6958" w:type="dxa"/>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220ADE">
              <w:rPr>
                <w:rFonts w:ascii="Trebuchet MS" w:hAnsi="Trebuchet MS"/>
                <w:sz w:val="24"/>
              </w:rPr>
              <w:t>EG2 Investiția se încadrează în cel puțin una dintre acțiunile eligibile din fișa măsurii din SDL?</w:t>
            </w:r>
          </w:p>
        </w:tc>
        <w:tc>
          <w:tcPr>
            <w:tcW w:w="579"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shd w:val="clear" w:color="auto" w:fill="A6A6A6"/>
          </w:tcPr>
          <w:p w:rsidR="00046DAE" w:rsidRPr="00220ADE" w:rsidRDefault="00046DAE" w:rsidP="00F74F9F">
            <w:pPr>
              <w:overflowPunct w:val="0"/>
              <w:autoSpaceDE w:val="0"/>
              <w:autoSpaceDN w:val="0"/>
              <w:adjustRightInd w:val="0"/>
              <w:spacing w:before="120" w:after="120" w:line="240" w:lineRule="auto"/>
              <w:textAlignment w:val="baseline"/>
              <w:rPr>
                <w:rFonts w:ascii="Trebuchet MS" w:hAnsi="Trebuchet MS"/>
                <w:b/>
                <w:sz w:val="24"/>
              </w:rPr>
            </w:pPr>
          </w:p>
        </w:tc>
      </w:tr>
      <w:tr w:rsidR="00046DAE" w:rsidRPr="00220ADE" w:rsidTr="00465CDD">
        <w:tc>
          <w:tcPr>
            <w:tcW w:w="6958" w:type="dxa"/>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220ADE">
              <w:rPr>
                <w:rFonts w:ascii="Trebuchet MS" w:hAnsi="Trebuchet MS"/>
                <w:sz w:val="24"/>
              </w:rPr>
              <w:t>EG3 Solicitantul trebuie să se angajeze că va asigura mentenanța investiției pe o perioadă de minimum 5 ani de la data ultimei plăţi</w:t>
            </w:r>
          </w:p>
        </w:tc>
        <w:tc>
          <w:tcPr>
            <w:tcW w:w="579"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textAlignment w:val="baseline"/>
              <w:rPr>
                <w:rFonts w:ascii="Trebuchet MS" w:hAnsi="Trebuchet MS"/>
                <w:b/>
                <w:sz w:val="24"/>
              </w:rPr>
            </w:pPr>
            <w:r w:rsidRPr="00220ADE">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shd w:val="clear" w:color="auto" w:fill="A6A6A6"/>
          </w:tcPr>
          <w:p w:rsidR="00046DAE" w:rsidRPr="00220ADE" w:rsidRDefault="00046DAE" w:rsidP="00F74F9F">
            <w:pPr>
              <w:overflowPunct w:val="0"/>
              <w:autoSpaceDE w:val="0"/>
              <w:autoSpaceDN w:val="0"/>
              <w:adjustRightInd w:val="0"/>
              <w:spacing w:before="120" w:after="120" w:line="240" w:lineRule="auto"/>
              <w:textAlignment w:val="baseline"/>
              <w:rPr>
                <w:rFonts w:ascii="Trebuchet MS" w:hAnsi="Trebuchet MS"/>
                <w:b/>
                <w:sz w:val="24"/>
              </w:rPr>
            </w:pPr>
          </w:p>
        </w:tc>
      </w:tr>
      <w:tr w:rsidR="00046DAE" w:rsidRPr="00220ADE" w:rsidTr="00465CDD">
        <w:tc>
          <w:tcPr>
            <w:tcW w:w="6958" w:type="dxa"/>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overflowPunct w:val="0"/>
              <w:autoSpaceDE w:val="0"/>
              <w:autoSpaceDN w:val="0"/>
              <w:adjustRightInd w:val="0"/>
              <w:spacing w:before="120" w:after="120" w:line="240" w:lineRule="auto"/>
              <w:jc w:val="both"/>
              <w:textAlignment w:val="baseline"/>
              <w:rPr>
                <w:rFonts w:ascii="Trebuchet MS" w:hAnsi="Trebuchet MS"/>
                <w:sz w:val="24"/>
              </w:rPr>
            </w:pPr>
            <w:r w:rsidRPr="00220ADE">
              <w:rPr>
                <w:rFonts w:ascii="Trebuchet MS" w:hAnsi="Trebuchet MS"/>
                <w:sz w:val="24"/>
              </w:rPr>
              <w:t xml:space="preserve">EG4 Investiția trebuie să demonstreze necesitatea, oportunitatea și potențialul economic al acesteia </w:t>
            </w:r>
          </w:p>
        </w:tc>
        <w:tc>
          <w:tcPr>
            <w:tcW w:w="579"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shd w:val="clear" w:color="auto" w:fill="A6A6A6"/>
          </w:tcPr>
          <w:p w:rsidR="00046DAE" w:rsidRPr="00220ADE" w:rsidRDefault="00046DAE" w:rsidP="00F74F9F">
            <w:pPr>
              <w:overflowPunct w:val="0"/>
              <w:autoSpaceDE w:val="0"/>
              <w:autoSpaceDN w:val="0"/>
              <w:adjustRightInd w:val="0"/>
              <w:spacing w:before="120" w:after="120" w:line="240" w:lineRule="auto"/>
              <w:textAlignment w:val="baseline"/>
              <w:rPr>
                <w:rFonts w:ascii="Trebuchet MS" w:hAnsi="Trebuchet MS"/>
                <w:sz w:val="24"/>
              </w:rPr>
            </w:pPr>
          </w:p>
        </w:tc>
      </w:tr>
      <w:tr w:rsidR="00046DAE" w:rsidRPr="00220ADE" w:rsidTr="00465CDD">
        <w:tc>
          <w:tcPr>
            <w:tcW w:w="6958" w:type="dxa"/>
            <w:tcBorders>
              <w:top w:val="single" w:sz="4" w:space="0" w:color="auto"/>
              <w:left w:val="single" w:sz="4" w:space="0" w:color="auto"/>
              <w:bottom w:val="single" w:sz="4" w:space="0" w:color="auto"/>
              <w:right w:val="single" w:sz="4" w:space="0" w:color="auto"/>
            </w:tcBorders>
          </w:tcPr>
          <w:p w:rsidR="00046DAE" w:rsidRPr="00220ADE" w:rsidRDefault="00046DAE" w:rsidP="00F74F9F">
            <w:pPr>
              <w:overflowPunct w:val="0"/>
              <w:autoSpaceDE w:val="0"/>
              <w:autoSpaceDN w:val="0"/>
              <w:adjustRightInd w:val="0"/>
              <w:spacing w:before="120" w:after="120" w:line="240" w:lineRule="auto"/>
              <w:jc w:val="both"/>
              <w:textAlignment w:val="baseline"/>
              <w:rPr>
                <w:rFonts w:ascii="Trebuchet MS" w:hAnsi="Trebuchet MS"/>
                <w:sz w:val="24"/>
              </w:rPr>
            </w:pPr>
            <w:r w:rsidRPr="00220ADE">
              <w:rPr>
                <w:rFonts w:ascii="Trebuchet MS" w:hAnsi="Trebuchet MS"/>
                <w:sz w:val="24"/>
              </w:rPr>
              <w:lastRenderedPageBreak/>
              <w:t>EG5 Solicitantul investiţiilor trebuie să facă dovada proprietății terenului/ administrării în cazul domeniului public al statului</w:t>
            </w:r>
          </w:p>
        </w:tc>
        <w:tc>
          <w:tcPr>
            <w:tcW w:w="579" w:type="dxa"/>
            <w:tcBorders>
              <w:top w:val="single" w:sz="4" w:space="0" w:color="auto"/>
              <w:left w:val="single" w:sz="4" w:space="0" w:color="auto"/>
              <w:bottom w:val="single" w:sz="4" w:space="0" w:color="auto"/>
              <w:right w:val="single" w:sz="4" w:space="0" w:color="auto"/>
            </w:tcBorders>
            <w:vAlign w:val="center"/>
          </w:tcPr>
          <w:p w:rsidR="00046DAE" w:rsidRPr="00220ADE" w:rsidRDefault="00046DAE" w:rsidP="00F74F9F">
            <w:pPr>
              <w:overflowPunct w:val="0"/>
              <w:autoSpaceDE w:val="0"/>
              <w:autoSpaceDN w:val="0"/>
              <w:adjustRightInd w:val="0"/>
              <w:spacing w:before="120" w:after="120" w:line="240" w:lineRule="auto"/>
              <w:textAlignment w:val="baseline"/>
              <w:rPr>
                <w:rFonts w:ascii="Trebuchet MS" w:hAnsi="Trebuchet MS"/>
                <w:sz w:val="24"/>
              </w:rPr>
            </w:pPr>
          </w:p>
        </w:tc>
        <w:tc>
          <w:tcPr>
            <w:tcW w:w="794" w:type="dxa"/>
            <w:tcBorders>
              <w:top w:val="single" w:sz="4" w:space="0" w:color="auto"/>
              <w:left w:val="single" w:sz="4" w:space="0" w:color="auto"/>
              <w:bottom w:val="single" w:sz="4" w:space="0" w:color="auto"/>
              <w:right w:val="single" w:sz="4" w:space="0" w:color="auto"/>
            </w:tcBorders>
            <w:vAlign w:val="center"/>
          </w:tcPr>
          <w:p w:rsidR="00046DAE" w:rsidRPr="00220ADE" w:rsidRDefault="00046DAE" w:rsidP="00F74F9F">
            <w:pPr>
              <w:overflowPunct w:val="0"/>
              <w:autoSpaceDE w:val="0"/>
              <w:autoSpaceDN w:val="0"/>
              <w:adjustRightInd w:val="0"/>
              <w:spacing w:before="120" w:after="120" w:line="240" w:lineRule="auto"/>
              <w:textAlignment w:val="baseline"/>
              <w:rPr>
                <w:rFonts w:ascii="Trebuchet MS" w:hAnsi="Trebuchet MS"/>
                <w:sz w:val="24"/>
              </w:rPr>
            </w:pPr>
          </w:p>
        </w:tc>
        <w:tc>
          <w:tcPr>
            <w:tcW w:w="911" w:type="dxa"/>
            <w:tcBorders>
              <w:top w:val="single" w:sz="4" w:space="0" w:color="auto"/>
              <w:left w:val="single" w:sz="4" w:space="0" w:color="auto"/>
              <w:bottom w:val="single" w:sz="4" w:space="0" w:color="auto"/>
              <w:right w:val="single" w:sz="4" w:space="0" w:color="auto"/>
            </w:tcBorders>
            <w:shd w:val="clear" w:color="auto" w:fill="A6A6A6"/>
          </w:tcPr>
          <w:p w:rsidR="00046DAE" w:rsidRPr="00220ADE" w:rsidRDefault="00046DAE" w:rsidP="00F74F9F">
            <w:pPr>
              <w:overflowPunct w:val="0"/>
              <w:autoSpaceDE w:val="0"/>
              <w:autoSpaceDN w:val="0"/>
              <w:adjustRightInd w:val="0"/>
              <w:spacing w:before="120" w:after="120" w:line="240" w:lineRule="auto"/>
              <w:textAlignment w:val="baseline"/>
              <w:rPr>
                <w:rFonts w:ascii="Trebuchet MS" w:hAnsi="Trebuchet MS"/>
                <w:sz w:val="24"/>
              </w:rPr>
            </w:pPr>
          </w:p>
        </w:tc>
      </w:tr>
      <w:tr w:rsidR="00046DAE" w:rsidRPr="00220ADE" w:rsidTr="00465CDD">
        <w:trPr>
          <w:trHeight w:val="585"/>
        </w:trPr>
        <w:tc>
          <w:tcPr>
            <w:tcW w:w="6958" w:type="dxa"/>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220ADE">
              <w:rPr>
                <w:rFonts w:ascii="Trebuchet MS" w:hAnsi="Trebuchet MS"/>
                <w:sz w:val="24"/>
              </w:rPr>
              <w:t>EG</w:t>
            </w:r>
            <w:r w:rsidR="00622AFE" w:rsidRPr="00220ADE">
              <w:rPr>
                <w:rFonts w:ascii="Trebuchet MS" w:hAnsi="Trebuchet MS"/>
                <w:sz w:val="24"/>
              </w:rPr>
              <w:t>6</w:t>
            </w:r>
            <w:r w:rsidR="00EE39F2">
              <w:rPr>
                <w:rFonts w:ascii="Trebuchet MS" w:hAnsi="Trebuchet MS"/>
                <w:sz w:val="24"/>
              </w:rPr>
              <w:t xml:space="preserve"> </w:t>
            </w:r>
            <w:r w:rsidRPr="00220ADE">
              <w:rPr>
                <w:rFonts w:ascii="Trebuchet MS" w:hAnsi="Trebuchet MS"/>
                <w:sz w:val="24"/>
              </w:rPr>
              <w:t>Introducerea investiției din patrimoniul cultural în circuitul turistic, la finalizarea acesteia</w:t>
            </w:r>
          </w:p>
          <w:p w:rsidR="00046DAE" w:rsidRPr="00220ADE" w:rsidRDefault="00046DAE" w:rsidP="00F74F9F">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sz w:val="24"/>
              </w:rPr>
            </w:pPr>
            <w:r w:rsidRPr="00220ADE">
              <w:rPr>
                <w:rFonts w:ascii="Trebuchet MS" w:hAnsi="Trebuchet MS"/>
                <w:i/>
                <w:sz w:val="24"/>
              </w:rPr>
              <w:t>(doar pentru proiectele care prevăd investiții privind obiective de patrimoniu)</w:t>
            </w:r>
          </w:p>
        </w:tc>
        <w:tc>
          <w:tcPr>
            <w:tcW w:w="579"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sym w:font="Wingdings" w:char="F06F"/>
            </w:r>
          </w:p>
        </w:tc>
      </w:tr>
      <w:tr w:rsidR="00046DAE" w:rsidRPr="00220ADE" w:rsidTr="00EE39F2">
        <w:trPr>
          <w:trHeight w:val="364"/>
        </w:trPr>
        <w:tc>
          <w:tcPr>
            <w:tcW w:w="9242" w:type="dxa"/>
            <w:gridSpan w:val="4"/>
            <w:tcBorders>
              <w:top w:val="single" w:sz="4" w:space="0" w:color="auto"/>
              <w:left w:val="single" w:sz="4" w:space="0" w:color="auto"/>
              <w:bottom w:val="single" w:sz="4" w:space="0" w:color="auto"/>
              <w:right w:val="single" w:sz="4" w:space="0" w:color="auto"/>
            </w:tcBorders>
          </w:tcPr>
          <w:p w:rsidR="00046DAE" w:rsidRPr="00220ADE" w:rsidRDefault="00046DAE" w:rsidP="00F74F9F">
            <w:pPr>
              <w:pBdr>
                <w:left w:val="single" w:sz="8" w:space="0" w:color="auto"/>
              </w:pBdr>
              <w:overflowPunct w:val="0"/>
              <w:autoSpaceDE w:val="0"/>
              <w:autoSpaceDN w:val="0"/>
              <w:adjustRightInd w:val="0"/>
              <w:spacing w:before="120" w:after="120" w:line="240" w:lineRule="auto"/>
              <w:textAlignment w:val="baseline"/>
              <w:rPr>
                <w:rFonts w:ascii="Trebuchet MS" w:hAnsi="Trebuchet MS"/>
                <w:b/>
                <w:i/>
                <w:sz w:val="24"/>
              </w:rPr>
            </w:pPr>
            <w:r w:rsidRPr="00220ADE">
              <w:rPr>
                <w:rFonts w:ascii="Trebuchet MS" w:hAnsi="Trebuchet MS"/>
                <w:b/>
                <w:i/>
                <w:sz w:val="24"/>
              </w:rPr>
              <w:t xml:space="preserve"> Verificarea criteriilor de eligibilitate suplimentare stabilite de către GAL</w:t>
            </w:r>
          </w:p>
        </w:tc>
      </w:tr>
      <w:tr w:rsidR="00465CDD" w:rsidRPr="00220ADE" w:rsidTr="00465CDD">
        <w:trPr>
          <w:trHeight w:val="585"/>
        </w:trPr>
        <w:tc>
          <w:tcPr>
            <w:tcW w:w="6958" w:type="dxa"/>
            <w:tcBorders>
              <w:top w:val="single" w:sz="4" w:space="0" w:color="auto"/>
              <w:left w:val="single" w:sz="4" w:space="0" w:color="auto"/>
              <w:bottom w:val="single" w:sz="4" w:space="0" w:color="auto"/>
              <w:right w:val="single" w:sz="4" w:space="0" w:color="auto"/>
            </w:tcBorders>
          </w:tcPr>
          <w:p w:rsidR="00465CDD" w:rsidRPr="00465CDD" w:rsidRDefault="00465CDD" w:rsidP="00465CDD">
            <w:pP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t>EG</w:t>
            </w:r>
            <w:r>
              <w:rPr>
                <w:rFonts w:ascii="Trebuchet MS" w:hAnsi="Trebuchet MS"/>
                <w:sz w:val="24"/>
              </w:rPr>
              <w:t xml:space="preserve">7 </w:t>
            </w:r>
            <w:r w:rsidRPr="00465CDD">
              <w:rPr>
                <w:rFonts w:ascii="Trebuchet MS" w:hAnsi="Trebuchet MS"/>
                <w:sz w:val="24"/>
              </w:rPr>
              <w:t>Activitățile să se încadreze în tipul de sprijin prevăzut prin măsură;</w:t>
            </w:r>
          </w:p>
        </w:tc>
        <w:tc>
          <w:tcPr>
            <w:tcW w:w="579" w:type="dxa"/>
            <w:tcBorders>
              <w:top w:val="single" w:sz="4" w:space="0" w:color="auto"/>
              <w:left w:val="single" w:sz="4" w:space="0" w:color="auto"/>
              <w:bottom w:val="single" w:sz="4" w:space="0" w:color="auto"/>
              <w:right w:val="single" w:sz="4" w:space="0" w:color="auto"/>
            </w:tcBorders>
            <w:vAlign w:val="center"/>
          </w:tcPr>
          <w:p w:rsidR="00465CDD" w:rsidRPr="00220ADE" w:rsidRDefault="00465CDD" w:rsidP="00465CDD">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tcPr>
          <w:p w:rsidR="00465CDD" w:rsidRPr="00220ADE" w:rsidRDefault="00465CDD" w:rsidP="00465CDD">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vAlign w:val="center"/>
          </w:tcPr>
          <w:p w:rsidR="00465CDD" w:rsidRPr="00220ADE" w:rsidRDefault="00465CDD" w:rsidP="00465CDD">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sym w:font="Wingdings" w:char="F06F"/>
            </w:r>
          </w:p>
        </w:tc>
      </w:tr>
      <w:tr w:rsidR="00465CDD" w:rsidRPr="00220ADE" w:rsidTr="00465CDD">
        <w:trPr>
          <w:trHeight w:val="585"/>
        </w:trPr>
        <w:tc>
          <w:tcPr>
            <w:tcW w:w="6958" w:type="dxa"/>
            <w:tcBorders>
              <w:top w:val="single" w:sz="4" w:space="0" w:color="auto"/>
              <w:left w:val="single" w:sz="4" w:space="0" w:color="auto"/>
              <w:bottom w:val="single" w:sz="4" w:space="0" w:color="auto"/>
              <w:right w:val="single" w:sz="4" w:space="0" w:color="auto"/>
            </w:tcBorders>
          </w:tcPr>
          <w:p w:rsidR="00465CDD" w:rsidRPr="00465CDD" w:rsidRDefault="00465CDD" w:rsidP="00465CDD">
            <w:pPr>
              <w:overflowPunct w:val="0"/>
              <w:autoSpaceDE w:val="0"/>
              <w:autoSpaceDN w:val="0"/>
              <w:adjustRightInd w:val="0"/>
              <w:spacing w:before="120" w:after="120" w:line="240" w:lineRule="auto"/>
              <w:textAlignment w:val="baseline"/>
              <w:rPr>
                <w:rFonts w:ascii="Trebuchet MS" w:hAnsi="Trebuchet MS"/>
                <w:sz w:val="24"/>
              </w:rPr>
            </w:pPr>
            <w:r>
              <w:rPr>
                <w:rFonts w:ascii="Trebuchet MS" w:hAnsi="Trebuchet MS"/>
                <w:sz w:val="24"/>
              </w:rPr>
              <w:t xml:space="preserve">EG8 </w:t>
            </w:r>
            <w:r w:rsidRPr="00465CDD">
              <w:rPr>
                <w:rFonts w:ascii="Trebuchet MS" w:hAnsi="Trebuchet MS"/>
                <w:sz w:val="24"/>
              </w:rPr>
              <w:t>Activitățile să se realizeze pe teritoriul GAL.</w:t>
            </w:r>
          </w:p>
        </w:tc>
        <w:tc>
          <w:tcPr>
            <w:tcW w:w="579" w:type="dxa"/>
            <w:tcBorders>
              <w:top w:val="single" w:sz="4" w:space="0" w:color="auto"/>
              <w:left w:val="single" w:sz="4" w:space="0" w:color="auto"/>
              <w:bottom w:val="single" w:sz="4" w:space="0" w:color="auto"/>
              <w:right w:val="single" w:sz="4" w:space="0" w:color="auto"/>
            </w:tcBorders>
            <w:vAlign w:val="center"/>
          </w:tcPr>
          <w:p w:rsidR="00465CDD" w:rsidRPr="00220ADE" w:rsidRDefault="00465CDD" w:rsidP="00465CDD">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tcPr>
          <w:p w:rsidR="00465CDD" w:rsidRPr="00220ADE" w:rsidRDefault="00465CDD" w:rsidP="00465CDD">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vAlign w:val="center"/>
          </w:tcPr>
          <w:p w:rsidR="00465CDD" w:rsidRPr="00220ADE" w:rsidRDefault="00465CDD" w:rsidP="00465CDD">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sym w:font="Wingdings" w:char="F06F"/>
            </w:r>
          </w:p>
        </w:tc>
      </w:tr>
      <w:tr w:rsidR="0037232C" w:rsidRPr="00220ADE" w:rsidTr="00465CDD">
        <w:trPr>
          <w:trHeight w:val="585"/>
        </w:trPr>
        <w:tc>
          <w:tcPr>
            <w:tcW w:w="6958" w:type="dxa"/>
            <w:tcBorders>
              <w:top w:val="single" w:sz="4" w:space="0" w:color="auto"/>
              <w:left w:val="single" w:sz="4" w:space="0" w:color="auto"/>
              <w:bottom w:val="single" w:sz="4" w:space="0" w:color="auto"/>
              <w:right w:val="single" w:sz="4" w:space="0" w:color="auto"/>
            </w:tcBorders>
          </w:tcPr>
          <w:p w:rsidR="0037232C" w:rsidRPr="00465CDD" w:rsidRDefault="0037232C" w:rsidP="0037232C">
            <w:pPr>
              <w:overflowPunct w:val="0"/>
              <w:autoSpaceDE w:val="0"/>
              <w:autoSpaceDN w:val="0"/>
              <w:adjustRightInd w:val="0"/>
              <w:spacing w:before="120" w:after="120" w:line="240" w:lineRule="auto"/>
              <w:textAlignment w:val="baseline"/>
              <w:rPr>
                <w:rFonts w:ascii="Trebuchet MS" w:hAnsi="Trebuchet MS"/>
                <w:sz w:val="24"/>
              </w:rPr>
            </w:pPr>
            <w:r>
              <w:rPr>
                <w:rFonts w:ascii="Trebuchet MS" w:hAnsi="Trebuchet MS"/>
                <w:sz w:val="24"/>
              </w:rPr>
              <w:t xml:space="preserve">EG9 </w:t>
            </w:r>
            <w:r w:rsidRPr="00465CDD">
              <w:rPr>
                <w:rFonts w:ascii="Trebuchet MS" w:hAnsi="Trebuchet MS"/>
                <w:sz w:val="24"/>
              </w:rPr>
              <w:t>Pentru realizarea activităților propuse, solicitantul va folosi resurse din teritoriu.</w:t>
            </w:r>
          </w:p>
        </w:tc>
        <w:tc>
          <w:tcPr>
            <w:tcW w:w="579" w:type="dxa"/>
            <w:tcBorders>
              <w:top w:val="single" w:sz="4" w:space="0" w:color="auto"/>
              <w:left w:val="single" w:sz="4" w:space="0" w:color="auto"/>
              <w:bottom w:val="single" w:sz="4" w:space="0" w:color="auto"/>
              <w:right w:val="single" w:sz="4" w:space="0" w:color="auto"/>
            </w:tcBorders>
            <w:vAlign w:val="center"/>
          </w:tcPr>
          <w:p w:rsidR="0037232C" w:rsidRPr="00220ADE" w:rsidRDefault="0037232C" w:rsidP="0037232C">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tcPr>
          <w:p w:rsidR="0037232C" w:rsidRPr="00220ADE" w:rsidRDefault="0037232C" w:rsidP="0037232C">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vAlign w:val="center"/>
          </w:tcPr>
          <w:p w:rsidR="0037232C" w:rsidRPr="00220ADE" w:rsidRDefault="0037232C" w:rsidP="0037232C">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sym w:font="Wingdings" w:char="F06F"/>
            </w:r>
          </w:p>
        </w:tc>
      </w:tr>
      <w:tr w:rsidR="00F23685" w:rsidRPr="00220ADE" w:rsidTr="00465CDD">
        <w:trPr>
          <w:trHeight w:val="585"/>
        </w:trPr>
        <w:tc>
          <w:tcPr>
            <w:tcW w:w="6958" w:type="dxa"/>
            <w:tcBorders>
              <w:top w:val="single" w:sz="4" w:space="0" w:color="auto"/>
              <w:left w:val="single" w:sz="4" w:space="0" w:color="auto"/>
              <w:bottom w:val="single" w:sz="4" w:space="0" w:color="auto"/>
              <w:right w:val="single" w:sz="4" w:space="0" w:color="auto"/>
            </w:tcBorders>
          </w:tcPr>
          <w:p w:rsidR="00F23685" w:rsidRPr="00220ADE" w:rsidRDefault="00F23685" w:rsidP="00F23685">
            <w:pPr>
              <w:pBdr>
                <w:left w:val="single" w:sz="8" w:space="0" w:color="auto"/>
              </w:pBdr>
              <w:overflowPunct w:val="0"/>
              <w:autoSpaceDE w:val="0"/>
              <w:autoSpaceDN w:val="0"/>
              <w:adjustRightInd w:val="0"/>
              <w:spacing w:before="120" w:after="120" w:line="240" w:lineRule="auto"/>
              <w:textAlignment w:val="baseline"/>
              <w:rPr>
                <w:rFonts w:ascii="Trebuchet MS" w:eastAsia="MS Mincho" w:hAnsi="Trebuchet MS" w:cs="Calibri"/>
                <w:sz w:val="24"/>
              </w:rPr>
            </w:pPr>
            <w:r w:rsidRPr="00220ADE">
              <w:rPr>
                <w:rFonts w:ascii="Trebuchet MS" w:hAnsi="Trebuchet MS"/>
                <w:sz w:val="24"/>
              </w:rPr>
              <w:t>EG</w:t>
            </w:r>
            <w:r w:rsidR="00465CDD">
              <w:rPr>
                <w:rFonts w:ascii="Trebuchet MS" w:hAnsi="Trebuchet MS"/>
                <w:sz w:val="24"/>
              </w:rPr>
              <w:t>10</w:t>
            </w:r>
            <w:r w:rsidRPr="00220ADE">
              <w:rPr>
                <w:rFonts w:ascii="Trebuchet MS" w:hAnsi="Trebuchet MS"/>
                <w:sz w:val="24"/>
              </w:rPr>
              <w:t xml:space="preserve"> </w:t>
            </w:r>
            <w:r w:rsidRPr="00220ADE">
              <w:rPr>
                <w:rFonts w:ascii="Trebuchet MS" w:eastAsia="MS Mincho" w:hAnsi="Trebuchet MS" w:cs="Calibri"/>
                <w:sz w:val="24"/>
              </w:rPr>
              <w:t>Solicitantul trebuie să demonstreze că activitățile prevăzute în proiect sunt în</w:t>
            </w:r>
            <w:r w:rsidRPr="00220ADE">
              <w:rPr>
                <w:rFonts w:ascii="Trebuchet MS" w:hAnsi="Trebuchet MS"/>
                <w:sz w:val="24"/>
              </w:rPr>
              <w:t xml:space="preserve"> </w:t>
            </w:r>
            <w:r w:rsidRPr="00220ADE">
              <w:rPr>
                <w:rFonts w:ascii="Trebuchet MS" w:eastAsia="MS Mincho" w:hAnsi="Trebuchet MS" w:cs="Calibri"/>
                <w:sz w:val="24"/>
              </w:rPr>
              <w:t>beneficiul teritoriului GAL și contribuie la următoarele</w:t>
            </w:r>
            <w:r w:rsidRPr="00220ADE">
              <w:rPr>
                <w:rFonts w:ascii="Trebuchet MS" w:hAnsi="Trebuchet MS"/>
                <w:sz w:val="24"/>
              </w:rPr>
              <w:t xml:space="preserve"> </w:t>
            </w:r>
            <w:r w:rsidRPr="00220ADE">
              <w:rPr>
                <w:rFonts w:ascii="Trebuchet MS" w:hAnsi="Trebuchet MS"/>
                <w:i/>
                <w:sz w:val="24"/>
              </w:rPr>
              <w:t>(doar pentru proiectele care prevăd investiții privind obiective de patrimoniu)</w:t>
            </w:r>
            <w:r w:rsidRPr="00220ADE">
              <w:rPr>
                <w:rFonts w:ascii="Trebuchet MS" w:eastAsia="MS Mincho" w:hAnsi="Trebuchet MS" w:cs="Calibri"/>
                <w:sz w:val="24"/>
              </w:rPr>
              <w:t>:</w:t>
            </w:r>
          </w:p>
          <w:p w:rsidR="00F23685" w:rsidRPr="00220ADE" w:rsidRDefault="00F23685" w:rsidP="00F23685">
            <w:pPr>
              <w:pBdr>
                <w:left w:val="single" w:sz="8" w:space="0" w:color="auto"/>
              </w:pBdr>
              <w:overflowPunct w:val="0"/>
              <w:autoSpaceDE w:val="0"/>
              <w:autoSpaceDN w:val="0"/>
              <w:adjustRightInd w:val="0"/>
              <w:spacing w:after="0" w:line="240" w:lineRule="auto"/>
              <w:ind w:left="720"/>
              <w:textAlignment w:val="baseline"/>
              <w:rPr>
                <w:rFonts w:ascii="Trebuchet MS" w:eastAsia="MS Mincho" w:hAnsi="Trebuchet MS" w:cs="Calibri"/>
                <w:sz w:val="24"/>
              </w:rPr>
            </w:pPr>
            <w:r w:rsidRPr="00220ADE">
              <w:rPr>
                <w:rFonts w:ascii="Trebuchet MS" w:eastAsia="MS Mincho" w:hAnsi="Trebuchet MS" w:cs="Calibri"/>
                <w:sz w:val="24"/>
              </w:rPr>
              <w:t>- punerea în valoarea a patrimoniului local</w:t>
            </w:r>
          </w:p>
          <w:p w:rsidR="00F23685" w:rsidRPr="00220ADE" w:rsidRDefault="00F23685" w:rsidP="00F23685">
            <w:pPr>
              <w:pBdr>
                <w:left w:val="single" w:sz="8" w:space="0" w:color="auto"/>
              </w:pBdr>
              <w:overflowPunct w:val="0"/>
              <w:autoSpaceDE w:val="0"/>
              <w:autoSpaceDN w:val="0"/>
              <w:adjustRightInd w:val="0"/>
              <w:spacing w:after="0" w:line="240" w:lineRule="auto"/>
              <w:ind w:left="720"/>
              <w:textAlignment w:val="baseline"/>
              <w:rPr>
                <w:rFonts w:ascii="Trebuchet MS" w:eastAsia="MS Mincho" w:hAnsi="Trebuchet MS" w:cs="Calibri"/>
                <w:sz w:val="24"/>
              </w:rPr>
            </w:pPr>
            <w:r w:rsidRPr="00220ADE">
              <w:rPr>
                <w:rFonts w:ascii="Trebuchet MS" w:eastAsia="MS Mincho" w:hAnsi="Trebuchet MS" w:cs="Calibri"/>
                <w:sz w:val="24"/>
              </w:rPr>
              <w:t>- consolidarea identității locale</w:t>
            </w:r>
          </w:p>
          <w:p w:rsidR="00F23685" w:rsidRPr="00220ADE" w:rsidRDefault="00F23685" w:rsidP="00F23685">
            <w:pPr>
              <w:pBdr>
                <w:left w:val="single" w:sz="8" w:space="0" w:color="auto"/>
              </w:pBdr>
              <w:overflowPunct w:val="0"/>
              <w:autoSpaceDE w:val="0"/>
              <w:autoSpaceDN w:val="0"/>
              <w:adjustRightInd w:val="0"/>
              <w:spacing w:after="0" w:line="240" w:lineRule="auto"/>
              <w:ind w:left="720"/>
              <w:textAlignment w:val="baseline"/>
              <w:rPr>
                <w:rFonts w:ascii="Trebuchet MS" w:eastAsia="MS Mincho" w:hAnsi="Trebuchet MS" w:cs="Calibri"/>
                <w:sz w:val="24"/>
              </w:rPr>
            </w:pPr>
            <w:r w:rsidRPr="00220ADE">
              <w:rPr>
                <w:rFonts w:ascii="Trebuchet MS" w:eastAsia="MS Mincho" w:hAnsi="Trebuchet MS"/>
                <w:sz w:val="24"/>
              </w:rPr>
              <w:t xml:space="preserve">- creșterea </w:t>
            </w:r>
            <w:r w:rsidRPr="00220ADE">
              <w:rPr>
                <w:rFonts w:ascii="Trebuchet MS" w:eastAsia="MS Mincho" w:hAnsi="Trebuchet MS" w:cs="Calibri"/>
                <w:sz w:val="24"/>
              </w:rPr>
              <w:t>atractivității</w:t>
            </w:r>
            <w:r w:rsidRPr="00220ADE">
              <w:rPr>
                <w:rFonts w:ascii="Trebuchet MS" w:eastAsia="MS Mincho" w:hAnsi="Trebuchet MS"/>
                <w:sz w:val="24"/>
              </w:rPr>
              <w:t xml:space="preserve"> zonei</w:t>
            </w:r>
          </w:p>
        </w:tc>
        <w:tc>
          <w:tcPr>
            <w:tcW w:w="579" w:type="dxa"/>
            <w:tcBorders>
              <w:top w:val="single" w:sz="4" w:space="0" w:color="auto"/>
              <w:left w:val="single" w:sz="4" w:space="0" w:color="auto"/>
              <w:bottom w:val="single" w:sz="4" w:space="0" w:color="auto"/>
              <w:right w:val="single" w:sz="4" w:space="0" w:color="auto"/>
            </w:tcBorders>
            <w:vAlign w:val="center"/>
          </w:tcPr>
          <w:p w:rsidR="00F23685" w:rsidRPr="00220ADE" w:rsidRDefault="00F23685" w:rsidP="00F23685">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tcPr>
          <w:p w:rsidR="00F23685" w:rsidRPr="00220ADE" w:rsidRDefault="00F23685" w:rsidP="00F23685">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vAlign w:val="center"/>
          </w:tcPr>
          <w:p w:rsidR="00F23685" w:rsidRPr="00220ADE" w:rsidRDefault="00F23685" w:rsidP="00F23685">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sym w:font="Wingdings" w:char="F06F"/>
            </w:r>
          </w:p>
        </w:tc>
      </w:tr>
    </w:tbl>
    <w:p w:rsidR="00046DAE" w:rsidRPr="00220ADE" w:rsidRDefault="00046DAE" w:rsidP="00046DAE">
      <w:pPr>
        <w:pStyle w:val="BodyText3"/>
        <w:spacing w:before="120"/>
        <w:jc w:val="both"/>
        <w:rPr>
          <w:rFonts w:ascii="Trebuchet MS" w:hAnsi="Trebuchet MS"/>
          <w:sz w:val="24"/>
          <w:u w:val="single"/>
        </w:rPr>
      </w:pPr>
      <w:r w:rsidRPr="00220ADE">
        <w:rPr>
          <w:rFonts w:ascii="Trebuchet MS" w:hAnsi="Trebuchet MS"/>
          <w:sz w:val="24"/>
          <w:u w:val="single"/>
        </w:rPr>
        <w:t xml:space="preserve">Atenție! </w:t>
      </w:r>
    </w:p>
    <w:p w:rsidR="00046DAE" w:rsidRPr="00220ADE" w:rsidRDefault="00046DAE" w:rsidP="00046DAE">
      <w:pPr>
        <w:pStyle w:val="BodyText3"/>
        <w:spacing w:before="120"/>
        <w:jc w:val="both"/>
        <w:rPr>
          <w:rFonts w:ascii="Trebuchet MS" w:hAnsi="Trebuchet MS"/>
          <w:i/>
          <w:sz w:val="24"/>
        </w:rPr>
      </w:pPr>
      <w:r w:rsidRPr="00220ADE">
        <w:rPr>
          <w:rFonts w:ascii="Trebuchet MS" w:hAnsi="Trebuchet MS" w:cs="Calibri"/>
          <w:i/>
          <w:sz w:val="24"/>
          <w:szCs w:val="24"/>
        </w:rPr>
        <w:t>Se</w:t>
      </w:r>
      <w:r w:rsidRPr="00220ADE">
        <w:rPr>
          <w:rFonts w:ascii="Trebuchet MS" w:eastAsia="Calibri" w:hAnsi="Trebuchet MS"/>
          <w:i/>
          <w:sz w:val="24"/>
        </w:rPr>
        <w:t xml:space="preserve"> va prelua matricea de verificare a Bugetului indicativ și a Planului Financiar</w:t>
      </w:r>
      <w:r w:rsidRPr="00220ADE">
        <w:rPr>
          <w:rFonts w:ascii="Trebuchet MS" w:hAnsi="Trebuchet MS"/>
          <w:i/>
          <w:sz w:val="24"/>
        </w:rPr>
        <w:t xml:space="preserve"> din formularul aferent submăsurii din PNDR cu investiții similare, în vigoare la momentul realizării verificării</w:t>
      </w:r>
      <w:r w:rsidRPr="00220ADE">
        <w:rPr>
          <w:rFonts w:ascii="Trebuchet MS" w:hAnsi="Trebuchet MS" w:cs="Calibri"/>
          <w:i/>
          <w:sz w:val="24"/>
          <w:szCs w:val="24"/>
        </w:rPr>
        <w:t>.</w:t>
      </w:r>
    </w:p>
    <w:p w:rsidR="00046DAE" w:rsidRPr="00220ADE" w:rsidRDefault="00046DAE" w:rsidP="00046DAE">
      <w:pPr>
        <w:pStyle w:val="BodyText3"/>
        <w:spacing w:before="120"/>
        <w:jc w:val="both"/>
        <w:rPr>
          <w:rFonts w:ascii="Trebuchet MS" w:hAnsi="Trebuchet MS"/>
          <w:i/>
          <w:sz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926"/>
        <w:gridCol w:w="492"/>
        <w:gridCol w:w="711"/>
        <w:gridCol w:w="707"/>
      </w:tblGrid>
      <w:tr w:rsidR="00046DAE" w:rsidRPr="00220ADE" w:rsidTr="00FD142F">
        <w:tc>
          <w:tcPr>
            <w:tcW w:w="348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046DAE" w:rsidRPr="00220ADE" w:rsidRDefault="00046DAE" w:rsidP="00F74F9F">
            <w:pPr>
              <w:overflowPunct w:val="0"/>
              <w:autoSpaceDE w:val="0"/>
              <w:autoSpaceDN w:val="0"/>
              <w:adjustRightInd w:val="0"/>
              <w:spacing w:before="120" w:after="120" w:line="240" w:lineRule="auto"/>
              <w:textAlignment w:val="baseline"/>
              <w:rPr>
                <w:rFonts w:ascii="Trebuchet MS" w:hAnsi="Trebuchet MS"/>
                <w:b/>
                <w:sz w:val="24"/>
              </w:rPr>
            </w:pPr>
            <w:r w:rsidRPr="00220ADE">
              <w:rPr>
                <w:rFonts w:ascii="Trebuchet MS" w:hAnsi="Trebuchet MS"/>
                <w:b/>
                <w:sz w:val="24"/>
              </w:rPr>
              <w:t>C. Verificarea bugetului indicativ</w:t>
            </w:r>
          </w:p>
        </w:tc>
        <w:tc>
          <w:tcPr>
            <w:tcW w:w="758" w:type="pct"/>
            <w:gridSpan w:val="2"/>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overflowPunct w:val="0"/>
              <w:autoSpaceDE w:val="0"/>
              <w:autoSpaceDN w:val="0"/>
              <w:adjustRightInd w:val="0"/>
              <w:spacing w:before="120" w:after="120" w:line="240" w:lineRule="auto"/>
              <w:jc w:val="center"/>
              <w:textAlignment w:val="baseline"/>
              <w:rPr>
                <w:rFonts w:ascii="Trebuchet MS" w:hAnsi="Trebuchet MS"/>
                <w:b/>
                <w:sz w:val="24"/>
              </w:rPr>
            </w:pPr>
            <w:r w:rsidRPr="00220ADE">
              <w:rPr>
                <w:rFonts w:ascii="Trebuchet MS" w:hAnsi="Trebuchet MS"/>
                <w:b/>
                <w:sz w:val="24"/>
              </w:rPr>
              <w:t>DA</w:t>
            </w:r>
          </w:p>
        </w:tc>
        <w:tc>
          <w:tcPr>
            <w:tcW w:w="380" w:type="pct"/>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overflowPunct w:val="0"/>
              <w:autoSpaceDE w:val="0"/>
              <w:autoSpaceDN w:val="0"/>
              <w:adjustRightInd w:val="0"/>
              <w:spacing w:before="120" w:after="120" w:line="240" w:lineRule="auto"/>
              <w:jc w:val="center"/>
              <w:textAlignment w:val="baseline"/>
              <w:rPr>
                <w:rFonts w:ascii="Trebuchet MS" w:hAnsi="Trebuchet MS"/>
                <w:b/>
                <w:sz w:val="24"/>
              </w:rPr>
            </w:pPr>
            <w:r w:rsidRPr="00220ADE">
              <w:rPr>
                <w:rFonts w:ascii="Trebuchet MS" w:hAnsi="Trebuchet MS"/>
                <w:b/>
                <w:sz w:val="24"/>
              </w:rPr>
              <w:t>NU</w:t>
            </w:r>
          </w:p>
        </w:tc>
        <w:tc>
          <w:tcPr>
            <w:tcW w:w="378" w:type="pct"/>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overflowPunct w:val="0"/>
              <w:autoSpaceDE w:val="0"/>
              <w:autoSpaceDN w:val="0"/>
              <w:adjustRightInd w:val="0"/>
              <w:spacing w:before="120" w:after="120" w:line="240" w:lineRule="auto"/>
              <w:jc w:val="center"/>
              <w:textAlignment w:val="baseline"/>
              <w:rPr>
                <w:rFonts w:ascii="Trebuchet MS" w:hAnsi="Trebuchet MS"/>
                <w:b/>
                <w:sz w:val="24"/>
              </w:rPr>
            </w:pPr>
            <w:r w:rsidRPr="00220ADE">
              <w:rPr>
                <w:rFonts w:ascii="Trebuchet MS" w:hAnsi="Trebuchet MS"/>
                <w:b/>
                <w:sz w:val="24"/>
              </w:rPr>
              <w:t>Nu este cazul</w:t>
            </w:r>
          </w:p>
        </w:tc>
      </w:tr>
      <w:tr w:rsidR="00046DAE" w:rsidRPr="00220ADE" w:rsidTr="00FD142F">
        <w:tc>
          <w:tcPr>
            <w:tcW w:w="3484" w:type="pct"/>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spacing w:before="120" w:after="120" w:line="240" w:lineRule="auto"/>
              <w:jc w:val="both"/>
              <w:rPr>
                <w:rFonts w:ascii="Trebuchet MS" w:hAnsi="Trebuchet MS"/>
                <w:sz w:val="24"/>
              </w:rPr>
            </w:pPr>
            <w:r w:rsidRPr="00220ADE">
              <w:rPr>
                <w:rFonts w:ascii="Trebuchet MS" w:hAnsi="Trebuchet MS"/>
                <w:sz w:val="24"/>
              </w:rPr>
              <w:t>1 Informaţiile furnizate în cadrul bugetului indicativ din cererea de finanţare sunt corecte şi sunt în conformitate cu devizul general şi devizele pe obiect precizate în Studiul de Fezabilitate/ Documentația de Avizare a Lucrărilor de Intervenții/ Memoriul Justificativ?</w:t>
            </w:r>
          </w:p>
          <w:p w:rsidR="00046DAE" w:rsidRPr="00220ADE" w:rsidRDefault="00046DAE" w:rsidP="00F74F9F">
            <w:pPr>
              <w:spacing w:before="120" w:after="120" w:line="240" w:lineRule="auto"/>
              <w:jc w:val="both"/>
              <w:rPr>
                <w:rFonts w:ascii="Trebuchet MS" w:hAnsi="Trebuchet MS"/>
                <w:b/>
                <w:i/>
                <w:sz w:val="24"/>
              </w:rPr>
            </w:pPr>
            <w:r w:rsidRPr="00220ADE">
              <w:rPr>
                <w:rFonts w:ascii="Trebuchet MS" w:hAnsi="Trebuchet MS"/>
                <w:b/>
                <w:i/>
                <w:sz w:val="24"/>
              </w:rPr>
              <w:t>Da cu diferenţe*</w:t>
            </w:r>
          </w:p>
          <w:p w:rsidR="00046DAE" w:rsidRPr="00220ADE" w:rsidRDefault="00046DAE" w:rsidP="00F74F9F">
            <w:pPr>
              <w:spacing w:before="120" w:after="120" w:line="240" w:lineRule="auto"/>
              <w:jc w:val="both"/>
              <w:rPr>
                <w:rFonts w:ascii="Trebuchet MS" w:hAnsi="Trebuchet MS"/>
                <w:b/>
                <w:sz w:val="24"/>
              </w:rPr>
            </w:pPr>
            <w:r w:rsidRPr="00220ADE">
              <w:rPr>
                <w:rFonts w:ascii="Trebuchet MS" w:hAnsi="Trebuchet MS"/>
                <w:sz w:val="24"/>
              </w:rPr>
              <w:lastRenderedPageBreak/>
              <w:t xml:space="preserve"> * Se completează în cazul în care expertul constată diferenţe faţă de bugetul prezentat de  solicitant în cererea de finanţare față de bugetule anexate proiectelor.</w:t>
            </w:r>
          </w:p>
        </w:tc>
        <w:tc>
          <w:tcPr>
            <w:tcW w:w="758" w:type="pct"/>
            <w:gridSpan w:val="2"/>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lastRenderedPageBreak/>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shd w:val="clear" w:color="auto" w:fill="808080"/>
            <w:vAlign w:val="center"/>
          </w:tcPr>
          <w:p w:rsidR="00046DAE" w:rsidRPr="00220ADE" w:rsidRDefault="00046DAE" w:rsidP="00F74F9F">
            <w:pPr>
              <w:overflowPunct w:val="0"/>
              <w:autoSpaceDE w:val="0"/>
              <w:autoSpaceDN w:val="0"/>
              <w:adjustRightInd w:val="0"/>
              <w:spacing w:before="120" w:after="120" w:line="240" w:lineRule="auto"/>
              <w:jc w:val="center"/>
              <w:textAlignment w:val="baseline"/>
              <w:rPr>
                <w:rFonts w:ascii="Trebuchet MS" w:hAnsi="Trebuchet MS"/>
                <w:sz w:val="24"/>
              </w:rPr>
            </w:pPr>
          </w:p>
        </w:tc>
      </w:tr>
      <w:tr w:rsidR="00046DAE" w:rsidRPr="00220ADE" w:rsidTr="00FD142F">
        <w:tc>
          <w:tcPr>
            <w:tcW w:w="3484"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spacing w:before="120" w:after="120" w:line="240" w:lineRule="auto"/>
              <w:jc w:val="both"/>
              <w:rPr>
                <w:rFonts w:ascii="Trebuchet MS" w:hAnsi="Trebuchet MS"/>
                <w:b/>
                <w:sz w:val="24"/>
              </w:rPr>
            </w:pPr>
            <w:r w:rsidRPr="00220ADE">
              <w:rPr>
                <w:rFonts w:ascii="Trebuchet MS" w:hAnsi="Trebuchet MS"/>
                <w:b/>
                <w:sz w:val="24"/>
              </w:rPr>
              <w:t>2.</w:t>
            </w:r>
            <w:r w:rsidRPr="00220ADE">
              <w:rPr>
                <w:rFonts w:ascii="Trebuchet MS" w:hAnsi="Trebuchet MS"/>
                <w:sz w:val="24"/>
              </w:rPr>
              <w:t xml:space="preserve"> Verificarea corectitudinii ratei de schimb. Rata de conversie între Euro şi moneda naţională pentru România este cea publicată de Banca Central Europeană pe Internet la adresa : </w:t>
            </w:r>
            <w:hyperlink r:id="rId8" w:history="1">
              <w:r w:rsidRPr="00220ADE">
                <w:rPr>
                  <w:rStyle w:val="Hyperlink"/>
                  <w:rFonts w:ascii="Trebuchet MS" w:hAnsi="Trebuchet MS"/>
                  <w:sz w:val="24"/>
                </w:rPr>
                <w:t>http://www.ecb.int/index.html</w:t>
              </w:r>
            </w:hyperlink>
            <w:r w:rsidRPr="00220ADE">
              <w:rPr>
                <w:rFonts w:ascii="Trebuchet MS" w:hAnsi="Trebuchet MS"/>
                <w:sz w:val="24"/>
              </w:rPr>
              <w:t xml:space="preserve"> (se anexează pagina conţinând cursul BCE din data întocmirii  Studiului de fezabilitate/ Documentația de Avizare a Lucrărilor de Intervenții):</w:t>
            </w:r>
          </w:p>
        </w:tc>
        <w:tc>
          <w:tcPr>
            <w:tcW w:w="758" w:type="pct"/>
            <w:gridSpan w:val="2"/>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shd w:val="clear" w:color="auto" w:fill="808080"/>
          </w:tcPr>
          <w:p w:rsidR="00046DAE" w:rsidRPr="00220ADE" w:rsidRDefault="00046DAE" w:rsidP="00F74F9F">
            <w:pPr>
              <w:overflowPunct w:val="0"/>
              <w:autoSpaceDE w:val="0"/>
              <w:autoSpaceDN w:val="0"/>
              <w:adjustRightInd w:val="0"/>
              <w:spacing w:before="120" w:after="120" w:line="240" w:lineRule="auto"/>
              <w:textAlignment w:val="baseline"/>
              <w:rPr>
                <w:rFonts w:ascii="Trebuchet MS" w:hAnsi="Trebuchet MS"/>
                <w:b/>
                <w:sz w:val="24"/>
              </w:rPr>
            </w:pPr>
          </w:p>
        </w:tc>
      </w:tr>
      <w:tr w:rsidR="00046DAE" w:rsidRPr="00220ADE" w:rsidTr="00FD142F">
        <w:tc>
          <w:tcPr>
            <w:tcW w:w="3484"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spacing w:before="120" w:after="120" w:line="240" w:lineRule="auto"/>
              <w:rPr>
                <w:rFonts w:ascii="Trebuchet MS" w:hAnsi="Trebuchet MS"/>
                <w:spacing w:val="-4"/>
                <w:sz w:val="24"/>
              </w:rPr>
            </w:pPr>
            <w:r w:rsidRPr="00220ADE">
              <w:rPr>
                <w:rFonts w:ascii="Trebuchet MS" w:hAnsi="Trebuchet MS"/>
                <w:b/>
                <w:sz w:val="24"/>
              </w:rPr>
              <w:t>3.</w:t>
            </w:r>
            <w:r w:rsidRPr="00220ADE">
              <w:rPr>
                <w:rFonts w:ascii="Trebuchet MS" w:hAnsi="Trebuchet MS"/>
                <w:sz w:val="24"/>
              </w:rPr>
              <w:t xml:space="preserve"> Sunt investiţiile eligibile în conformitate cu specificațiile submăsurii?</w:t>
            </w:r>
          </w:p>
        </w:tc>
        <w:tc>
          <w:tcPr>
            <w:tcW w:w="758" w:type="pct"/>
            <w:gridSpan w:val="2"/>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shd w:val="clear" w:color="auto" w:fill="808080"/>
          </w:tcPr>
          <w:p w:rsidR="00046DAE" w:rsidRPr="00220ADE" w:rsidRDefault="00046DAE" w:rsidP="00F74F9F">
            <w:pPr>
              <w:overflowPunct w:val="0"/>
              <w:autoSpaceDE w:val="0"/>
              <w:autoSpaceDN w:val="0"/>
              <w:adjustRightInd w:val="0"/>
              <w:spacing w:before="120" w:after="120" w:line="240" w:lineRule="auto"/>
              <w:textAlignment w:val="baseline"/>
              <w:rPr>
                <w:rFonts w:ascii="Trebuchet MS" w:hAnsi="Trebuchet MS"/>
                <w:b/>
                <w:sz w:val="24"/>
              </w:rPr>
            </w:pPr>
          </w:p>
        </w:tc>
      </w:tr>
      <w:tr w:rsidR="00046DAE" w:rsidRPr="00220ADE" w:rsidTr="00FD142F">
        <w:tc>
          <w:tcPr>
            <w:tcW w:w="3484"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spacing w:before="120" w:after="120" w:line="240" w:lineRule="auto"/>
              <w:jc w:val="both"/>
              <w:rPr>
                <w:rFonts w:ascii="Trebuchet MS" w:hAnsi="Trebuchet MS"/>
                <w:sz w:val="24"/>
              </w:rPr>
            </w:pPr>
            <w:r w:rsidRPr="00220ADE">
              <w:rPr>
                <w:rFonts w:ascii="Trebuchet MS" w:hAnsi="Trebuchet MS"/>
                <w:b/>
                <w:sz w:val="24"/>
              </w:rPr>
              <w:t>4</w:t>
            </w:r>
            <w:r w:rsidRPr="00220ADE">
              <w:rPr>
                <w:rFonts w:ascii="Trebuchet MS" w:hAnsi="Trebuchet MS"/>
                <w:sz w:val="24"/>
              </w:rPr>
              <w:t>.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p w:rsidR="00046DAE" w:rsidRPr="00220ADE" w:rsidRDefault="00046DAE" w:rsidP="00F74F9F">
            <w:pPr>
              <w:pBdr>
                <w:left w:val="single" w:sz="8" w:space="0" w:color="auto"/>
              </w:pBdr>
              <w:spacing w:before="120" w:after="120" w:line="240" w:lineRule="auto"/>
              <w:jc w:val="both"/>
              <w:rPr>
                <w:rFonts w:ascii="Trebuchet MS" w:hAnsi="Trebuchet MS"/>
                <w:b/>
                <w:i/>
                <w:sz w:val="24"/>
              </w:rPr>
            </w:pPr>
            <w:r w:rsidRPr="00220ADE">
              <w:rPr>
                <w:rFonts w:ascii="Trebuchet MS" w:hAnsi="Trebuchet MS"/>
                <w:b/>
                <w:i/>
                <w:sz w:val="24"/>
              </w:rPr>
              <w:t>Da cu diferente*</w:t>
            </w:r>
          </w:p>
        </w:tc>
        <w:tc>
          <w:tcPr>
            <w:tcW w:w="758" w:type="pct"/>
            <w:gridSpan w:val="2"/>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shd w:val="clear" w:color="auto" w:fill="808080"/>
            <w:vAlign w:val="center"/>
          </w:tcPr>
          <w:p w:rsidR="00046DAE" w:rsidRPr="00220ADE" w:rsidRDefault="00046DAE" w:rsidP="00F74F9F">
            <w:pPr>
              <w:overflowPunct w:val="0"/>
              <w:autoSpaceDE w:val="0"/>
              <w:autoSpaceDN w:val="0"/>
              <w:adjustRightInd w:val="0"/>
              <w:spacing w:before="120" w:after="120" w:line="240" w:lineRule="auto"/>
              <w:jc w:val="center"/>
              <w:textAlignment w:val="baseline"/>
              <w:rPr>
                <w:rFonts w:ascii="Trebuchet MS" w:hAnsi="Trebuchet MS"/>
                <w:b/>
                <w:sz w:val="24"/>
              </w:rPr>
            </w:pPr>
          </w:p>
        </w:tc>
      </w:tr>
      <w:tr w:rsidR="00046DAE" w:rsidRPr="00220ADE" w:rsidTr="00FD142F">
        <w:tc>
          <w:tcPr>
            <w:tcW w:w="3484"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spacing w:before="120" w:after="120" w:line="240" w:lineRule="auto"/>
              <w:jc w:val="both"/>
              <w:rPr>
                <w:rFonts w:ascii="Trebuchet MS" w:hAnsi="Trebuchet MS"/>
                <w:spacing w:val="-4"/>
                <w:sz w:val="24"/>
              </w:rPr>
            </w:pPr>
            <w:r w:rsidRPr="00220ADE">
              <w:rPr>
                <w:rFonts w:ascii="Trebuchet MS" w:hAnsi="Trebuchet MS"/>
                <w:b/>
                <w:sz w:val="24"/>
              </w:rPr>
              <w:t>5.</w:t>
            </w:r>
            <w:r w:rsidRPr="00220ADE">
              <w:rPr>
                <w:rFonts w:ascii="Trebuchet MS" w:hAnsi="Trebuchet MS"/>
                <w:sz w:val="24"/>
              </w:rPr>
              <w:t xml:space="preserve"> Cheltuielile diverse şi neprevăzute (Cap. 5.3) din Bugetul indicativ sunt încadrate în rubrica neeligibil ?</w:t>
            </w:r>
          </w:p>
        </w:tc>
        <w:tc>
          <w:tcPr>
            <w:tcW w:w="758" w:type="pct"/>
            <w:gridSpan w:val="2"/>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shd w:val="clear" w:color="auto" w:fill="808080"/>
            <w:vAlign w:val="center"/>
          </w:tcPr>
          <w:p w:rsidR="00046DAE" w:rsidRPr="00220ADE" w:rsidRDefault="00046DAE" w:rsidP="00F74F9F">
            <w:pPr>
              <w:overflowPunct w:val="0"/>
              <w:autoSpaceDE w:val="0"/>
              <w:autoSpaceDN w:val="0"/>
              <w:adjustRightInd w:val="0"/>
              <w:spacing w:before="120" w:after="120" w:line="240" w:lineRule="auto"/>
              <w:jc w:val="center"/>
              <w:textAlignment w:val="baseline"/>
              <w:rPr>
                <w:rFonts w:ascii="Trebuchet MS" w:hAnsi="Trebuchet MS"/>
                <w:b/>
                <w:sz w:val="24"/>
              </w:rPr>
            </w:pPr>
          </w:p>
        </w:tc>
      </w:tr>
      <w:tr w:rsidR="00046DAE" w:rsidRPr="00220ADE" w:rsidTr="00FD142F">
        <w:tc>
          <w:tcPr>
            <w:tcW w:w="3484"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spacing w:before="120" w:after="120" w:line="240" w:lineRule="auto"/>
              <w:jc w:val="both"/>
              <w:rPr>
                <w:rFonts w:ascii="Trebuchet MS" w:hAnsi="Trebuchet MS"/>
                <w:spacing w:val="-4"/>
                <w:sz w:val="24"/>
              </w:rPr>
            </w:pPr>
            <w:r w:rsidRPr="00220ADE">
              <w:rPr>
                <w:rFonts w:ascii="Trebuchet MS" w:hAnsi="Trebuchet MS"/>
                <w:b/>
                <w:sz w:val="24"/>
              </w:rPr>
              <w:t>6</w:t>
            </w:r>
            <w:r w:rsidRPr="00220ADE">
              <w:rPr>
                <w:rFonts w:ascii="Trebuchet MS" w:hAnsi="Trebuchet MS"/>
                <w:sz w:val="24"/>
              </w:rPr>
              <w:t>. TVA-ul este corect încadrat în coloana cheltuielilor neeligibile/eligibile?.</w:t>
            </w:r>
          </w:p>
        </w:tc>
        <w:tc>
          <w:tcPr>
            <w:tcW w:w="758" w:type="pct"/>
            <w:gridSpan w:val="2"/>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shd w:val="clear" w:color="auto" w:fill="808080"/>
            <w:vAlign w:val="center"/>
          </w:tcPr>
          <w:p w:rsidR="00046DAE" w:rsidRPr="00220ADE" w:rsidRDefault="00046DAE" w:rsidP="00F74F9F">
            <w:pPr>
              <w:overflowPunct w:val="0"/>
              <w:autoSpaceDE w:val="0"/>
              <w:autoSpaceDN w:val="0"/>
              <w:adjustRightInd w:val="0"/>
              <w:spacing w:before="120" w:after="120" w:line="240" w:lineRule="auto"/>
              <w:jc w:val="center"/>
              <w:textAlignment w:val="baseline"/>
              <w:rPr>
                <w:rFonts w:ascii="Trebuchet MS" w:hAnsi="Trebuchet MS"/>
                <w:b/>
                <w:sz w:val="24"/>
              </w:rPr>
            </w:pPr>
          </w:p>
        </w:tc>
      </w:tr>
      <w:tr w:rsidR="00046DAE" w:rsidRPr="00220ADE" w:rsidTr="00FD142F">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textAlignment w:val="baseline"/>
              <w:rPr>
                <w:rFonts w:ascii="Trebuchet MS" w:hAnsi="Trebuchet MS"/>
                <w:i/>
                <w:sz w:val="24"/>
              </w:rPr>
            </w:pPr>
            <w:r w:rsidRPr="00220ADE">
              <w:rPr>
                <w:rFonts w:ascii="Trebuchet MS" w:hAnsi="Trebuchet MS"/>
                <w:b/>
                <w:sz w:val="24"/>
              </w:rPr>
              <w:t xml:space="preserve">D. Verificarea rezonabilităţii preţurilor </w:t>
            </w:r>
          </w:p>
        </w:tc>
      </w:tr>
      <w:tr w:rsidR="00046DAE" w:rsidRPr="00220ADE" w:rsidTr="00FD142F">
        <w:tc>
          <w:tcPr>
            <w:tcW w:w="3484"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spacing w:before="120" w:after="120" w:line="240" w:lineRule="auto"/>
              <w:rPr>
                <w:rFonts w:ascii="Trebuchet MS" w:hAnsi="Trebuchet MS"/>
                <w:b/>
                <w:sz w:val="24"/>
              </w:rPr>
            </w:pPr>
            <w:r w:rsidRPr="00220ADE">
              <w:rPr>
                <w:rFonts w:ascii="Trebuchet MS" w:hAnsi="Trebuchet MS"/>
                <w:b/>
                <w:sz w:val="24"/>
              </w:rPr>
              <w:t>1</w:t>
            </w:r>
            <w:r w:rsidRPr="00220ADE">
              <w:rPr>
                <w:rFonts w:ascii="Trebuchet MS" w:hAnsi="Trebuchet MS"/>
                <w:sz w:val="24"/>
              </w:rPr>
              <w:t xml:space="preserve"> Categoria de bunuri se regăseşte în Baza de Date?</w:t>
            </w:r>
          </w:p>
        </w:tc>
        <w:tc>
          <w:tcPr>
            <w:tcW w:w="758" w:type="pct"/>
            <w:gridSpan w:val="2"/>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sz w:val="24"/>
              </w:rPr>
            </w:pPr>
            <w:r w:rsidRPr="00220ADE">
              <w:rPr>
                <w:rFonts w:ascii="Trebuchet MS" w:hAnsi="Trebuchet MS"/>
                <w:sz w:val="24"/>
              </w:rPr>
              <w:sym w:font="Wingdings" w:char="F06F"/>
            </w:r>
          </w:p>
        </w:tc>
      </w:tr>
      <w:tr w:rsidR="00046DAE" w:rsidRPr="00220ADE" w:rsidTr="00FD142F">
        <w:tc>
          <w:tcPr>
            <w:tcW w:w="3484"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spacing w:before="120" w:after="120" w:line="240" w:lineRule="auto"/>
              <w:jc w:val="both"/>
              <w:rPr>
                <w:rFonts w:ascii="Trebuchet MS" w:hAnsi="Trebuchet MS"/>
                <w:b/>
                <w:sz w:val="24"/>
              </w:rPr>
            </w:pPr>
            <w:r w:rsidRPr="00220ADE">
              <w:rPr>
                <w:rFonts w:ascii="Trebuchet MS" w:hAnsi="Trebuchet MS"/>
                <w:b/>
                <w:sz w:val="24"/>
              </w:rPr>
              <w:t>2</w:t>
            </w:r>
            <w:r w:rsidRPr="00220ADE">
              <w:rPr>
                <w:rFonts w:ascii="Trebuchet MS" w:hAnsi="Trebuchet MS"/>
                <w:sz w:val="24"/>
                <w:lang w:val="pt-BR"/>
              </w:rPr>
              <w:t xml:space="preserve"> </w:t>
            </w:r>
            <w:r w:rsidRPr="00220ADE">
              <w:rPr>
                <w:rFonts w:ascii="Trebuchet MS" w:hAnsi="Trebuchet MS"/>
                <w:spacing w:val="-4"/>
                <w:sz w:val="24"/>
                <w:lang w:val="pt-BR"/>
              </w:rPr>
              <w:t>Dacă la pct. 4.1 răspunsul este ”DA”, sunt ataşate extrasele tipărite din baza de date?</w:t>
            </w:r>
          </w:p>
        </w:tc>
        <w:tc>
          <w:tcPr>
            <w:tcW w:w="758" w:type="pct"/>
            <w:gridSpan w:val="2"/>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sz w:val="24"/>
              </w:rPr>
            </w:pPr>
            <w:r w:rsidRPr="00220ADE">
              <w:rPr>
                <w:rFonts w:ascii="Trebuchet MS" w:hAnsi="Trebuchet MS"/>
                <w:sz w:val="24"/>
              </w:rPr>
              <w:sym w:font="Wingdings" w:char="F06F"/>
            </w:r>
          </w:p>
        </w:tc>
      </w:tr>
      <w:tr w:rsidR="00046DAE" w:rsidRPr="00220ADE" w:rsidTr="00FD142F">
        <w:tc>
          <w:tcPr>
            <w:tcW w:w="3484" w:type="pct"/>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pBdr>
                <w:left w:val="single" w:sz="8" w:space="0" w:color="auto"/>
              </w:pBdr>
              <w:spacing w:before="120" w:after="120" w:line="240" w:lineRule="auto"/>
              <w:jc w:val="both"/>
              <w:rPr>
                <w:rFonts w:ascii="Trebuchet MS" w:hAnsi="Trebuchet MS"/>
                <w:sz w:val="24"/>
              </w:rPr>
            </w:pPr>
            <w:r w:rsidRPr="00220ADE">
              <w:rPr>
                <w:rFonts w:ascii="Trebuchet MS" w:hAnsi="Trebuchet MS"/>
                <w:b/>
                <w:sz w:val="24"/>
              </w:rPr>
              <w:t>3</w:t>
            </w:r>
            <w:r w:rsidRPr="00220ADE">
              <w:rPr>
                <w:rFonts w:ascii="Trebuchet MS" w:hAnsi="Trebuchet MS"/>
                <w:sz w:val="24"/>
                <w:lang w:val="it-IT"/>
              </w:rPr>
              <w:t xml:space="preserve"> Dacă la pct. 4.1. răspunsul este </w:t>
            </w:r>
            <w:r w:rsidRPr="00220ADE">
              <w:rPr>
                <w:rFonts w:ascii="Trebuchet MS" w:hAnsi="Trebuchet MS"/>
                <w:spacing w:val="-4"/>
                <w:sz w:val="24"/>
                <w:lang w:val="pt-BR"/>
              </w:rPr>
              <w:t>”DA”</w:t>
            </w:r>
            <w:r w:rsidRPr="00220ADE">
              <w:rPr>
                <w:rFonts w:ascii="Trebuchet MS" w:hAnsi="Trebuchet MS"/>
                <w:sz w:val="24"/>
                <w:lang w:val="it-IT"/>
              </w:rPr>
              <w:t>, preţurile utilizate pentru bunuri se încadrează în maximul prevăzut în Baza de Date?</w:t>
            </w:r>
          </w:p>
        </w:tc>
        <w:tc>
          <w:tcPr>
            <w:tcW w:w="758" w:type="pct"/>
            <w:gridSpan w:val="2"/>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r>
      <w:tr w:rsidR="00046DAE" w:rsidRPr="00220ADE" w:rsidTr="00FD142F">
        <w:tc>
          <w:tcPr>
            <w:tcW w:w="3484" w:type="pct"/>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pBdr>
                <w:left w:val="single" w:sz="8" w:space="0" w:color="auto"/>
              </w:pBdr>
              <w:spacing w:before="120" w:after="120" w:line="240" w:lineRule="auto"/>
              <w:jc w:val="both"/>
              <w:rPr>
                <w:rFonts w:ascii="Trebuchet MS" w:hAnsi="Trebuchet MS"/>
                <w:sz w:val="24"/>
              </w:rPr>
            </w:pPr>
            <w:r w:rsidRPr="00220ADE">
              <w:rPr>
                <w:rFonts w:ascii="Trebuchet MS" w:hAnsi="Trebuchet MS"/>
                <w:b/>
                <w:sz w:val="24"/>
              </w:rPr>
              <w:t>4</w:t>
            </w:r>
            <w:r w:rsidRPr="00220ADE">
              <w:rPr>
                <w:rFonts w:ascii="Trebuchet MS" w:hAnsi="Trebuchet MS"/>
                <w:sz w:val="24"/>
                <w:lang w:val="pt-BR"/>
              </w:rPr>
              <w:t xml:space="preserve"> </w:t>
            </w:r>
            <w:r w:rsidRPr="00220ADE">
              <w:rPr>
                <w:rFonts w:ascii="Trebuchet MS" w:hAnsi="Trebuchet MS"/>
                <w:sz w:val="24"/>
                <w:lang w:val="it-IT"/>
              </w:rPr>
              <w:t xml:space="preserve">Pentru lucrări, există în Studiul de Fezabilitate/ Documentația de Avizare a Lucrărilor de Intervenții </w:t>
            </w:r>
            <w:r w:rsidRPr="00220ADE">
              <w:rPr>
                <w:rFonts w:ascii="Trebuchet MS" w:hAnsi="Trebuchet MS"/>
                <w:sz w:val="24"/>
                <w:lang w:val="it-IT"/>
              </w:rPr>
              <w:lastRenderedPageBreak/>
              <w:t>declaraţia proiectantului semnată şi ştampilată privind sursa de preţuri</w:t>
            </w:r>
            <w:r w:rsidRPr="00220ADE">
              <w:rPr>
                <w:rFonts w:ascii="Trebuchet MS" w:hAnsi="Trebuchet MS"/>
                <w:spacing w:val="-10"/>
                <w:sz w:val="24"/>
                <w:lang w:val="pt-BR"/>
              </w:rPr>
              <w:t>?</w:t>
            </w:r>
          </w:p>
        </w:tc>
        <w:tc>
          <w:tcPr>
            <w:tcW w:w="758" w:type="pct"/>
            <w:gridSpan w:val="2"/>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lastRenderedPageBreak/>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r>
      <w:tr w:rsidR="00046DAE" w:rsidRPr="00220ADE" w:rsidTr="00FD142F">
        <w:tc>
          <w:tcPr>
            <w:tcW w:w="3484" w:type="pct"/>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pBdr>
                <w:left w:val="single" w:sz="8" w:space="0" w:color="auto"/>
              </w:pBdr>
              <w:spacing w:before="120" w:after="120" w:line="240" w:lineRule="auto"/>
              <w:jc w:val="both"/>
              <w:rPr>
                <w:rFonts w:ascii="Trebuchet MS" w:hAnsi="Trebuchet MS"/>
                <w:sz w:val="24"/>
              </w:rPr>
            </w:pPr>
            <w:r w:rsidRPr="00220ADE">
              <w:rPr>
                <w:rFonts w:ascii="Trebuchet MS" w:hAnsi="Trebuchet MS"/>
                <w:b/>
                <w:sz w:val="24"/>
              </w:rPr>
              <w:t>5</w:t>
            </w:r>
            <w:r w:rsidRPr="00220ADE">
              <w:rPr>
                <w:rFonts w:ascii="Trebuchet MS" w:hAnsi="Trebuchet MS"/>
                <w:sz w:val="24"/>
                <w:lang w:val="pt-BR"/>
              </w:rPr>
              <w:t xml:space="preserve"> </w:t>
            </w:r>
            <w:r w:rsidRPr="00220ADE">
              <w:rPr>
                <w:rFonts w:ascii="Trebuchet MS" w:hAnsi="Trebuchet MS"/>
                <w:sz w:val="24"/>
                <w:lang w:val="it-IT"/>
              </w:rPr>
              <w:t xml:space="preserve">La fundamentarea costului investiţiei de bază s-a ţinut cont de </w:t>
            </w:r>
            <w:r w:rsidRPr="00220ADE">
              <w:rPr>
                <w:rFonts w:ascii="Trebuchet MS" w:hAnsi="Trebuchet MS"/>
                <w:spacing w:val="-10"/>
                <w:sz w:val="24"/>
              </w:rPr>
              <w:t xml:space="preserve">standardul de cost stabilit prin HG nr.363/2010, cu modificările și completările ulterioare </w:t>
            </w:r>
            <w:r w:rsidRPr="00220ADE">
              <w:rPr>
                <w:rFonts w:ascii="Trebuchet MS" w:hAnsi="Trebuchet MS"/>
                <w:sz w:val="24"/>
                <w:lang w:val="it-IT"/>
              </w:rPr>
              <w:t>, sau Ordinului Ministerului Culturii și Cultelor nr. 2.260/22.06.2006 privind precizarea indicatoarelor de norme de deviz pentru ofertare și decontarea situațiilor de lucrări de consolidare și restaurare-conservare a monumentelor istorice?</w:t>
            </w:r>
          </w:p>
        </w:tc>
        <w:tc>
          <w:tcPr>
            <w:tcW w:w="758" w:type="pct"/>
            <w:gridSpan w:val="2"/>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r>
      <w:tr w:rsidR="00046DAE" w:rsidRPr="00220ADE" w:rsidTr="00FD142F">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b/>
                <w:sz w:val="24"/>
              </w:rPr>
              <w:t xml:space="preserve">E. Verificarea Planului Financiar </w:t>
            </w:r>
          </w:p>
        </w:tc>
      </w:tr>
      <w:tr w:rsidR="00046DAE" w:rsidRPr="00220ADE" w:rsidTr="00FD142F">
        <w:tc>
          <w:tcPr>
            <w:tcW w:w="3484"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spacing w:before="120" w:after="120" w:line="240" w:lineRule="auto"/>
              <w:rPr>
                <w:rFonts w:ascii="Trebuchet MS" w:hAnsi="Trebuchet MS"/>
                <w:sz w:val="24"/>
              </w:rPr>
            </w:pPr>
            <w:r w:rsidRPr="00220ADE">
              <w:rPr>
                <w:rFonts w:ascii="Trebuchet MS" w:hAnsi="Trebuchet MS"/>
                <w:b/>
                <w:sz w:val="24"/>
              </w:rPr>
              <w:t xml:space="preserve">1 </w:t>
            </w:r>
            <w:r w:rsidRPr="00220ADE">
              <w:rPr>
                <w:rFonts w:ascii="Trebuchet MS" w:hAnsi="Trebuchet MS"/>
                <w:sz w:val="24"/>
              </w:rPr>
              <w:t>Planul financiar este corect completat şi respectă gradul de intervenţie publică stabilit de GAL prin fișa măsurii din SDL, fără a depăși:</w:t>
            </w:r>
          </w:p>
          <w:p w:rsidR="00046DAE" w:rsidRPr="00220ADE" w:rsidRDefault="00046DAE" w:rsidP="00F74F9F">
            <w:pPr>
              <w:spacing w:before="120" w:after="120" w:line="240" w:lineRule="auto"/>
              <w:contextualSpacing/>
              <w:jc w:val="both"/>
              <w:rPr>
                <w:rFonts w:ascii="Trebuchet MS" w:hAnsi="Trebuchet MS"/>
                <w:sz w:val="24"/>
              </w:rPr>
            </w:pPr>
            <w:r w:rsidRPr="00220ADE">
              <w:rPr>
                <w:rFonts w:ascii="Trebuchet MS" w:hAnsi="Trebuchet MS"/>
                <w:sz w:val="24"/>
              </w:rPr>
              <w:t>•</w:t>
            </w:r>
            <w:r w:rsidRPr="00220ADE">
              <w:rPr>
                <w:rFonts w:ascii="Trebuchet MS" w:hAnsi="Trebuchet MS"/>
                <w:sz w:val="24"/>
              </w:rPr>
              <w:tab/>
              <w:t>pentru operațiunile generatoare de venit: 90%</w:t>
            </w:r>
          </w:p>
          <w:p w:rsidR="00046DAE" w:rsidRPr="00220ADE" w:rsidRDefault="00046DAE" w:rsidP="00F74F9F">
            <w:pPr>
              <w:spacing w:before="120" w:after="120" w:line="240" w:lineRule="auto"/>
              <w:contextualSpacing/>
              <w:jc w:val="both"/>
              <w:rPr>
                <w:rFonts w:ascii="Trebuchet MS" w:hAnsi="Trebuchet MS"/>
                <w:sz w:val="24"/>
              </w:rPr>
            </w:pPr>
            <w:r w:rsidRPr="00220ADE">
              <w:rPr>
                <w:rFonts w:ascii="Trebuchet MS" w:hAnsi="Trebuchet MS"/>
                <w:sz w:val="24"/>
              </w:rPr>
              <w:t>•</w:t>
            </w:r>
            <w:r w:rsidRPr="00220ADE">
              <w:rPr>
                <w:rFonts w:ascii="Trebuchet MS" w:hAnsi="Trebuchet MS"/>
                <w:sz w:val="24"/>
              </w:rPr>
              <w:tab/>
              <w:t>pentru operațiunile generatoare de venit cu utilitate publică –100%</w:t>
            </w:r>
          </w:p>
          <w:p w:rsidR="00046DAE" w:rsidRPr="00220ADE" w:rsidRDefault="00046DAE" w:rsidP="00F74F9F">
            <w:pPr>
              <w:spacing w:before="120" w:after="120" w:line="240" w:lineRule="auto"/>
              <w:contextualSpacing/>
              <w:jc w:val="both"/>
              <w:rPr>
                <w:rFonts w:ascii="Trebuchet MS" w:hAnsi="Trebuchet MS"/>
                <w:b/>
                <w:spacing w:val="-6"/>
                <w:sz w:val="24"/>
              </w:rPr>
            </w:pPr>
            <w:r w:rsidRPr="00220ADE">
              <w:rPr>
                <w:rFonts w:ascii="Trebuchet MS" w:hAnsi="Trebuchet MS"/>
                <w:sz w:val="24"/>
              </w:rPr>
              <w:t>•</w:t>
            </w:r>
            <w:r w:rsidRPr="00220ADE">
              <w:rPr>
                <w:rFonts w:ascii="Trebuchet MS" w:hAnsi="Trebuchet MS"/>
                <w:sz w:val="24"/>
              </w:rPr>
              <w:tab/>
              <w:t>pentru operațiunile negeneratoare de venit: 100%</w:t>
            </w:r>
          </w:p>
        </w:tc>
        <w:tc>
          <w:tcPr>
            <w:tcW w:w="758" w:type="pct"/>
            <w:gridSpan w:val="2"/>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overflowPunct w:val="0"/>
              <w:autoSpaceDE w:val="0"/>
              <w:autoSpaceDN w:val="0"/>
              <w:adjustRightInd w:val="0"/>
              <w:spacing w:before="120" w:after="120" w:line="240" w:lineRule="auto"/>
              <w:jc w:val="center"/>
              <w:textAlignment w:val="baseline"/>
              <w:rPr>
                <w:rFonts w:ascii="Trebuchet MS" w:hAnsi="Trebuchet MS"/>
                <w:b/>
                <w:sz w:val="24"/>
              </w:rPr>
            </w:pPr>
            <w:r w:rsidRPr="00220ADE">
              <w:rPr>
                <w:rFonts w:ascii="Trebuchet MS" w:hAnsi="Trebuchet MS"/>
                <w:sz w:val="24"/>
              </w:rPr>
              <w:sym w:font="Wingdings" w:char="F06F"/>
            </w:r>
          </w:p>
        </w:tc>
      </w:tr>
      <w:tr w:rsidR="00046DAE" w:rsidRPr="00220ADE" w:rsidTr="00FD142F">
        <w:tc>
          <w:tcPr>
            <w:tcW w:w="3484"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spacing w:before="120" w:after="120" w:line="240" w:lineRule="auto"/>
              <w:jc w:val="both"/>
              <w:rPr>
                <w:rFonts w:ascii="Trebuchet MS" w:hAnsi="Trebuchet MS"/>
                <w:b/>
                <w:sz w:val="24"/>
              </w:rPr>
            </w:pPr>
            <w:r w:rsidRPr="00220ADE">
              <w:rPr>
                <w:rFonts w:ascii="Trebuchet MS" w:hAnsi="Trebuchet MS"/>
                <w:b/>
                <w:sz w:val="24"/>
              </w:rPr>
              <w:t>2</w:t>
            </w:r>
            <w:r w:rsidRPr="00220ADE">
              <w:rPr>
                <w:rFonts w:ascii="Trebuchet MS" w:hAnsi="Trebuchet MS"/>
                <w:sz w:val="24"/>
              </w:rPr>
              <w:t xml:space="preserve"> Proiectul se încadrează în plafonul maxim al sprijinului public nerambursabil stabilit de GAL prin fișa măsurii din SDL, fără a depăși valoarea maximă eligibilă nerambursabilă</w:t>
            </w:r>
            <w:r w:rsidRPr="00220ADE">
              <w:rPr>
                <w:rFonts w:ascii="Trebuchet MS" w:hAnsi="Trebuchet MS"/>
                <w:spacing w:val="-10"/>
                <w:sz w:val="24"/>
              </w:rPr>
              <w:t xml:space="preserve"> de 200.000 euro?</w:t>
            </w:r>
          </w:p>
        </w:tc>
        <w:tc>
          <w:tcPr>
            <w:tcW w:w="758" w:type="pct"/>
            <w:gridSpan w:val="2"/>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shd w:val="clear" w:color="auto" w:fill="808080"/>
            <w:vAlign w:val="center"/>
          </w:tcPr>
          <w:p w:rsidR="00046DAE" w:rsidRPr="00220ADE" w:rsidRDefault="00046DAE" w:rsidP="00F74F9F">
            <w:pPr>
              <w:overflowPunct w:val="0"/>
              <w:autoSpaceDE w:val="0"/>
              <w:autoSpaceDN w:val="0"/>
              <w:adjustRightInd w:val="0"/>
              <w:spacing w:before="120" w:after="120" w:line="240" w:lineRule="auto"/>
              <w:jc w:val="center"/>
              <w:textAlignment w:val="baseline"/>
              <w:rPr>
                <w:rFonts w:ascii="Trebuchet MS" w:hAnsi="Trebuchet MS"/>
                <w:b/>
                <w:sz w:val="24"/>
              </w:rPr>
            </w:pPr>
          </w:p>
        </w:tc>
      </w:tr>
      <w:tr w:rsidR="00046DAE" w:rsidRPr="00220ADE" w:rsidTr="00FD142F">
        <w:tc>
          <w:tcPr>
            <w:tcW w:w="3484"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spacing w:before="120" w:after="120" w:line="240" w:lineRule="auto"/>
              <w:jc w:val="both"/>
              <w:rPr>
                <w:rFonts w:ascii="Trebuchet MS" w:hAnsi="Trebuchet MS"/>
                <w:sz w:val="24"/>
              </w:rPr>
            </w:pPr>
            <w:r w:rsidRPr="00220ADE">
              <w:rPr>
                <w:rFonts w:ascii="Trebuchet MS" w:hAnsi="Trebuchet MS"/>
                <w:b/>
                <w:sz w:val="24"/>
              </w:rPr>
              <w:t>3</w:t>
            </w:r>
            <w:r w:rsidRPr="00220ADE">
              <w:rPr>
                <w:rFonts w:ascii="Trebuchet MS" w:hAnsi="Trebuchet MS"/>
                <w:sz w:val="24"/>
              </w:rPr>
              <w:t xml:space="preserve"> Avansul solicitat se încadrează într-un cuantum de până la 50% din valoarea totală a ajutorului  public nerambursabil?</w:t>
            </w:r>
          </w:p>
          <w:p w:rsidR="00046DAE" w:rsidRPr="00220ADE" w:rsidRDefault="00046DAE" w:rsidP="00F74F9F">
            <w:pPr>
              <w:spacing w:before="120" w:after="120" w:line="240" w:lineRule="auto"/>
              <w:jc w:val="both"/>
              <w:rPr>
                <w:rFonts w:ascii="Trebuchet MS" w:hAnsi="Trebuchet MS"/>
                <w:b/>
                <w:sz w:val="24"/>
              </w:rPr>
            </w:pPr>
            <w:r w:rsidRPr="00220ADE">
              <w:rPr>
                <w:rFonts w:ascii="Trebuchet MS" w:hAnsi="Trebuchet MS"/>
                <w:b/>
                <w:sz w:val="24"/>
              </w:rPr>
              <w:t>Da cu diferente</w:t>
            </w:r>
          </w:p>
        </w:tc>
        <w:tc>
          <w:tcPr>
            <w:tcW w:w="758" w:type="pct"/>
            <w:gridSpan w:val="2"/>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vAlign w:val="center"/>
            <w:hideMark/>
          </w:tcPr>
          <w:p w:rsidR="00046DAE" w:rsidRPr="00220ADE" w:rsidRDefault="00046DAE"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sz w:val="24"/>
              </w:rPr>
            </w:pPr>
            <w:r w:rsidRPr="00220ADE">
              <w:rPr>
                <w:rFonts w:ascii="Trebuchet MS" w:hAnsi="Trebuchet MS"/>
                <w:sz w:val="24"/>
              </w:rPr>
              <w:sym w:font="Wingdings" w:char="F06F"/>
            </w:r>
          </w:p>
        </w:tc>
      </w:tr>
      <w:tr w:rsidR="00046DAE" w:rsidRPr="00220ADE" w:rsidTr="00FD142F">
        <w:tc>
          <w:tcPr>
            <w:tcW w:w="5000" w:type="pct"/>
            <w:gridSpan w:val="5"/>
            <w:tcBorders>
              <w:top w:val="single" w:sz="4" w:space="0" w:color="auto"/>
              <w:left w:val="single" w:sz="4" w:space="0" w:color="auto"/>
              <w:bottom w:val="single" w:sz="4" w:space="0" w:color="auto"/>
              <w:right w:val="single" w:sz="4" w:space="0" w:color="auto"/>
            </w:tcBorders>
            <w:vAlign w:val="center"/>
          </w:tcPr>
          <w:p w:rsidR="00046DAE" w:rsidRPr="00220ADE" w:rsidRDefault="00046DAE" w:rsidP="00F74F9F">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p>
        </w:tc>
      </w:tr>
      <w:tr w:rsidR="001213BD" w:rsidRPr="00220ADE" w:rsidTr="00FD142F">
        <w:tc>
          <w:tcPr>
            <w:tcW w:w="3484" w:type="pct"/>
            <w:tcBorders>
              <w:top w:val="single" w:sz="4" w:space="0" w:color="auto"/>
              <w:left w:val="single" w:sz="4" w:space="0" w:color="auto"/>
              <w:bottom w:val="single" w:sz="4" w:space="0" w:color="auto"/>
              <w:right w:val="single" w:sz="4" w:space="0" w:color="auto"/>
            </w:tcBorders>
            <w:vAlign w:val="center"/>
          </w:tcPr>
          <w:p w:rsidR="001213BD" w:rsidRPr="00220ADE" w:rsidRDefault="001213BD" w:rsidP="001213BD">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b/>
                <w:sz w:val="24"/>
              </w:rPr>
              <w:t>F. VERIFICAREA CRITERIILOR DE SELECȚIE</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1213BD" w:rsidRPr="00220ADE" w:rsidRDefault="001213BD" w:rsidP="001213BD">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sz w:val="24"/>
              </w:rPr>
            </w:pPr>
            <w:r w:rsidRPr="00220ADE">
              <w:rPr>
                <w:rFonts w:ascii="Trebuchet MS" w:hAnsi="Trebuchet MS"/>
                <w:b/>
                <w:sz w:val="24"/>
              </w:rPr>
              <w:t>Punctaj posibil</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1213BD" w:rsidRPr="00220ADE" w:rsidRDefault="001213BD" w:rsidP="001213BD">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sz w:val="24"/>
              </w:rPr>
            </w:pPr>
            <w:r w:rsidRPr="00220ADE">
              <w:rPr>
                <w:rFonts w:ascii="Trebuchet MS" w:hAnsi="Trebuchet MS"/>
                <w:b/>
                <w:sz w:val="24"/>
              </w:rPr>
              <w:t>Punctajul proiectului</w:t>
            </w:r>
          </w:p>
        </w:tc>
      </w:tr>
      <w:tr w:rsidR="00787A63" w:rsidRPr="00220ADE" w:rsidTr="00FD142F">
        <w:tc>
          <w:tcPr>
            <w:tcW w:w="3484" w:type="pct"/>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pStyle w:val="ListParagraph"/>
              <w:numPr>
                <w:ilvl w:val="0"/>
                <w:numId w:val="30"/>
              </w:numPr>
              <w:spacing w:after="0" w:line="240" w:lineRule="auto"/>
              <w:rPr>
                <w:rFonts w:ascii="Trebuchet MS" w:hAnsi="Trebuchet MS"/>
                <w:b/>
              </w:rPr>
            </w:pPr>
            <w:r w:rsidRPr="00220ADE">
              <w:rPr>
                <w:rFonts w:ascii="Trebuchet MS" w:hAnsi="Trebuchet MS"/>
                <w:b/>
              </w:rPr>
              <w:t>Principiul temelor prioritare SDL</w:t>
            </w:r>
          </w:p>
          <w:p w:rsidR="00787A63" w:rsidRPr="00220ADE" w:rsidRDefault="00787A63" w:rsidP="00787A63">
            <w:pPr>
              <w:spacing w:after="0" w:line="240" w:lineRule="auto"/>
              <w:rPr>
                <w:rFonts w:ascii="Trebuchet MS" w:hAnsi="Trebuchet MS"/>
              </w:rPr>
            </w:pPr>
            <w:r w:rsidRPr="00220ADE">
              <w:rPr>
                <w:rFonts w:ascii="Trebuchet MS" w:hAnsi="Trebuchet MS"/>
              </w:rPr>
              <w:t>Proiectele care îndeplinesc mai multe dintre aceste criterii, vor fi punctați o singură dată, conform activității majoritare valoric din proiect.</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spacing w:after="0" w:line="240" w:lineRule="auto"/>
              <w:rPr>
                <w:rFonts w:ascii="Trebuchet MS" w:hAnsi="Trebuchet MS"/>
                <w:b/>
              </w:rPr>
            </w:pPr>
            <w:r w:rsidRPr="00220ADE">
              <w:rPr>
                <w:rFonts w:ascii="Trebuchet MS" w:hAnsi="Trebuchet MS"/>
                <w:b/>
              </w:rPr>
              <w:t>Maximum 35 de puncte</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pStyle w:val="ListParagraph"/>
              <w:pBdr>
                <w:left w:val="single" w:sz="8" w:space="0" w:color="auto"/>
              </w:pBdr>
              <w:shd w:val="clear" w:color="auto" w:fill="FFFFFF"/>
              <w:autoSpaceDE w:val="0"/>
              <w:autoSpaceDN w:val="0"/>
              <w:adjustRightInd w:val="0"/>
              <w:ind w:left="0"/>
              <w:rPr>
                <w:rFonts w:ascii="Trebuchet MS" w:hAnsi="Trebuchet MS"/>
              </w:rPr>
            </w:pPr>
          </w:p>
        </w:tc>
      </w:tr>
      <w:tr w:rsidR="00787A63" w:rsidRPr="00220ADE" w:rsidTr="00FD142F">
        <w:tc>
          <w:tcPr>
            <w:tcW w:w="3484" w:type="pct"/>
            <w:tcBorders>
              <w:top w:val="single" w:sz="4" w:space="0" w:color="auto"/>
              <w:left w:val="single" w:sz="4" w:space="0" w:color="auto"/>
              <w:bottom w:val="single" w:sz="4" w:space="0" w:color="auto"/>
              <w:right w:val="single" w:sz="4" w:space="0" w:color="auto"/>
            </w:tcBorders>
          </w:tcPr>
          <w:p w:rsidR="00787A63" w:rsidRPr="00220ADE" w:rsidRDefault="00787A63" w:rsidP="00787A63">
            <w:pPr>
              <w:pStyle w:val="ListParagraph"/>
              <w:numPr>
                <w:ilvl w:val="0"/>
                <w:numId w:val="26"/>
              </w:numPr>
              <w:shd w:val="clear" w:color="auto" w:fill="FFFFFF"/>
              <w:autoSpaceDE w:val="0"/>
              <w:autoSpaceDN w:val="0"/>
              <w:adjustRightInd w:val="0"/>
              <w:spacing w:after="0"/>
              <w:jc w:val="both"/>
              <w:rPr>
                <w:rFonts w:ascii="Trebuchet MS" w:hAnsi="Trebuchet MS"/>
              </w:rPr>
            </w:pPr>
            <w:r w:rsidRPr="00220ADE">
              <w:rPr>
                <w:rFonts w:ascii="Trebuchet MS" w:hAnsi="Trebuchet MS"/>
              </w:rPr>
              <w:t>Proiecte de branding teritorial</w:t>
            </w:r>
          </w:p>
          <w:p w:rsidR="00787A63" w:rsidRPr="00220ADE" w:rsidRDefault="00787A63" w:rsidP="00787A63">
            <w:pPr>
              <w:pStyle w:val="ListParagraph"/>
              <w:shd w:val="clear" w:color="auto" w:fill="FFFFFF"/>
              <w:autoSpaceDE w:val="0"/>
              <w:autoSpaceDN w:val="0"/>
              <w:adjustRightInd w:val="0"/>
              <w:ind w:left="0"/>
              <w:rPr>
                <w:rFonts w:ascii="Trebuchet MS" w:hAnsi="Trebuchet MS"/>
              </w:rPr>
            </w:pPr>
            <w:r w:rsidRPr="00220ADE">
              <w:rPr>
                <w:rFonts w:ascii="Trebuchet MS" w:hAnsi="Trebuchet MS"/>
              </w:rPr>
              <w:t xml:space="preserve">Proiecte care propun activități specifice de branding teritorial în vederea elaborării unei strategii de marketing pentru teritoriul acoperit de parteneriat astfel încât toate sectoarele identificate în zonă să beneficieze de o promovare adecvată, eficientă și orientată către consumatori, contribuind astfel la creșterea valorii adăugate a serviciilor și produselor locale, </w:t>
            </w:r>
            <w:r w:rsidRPr="00220ADE">
              <w:rPr>
                <w:rFonts w:ascii="Trebuchet MS" w:hAnsi="Trebuchet MS"/>
              </w:rPr>
              <w:lastRenderedPageBreak/>
              <w:t>respectiv la atractivitatea teritoriului (studii de piață, elaborare plan de marketing, realizare site de promovare, campanii/evenimente de promovare teritorială, identificarea produselor/serviciilor locale, etc.)</w:t>
            </w:r>
          </w:p>
          <w:p w:rsidR="00787A63" w:rsidRPr="00220ADE" w:rsidRDefault="00787A63" w:rsidP="00787A63">
            <w:pPr>
              <w:pStyle w:val="ListParagraph"/>
              <w:shd w:val="clear" w:color="auto" w:fill="FFFFFF"/>
              <w:autoSpaceDE w:val="0"/>
              <w:autoSpaceDN w:val="0"/>
              <w:adjustRightInd w:val="0"/>
              <w:ind w:left="0"/>
              <w:rPr>
                <w:rFonts w:ascii="Trebuchet MS" w:hAnsi="Trebuchet MS"/>
                <w:b/>
              </w:rPr>
            </w:pPr>
            <w:r w:rsidRPr="00220ADE">
              <w:rPr>
                <w:rFonts w:ascii="Trebuchet MS" w:hAnsi="Trebuchet MS"/>
                <w:b/>
              </w:rPr>
              <w:t>Proiectele finanțate vor avea în vedere consultarea tuturor actorilor din zona (ONG-uri, instituții, societăți, persoane fizice relevante), astfel încât în urma realizării brandului, acesta să fie asumat de tot teritoriul.</w:t>
            </w:r>
          </w:p>
          <w:p w:rsidR="00787A63" w:rsidRPr="00220ADE" w:rsidRDefault="00787A63" w:rsidP="00787A63">
            <w:pPr>
              <w:pStyle w:val="ListParagraph"/>
              <w:shd w:val="clear" w:color="auto" w:fill="FFFFFF"/>
              <w:autoSpaceDE w:val="0"/>
              <w:autoSpaceDN w:val="0"/>
              <w:adjustRightInd w:val="0"/>
              <w:ind w:left="0"/>
              <w:rPr>
                <w:rFonts w:ascii="Trebuchet MS" w:hAnsi="Trebuchet MS"/>
                <w:b/>
              </w:rPr>
            </w:pPr>
            <w:r w:rsidRPr="00220ADE">
              <w:rPr>
                <w:rFonts w:ascii="Trebuchet MS" w:hAnsi="Trebuchet MS"/>
                <w:b/>
              </w:rPr>
              <w:t>Proiectul va avea obligatoriu următoarele componente:</w:t>
            </w:r>
          </w:p>
          <w:p w:rsidR="00787A63" w:rsidRPr="00220ADE" w:rsidRDefault="00787A63" w:rsidP="00787A63">
            <w:pPr>
              <w:pStyle w:val="ListParagraph"/>
              <w:numPr>
                <w:ilvl w:val="0"/>
                <w:numId w:val="27"/>
              </w:numPr>
              <w:shd w:val="clear" w:color="auto" w:fill="FFFFFF"/>
              <w:autoSpaceDE w:val="0"/>
              <w:autoSpaceDN w:val="0"/>
              <w:adjustRightInd w:val="0"/>
              <w:spacing w:after="0"/>
              <w:jc w:val="both"/>
              <w:rPr>
                <w:rFonts w:ascii="Trebuchet MS" w:hAnsi="Trebuchet MS"/>
                <w:b/>
              </w:rPr>
            </w:pPr>
            <w:r w:rsidRPr="00220ADE">
              <w:rPr>
                <w:rFonts w:ascii="Trebuchet MS" w:hAnsi="Trebuchet MS"/>
                <w:b/>
              </w:rPr>
              <w:t>Studiu etnografic</w:t>
            </w:r>
          </w:p>
          <w:p w:rsidR="00787A63" w:rsidRPr="00220ADE" w:rsidRDefault="00787A63" w:rsidP="00787A63">
            <w:pPr>
              <w:pStyle w:val="ListParagraph"/>
              <w:numPr>
                <w:ilvl w:val="0"/>
                <w:numId w:val="27"/>
              </w:numPr>
              <w:shd w:val="clear" w:color="auto" w:fill="FFFFFF"/>
              <w:autoSpaceDE w:val="0"/>
              <w:autoSpaceDN w:val="0"/>
              <w:adjustRightInd w:val="0"/>
              <w:spacing w:after="0"/>
              <w:jc w:val="both"/>
              <w:rPr>
                <w:rFonts w:ascii="Trebuchet MS" w:hAnsi="Trebuchet MS"/>
                <w:b/>
              </w:rPr>
            </w:pPr>
            <w:r w:rsidRPr="00220ADE">
              <w:rPr>
                <w:rFonts w:ascii="Trebuchet MS" w:hAnsi="Trebuchet MS"/>
                <w:b/>
              </w:rPr>
              <w:t>Studiu de marketing, cercetare de piață</w:t>
            </w:r>
          </w:p>
          <w:p w:rsidR="00787A63" w:rsidRPr="00220ADE" w:rsidRDefault="00787A63" w:rsidP="00787A63">
            <w:pPr>
              <w:pStyle w:val="ListParagraph"/>
              <w:numPr>
                <w:ilvl w:val="0"/>
                <w:numId w:val="27"/>
              </w:numPr>
              <w:shd w:val="clear" w:color="auto" w:fill="FFFFFF"/>
              <w:autoSpaceDE w:val="0"/>
              <w:autoSpaceDN w:val="0"/>
              <w:adjustRightInd w:val="0"/>
              <w:spacing w:after="0"/>
              <w:jc w:val="both"/>
              <w:rPr>
                <w:rFonts w:ascii="Trebuchet MS" w:hAnsi="Trebuchet MS"/>
                <w:b/>
              </w:rPr>
            </w:pPr>
            <w:r w:rsidRPr="00220ADE">
              <w:rPr>
                <w:rFonts w:ascii="Trebuchet MS" w:hAnsi="Trebuchet MS"/>
                <w:b/>
              </w:rPr>
              <w:t>Consultarea actorilor relevanți din teritoriu</w:t>
            </w:r>
          </w:p>
          <w:p w:rsidR="00787A63" w:rsidRPr="00220ADE" w:rsidRDefault="00787A63" w:rsidP="00787A63">
            <w:pPr>
              <w:pStyle w:val="ListParagraph"/>
              <w:numPr>
                <w:ilvl w:val="0"/>
                <w:numId w:val="27"/>
              </w:numPr>
              <w:shd w:val="clear" w:color="auto" w:fill="FFFFFF"/>
              <w:autoSpaceDE w:val="0"/>
              <w:autoSpaceDN w:val="0"/>
              <w:adjustRightInd w:val="0"/>
              <w:spacing w:after="0"/>
              <w:jc w:val="both"/>
              <w:rPr>
                <w:rFonts w:ascii="Trebuchet MS" w:hAnsi="Trebuchet MS"/>
                <w:b/>
              </w:rPr>
            </w:pPr>
            <w:r w:rsidRPr="00220ADE">
              <w:rPr>
                <w:rFonts w:ascii="Trebuchet MS" w:hAnsi="Trebuchet MS"/>
                <w:b/>
              </w:rPr>
              <w:t>Evaluarea/testarea variantelor</w:t>
            </w:r>
          </w:p>
          <w:p w:rsidR="00787A63" w:rsidRPr="00220ADE" w:rsidRDefault="00787A63" w:rsidP="00787A63">
            <w:pPr>
              <w:pStyle w:val="ListParagraph"/>
              <w:numPr>
                <w:ilvl w:val="0"/>
                <w:numId w:val="27"/>
              </w:numPr>
              <w:shd w:val="clear" w:color="auto" w:fill="FFFFFF"/>
              <w:autoSpaceDE w:val="0"/>
              <w:autoSpaceDN w:val="0"/>
              <w:adjustRightInd w:val="0"/>
              <w:spacing w:after="0"/>
              <w:jc w:val="both"/>
              <w:rPr>
                <w:rFonts w:ascii="Trebuchet MS" w:hAnsi="Trebuchet MS"/>
                <w:b/>
                <w:color w:val="FF0000"/>
              </w:rPr>
            </w:pPr>
            <w:r w:rsidRPr="00220ADE">
              <w:rPr>
                <w:rFonts w:ascii="Trebuchet MS" w:hAnsi="Trebuchet MS"/>
                <w:b/>
              </w:rPr>
              <w:t>Înregistrare brand</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spacing w:after="0"/>
              <w:rPr>
                <w:rFonts w:ascii="Trebuchet MS" w:hAnsi="Trebuchet MS"/>
              </w:rPr>
            </w:pPr>
            <w:r>
              <w:rPr>
                <w:rFonts w:ascii="Trebuchet MS" w:hAnsi="Trebuchet MS"/>
              </w:rPr>
              <w:lastRenderedPageBreak/>
              <w:t>35</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pStyle w:val="ListParagraph"/>
              <w:pBdr>
                <w:left w:val="single" w:sz="8" w:space="0" w:color="auto"/>
              </w:pBdr>
              <w:shd w:val="clear" w:color="auto" w:fill="FFFFFF"/>
              <w:autoSpaceDE w:val="0"/>
              <w:autoSpaceDN w:val="0"/>
              <w:adjustRightInd w:val="0"/>
              <w:ind w:left="0"/>
              <w:rPr>
                <w:rFonts w:ascii="Trebuchet MS" w:hAnsi="Trebuchet MS"/>
              </w:rPr>
            </w:pPr>
          </w:p>
        </w:tc>
      </w:tr>
      <w:tr w:rsidR="00787A63" w:rsidRPr="00220ADE" w:rsidTr="00FD142F">
        <w:tc>
          <w:tcPr>
            <w:tcW w:w="3484" w:type="pct"/>
            <w:tcBorders>
              <w:top w:val="single" w:sz="4" w:space="0" w:color="auto"/>
              <w:left w:val="single" w:sz="4" w:space="0" w:color="auto"/>
              <w:bottom w:val="single" w:sz="4" w:space="0" w:color="auto"/>
              <w:right w:val="single" w:sz="4" w:space="0" w:color="auto"/>
            </w:tcBorders>
          </w:tcPr>
          <w:p w:rsidR="00787A63" w:rsidRPr="00220ADE" w:rsidRDefault="00787A63" w:rsidP="00787A63">
            <w:pPr>
              <w:pStyle w:val="ListParagraph"/>
              <w:numPr>
                <w:ilvl w:val="0"/>
                <w:numId w:val="26"/>
              </w:numPr>
              <w:shd w:val="clear" w:color="auto" w:fill="FFFFFF"/>
              <w:autoSpaceDE w:val="0"/>
              <w:autoSpaceDN w:val="0"/>
              <w:adjustRightInd w:val="0"/>
              <w:spacing w:after="0"/>
              <w:jc w:val="both"/>
              <w:rPr>
                <w:rFonts w:ascii="Trebuchet MS" w:hAnsi="Trebuchet MS"/>
              </w:rPr>
            </w:pPr>
            <w:r w:rsidRPr="00220ADE">
              <w:rPr>
                <w:rFonts w:ascii="Trebuchet MS" w:hAnsi="Trebuchet MS"/>
              </w:rPr>
              <w:t>Proiecte care vizează punerea în valoare a activităților meșteșugărești</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spacing w:after="0"/>
              <w:rPr>
                <w:rFonts w:ascii="Trebuchet MS" w:hAnsi="Trebuchet MS"/>
              </w:rPr>
            </w:pPr>
            <w:r w:rsidRPr="00220ADE">
              <w:rPr>
                <w:rFonts w:ascii="Trebuchet MS" w:hAnsi="Trebuchet MS"/>
              </w:rPr>
              <w:t>35</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p>
        </w:tc>
      </w:tr>
      <w:tr w:rsidR="00787A63" w:rsidRPr="00220ADE" w:rsidTr="00FD142F">
        <w:tc>
          <w:tcPr>
            <w:tcW w:w="3484" w:type="pct"/>
            <w:tcBorders>
              <w:top w:val="single" w:sz="4" w:space="0" w:color="auto"/>
              <w:left w:val="single" w:sz="4" w:space="0" w:color="auto"/>
              <w:bottom w:val="single" w:sz="4" w:space="0" w:color="auto"/>
              <w:right w:val="single" w:sz="4" w:space="0" w:color="auto"/>
            </w:tcBorders>
          </w:tcPr>
          <w:p w:rsidR="00787A63" w:rsidRPr="00220ADE" w:rsidRDefault="00787A63" w:rsidP="00787A63">
            <w:pPr>
              <w:pStyle w:val="ListParagraph"/>
              <w:numPr>
                <w:ilvl w:val="0"/>
                <w:numId w:val="26"/>
              </w:numPr>
              <w:shd w:val="clear" w:color="auto" w:fill="FFFFFF"/>
              <w:autoSpaceDE w:val="0"/>
              <w:autoSpaceDN w:val="0"/>
              <w:adjustRightInd w:val="0"/>
              <w:spacing w:after="0"/>
              <w:jc w:val="both"/>
              <w:rPr>
                <w:rFonts w:ascii="Trebuchet MS" w:hAnsi="Trebuchet MS"/>
              </w:rPr>
            </w:pPr>
            <w:r w:rsidRPr="00220ADE">
              <w:rPr>
                <w:rFonts w:ascii="Trebuchet MS" w:hAnsi="Trebuchet MS"/>
              </w:rPr>
              <w:t>Proiecte care prevăd activități legate de ecoturism</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spacing w:after="0"/>
              <w:rPr>
                <w:rFonts w:ascii="Trebuchet MS" w:hAnsi="Trebuchet MS"/>
              </w:rPr>
            </w:pPr>
            <w:r w:rsidRPr="00220ADE">
              <w:rPr>
                <w:rFonts w:ascii="Trebuchet MS" w:hAnsi="Trebuchet MS"/>
              </w:rPr>
              <w:t>35</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p>
        </w:tc>
      </w:tr>
      <w:tr w:rsidR="00787A63" w:rsidRPr="00220ADE" w:rsidTr="00FD142F">
        <w:tc>
          <w:tcPr>
            <w:tcW w:w="3484" w:type="pct"/>
            <w:tcBorders>
              <w:top w:val="single" w:sz="4" w:space="0" w:color="auto"/>
              <w:left w:val="single" w:sz="4" w:space="0" w:color="auto"/>
              <w:bottom w:val="single" w:sz="4" w:space="0" w:color="auto"/>
              <w:right w:val="single" w:sz="4" w:space="0" w:color="auto"/>
            </w:tcBorders>
          </w:tcPr>
          <w:p w:rsidR="00787A63" w:rsidRPr="00220ADE" w:rsidRDefault="00787A63" w:rsidP="00787A63">
            <w:pPr>
              <w:pStyle w:val="ListParagraph"/>
              <w:numPr>
                <w:ilvl w:val="0"/>
                <w:numId w:val="26"/>
              </w:numPr>
              <w:shd w:val="clear" w:color="auto" w:fill="FFFFFF"/>
              <w:autoSpaceDE w:val="0"/>
              <w:autoSpaceDN w:val="0"/>
              <w:adjustRightInd w:val="0"/>
              <w:spacing w:after="0"/>
              <w:jc w:val="both"/>
              <w:rPr>
                <w:rFonts w:ascii="Trebuchet MS" w:hAnsi="Trebuchet MS"/>
              </w:rPr>
            </w:pPr>
            <w:r w:rsidRPr="00220ADE">
              <w:rPr>
                <w:rFonts w:ascii="Trebuchet MS" w:hAnsi="Trebuchet MS"/>
              </w:rPr>
              <w:t>Proiecte care abordează teme de protecția mediului</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spacing w:after="0"/>
              <w:rPr>
                <w:rFonts w:ascii="Trebuchet MS" w:hAnsi="Trebuchet MS"/>
              </w:rPr>
            </w:pPr>
            <w:r>
              <w:rPr>
                <w:rFonts w:ascii="Trebuchet MS" w:hAnsi="Trebuchet MS"/>
              </w:rPr>
              <w:t>35</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p>
        </w:tc>
      </w:tr>
      <w:tr w:rsidR="00787A63" w:rsidRPr="00220ADE" w:rsidTr="00FD142F">
        <w:tc>
          <w:tcPr>
            <w:tcW w:w="3484" w:type="pct"/>
            <w:tcBorders>
              <w:top w:val="single" w:sz="4" w:space="0" w:color="auto"/>
              <w:left w:val="single" w:sz="4" w:space="0" w:color="auto"/>
              <w:bottom w:val="single" w:sz="4" w:space="0" w:color="auto"/>
              <w:right w:val="single" w:sz="4" w:space="0" w:color="auto"/>
            </w:tcBorders>
          </w:tcPr>
          <w:p w:rsidR="00787A63" w:rsidRPr="00220ADE" w:rsidRDefault="00787A63" w:rsidP="00787A63">
            <w:pPr>
              <w:pStyle w:val="ListParagraph"/>
              <w:numPr>
                <w:ilvl w:val="0"/>
                <w:numId w:val="26"/>
              </w:numPr>
              <w:shd w:val="clear" w:color="auto" w:fill="FFFFFF"/>
              <w:autoSpaceDE w:val="0"/>
              <w:autoSpaceDN w:val="0"/>
              <w:adjustRightInd w:val="0"/>
              <w:spacing w:after="0"/>
              <w:jc w:val="both"/>
              <w:rPr>
                <w:rFonts w:ascii="Trebuchet MS" w:hAnsi="Trebuchet MS"/>
              </w:rPr>
            </w:pPr>
            <w:r w:rsidRPr="00220ADE">
              <w:rPr>
                <w:rFonts w:ascii="Trebuchet MS" w:hAnsi="Trebuchet MS"/>
              </w:rPr>
              <w:t>Proiecte cu tematici multiculturale</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spacing w:after="0"/>
              <w:rPr>
                <w:rFonts w:ascii="Trebuchet MS" w:hAnsi="Trebuchet MS"/>
              </w:rPr>
            </w:pPr>
            <w:r>
              <w:rPr>
                <w:rFonts w:ascii="Trebuchet MS" w:hAnsi="Trebuchet MS"/>
              </w:rPr>
              <w:t>35</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p>
        </w:tc>
      </w:tr>
      <w:tr w:rsidR="00787A63" w:rsidRPr="00220ADE" w:rsidTr="00FD142F">
        <w:tc>
          <w:tcPr>
            <w:tcW w:w="3484" w:type="pct"/>
            <w:tcBorders>
              <w:top w:val="single" w:sz="4" w:space="0" w:color="auto"/>
              <w:left w:val="single" w:sz="4" w:space="0" w:color="auto"/>
              <w:bottom w:val="single" w:sz="4" w:space="0" w:color="auto"/>
              <w:right w:val="single" w:sz="4" w:space="0" w:color="auto"/>
            </w:tcBorders>
          </w:tcPr>
          <w:p w:rsidR="00787A63" w:rsidRPr="00220ADE" w:rsidRDefault="00787A63" w:rsidP="00787A63">
            <w:pPr>
              <w:pStyle w:val="ListParagraph"/>
              <w:numPr>
                <w:ilvl w:val="0"/>
                <w:numId w:val="26"/>
              </w:numPr>
              <w:shd w:val="clear" w:color="auto" w:fill="FFFFFF"/>
              <w:autoSpaceDE w:val="0"/>
              <w:autoSpaceDN w:val="0"/>
              <w:adjustRightInd w:val="0"/>
              <w:spacing w:after="0"/>
              <w:jc w:val="both"/>
              <w:rPr>
                <w:rFonts w:ascii="Trebuchet MS" w:hAnsi="Trebuchet MS"/>
              </w:rPr>
            </w:pPr>
            <w:r w:rsidRPr="00220ADE">
              <w:rPr>
                <w:rFonts w:ascii="Trebuchet MS" w:hAnsi="Trebuchet MS"/>
              </w:rPr>
              <w:t>Proiecte educative sau cu componente educative</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spacing w:after="0"/>
              <w:rPr>
                <w:rFonts w:ascii="Trebuchet MS" w:hAnsi="Trebuchet MS"/>
              </w:rPr>
            </w:pPr>
            <w:r>
              <w:rPr>
                <w:rFonts w:ascii="Trebuchet MS" w:hAnsi="Trebuchet MS"/>
              </w:rPr>
              <w:t>35</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p>
        </w:tc>
      </w:tr>
      <w:tr w:rsidR="00787A63" w:rsidRPr="00220ADE" w:rsidTr="00FD142F">
        <w:tc>
          <w:tcPr>
            <w:tcW w:w="3484" w:type="pct"/>
            <w:tcBorders>
              <w:top w:val="single" w:sz="4" w:space="0" w:color="auto"/>
              <w:left w:val="single" w:sz="4" w:space="0" w:color="auto"/>
              <w:bottom w:val="single" w:sz="4" w:space="0" w:color="auto"/>
              <w:right w:val="single" w:sz="4" w:space="0" w:color="auto"/>
            </w:tcBorders>
          </w:tcPr>
          <w:p w:rsidR="00787A63" w:rsidRPr="00220ADE" w:rsidRDefault="00787A63" w:rsidP="00787A63">
            <w:pPr>
              <w:pStyle w:val="ListParagraph"/>
              <w:numPr>
                <w:ilvl w:val="0"/>
                <w:numId w:val="26"/>
              </w:numPr>
              <w:shd w:val="clear" w:color="auto" w:fill="FFFFFF"/>
              <w:autoSpaceDE w:val="0"/>
              <w:autoSpaceDN w:val="0"/>
              <w:adjustRightInd w:val="0"/>
              <w:spacing w:after="0"/>
              <w:jc w:val="both"/>
              <w:rPr>
                <w:rFonts w:ascii="Trebuchet MS" w:hAnsi="Trebuchet MS"/>
              </w:rPr>
            </w:pPr>
            <w:r w:rsidRPr="00220ADE">
              <w:rPr>
                <w:rFonts w:ascii="Trebuchet MS" w:hAnsi="Trebuchet MS"/>
              </w:rPr>
              <w:t>Proiecte cu acțiuni de incluziune socială</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Default="00787A63" w:rsidP="00787A63">
            <w:pPr>
              <w:spacing w:after="0"/>
              <w:rPr>
                <w:rFonts w:ascii="Trebuchet MS" w:hAnsi="Trebuchet MS"/>
              </w:rPr>
            </w:pPr>
            <w:r>
              <w:rPr>
                <w:rFonts w:ascii="Trebuchet MS" w:hAnsi="Trebuchet MS"/>
              </w:rPr>
              <w:t>35</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p>
        </w:tc>
      </w:tr>
      <w:tr w:rsidR="00787A63" w:rsidRPr="00220ADE" w:rsidTr="00FD142F">
        <w:tc>
          <w:tcPr>
            <w:tcW w:w="3484" w:type="pct"/>
            <w:tcBorders>
              <w:top w:val="single" w:sz="4" w:space="0" w:color="auto"/>
              <w:left w:val="single" w:sz="4" w:space="0" w:color="auto"/>
              <w:bottom w:val="single" w:sz="4" w:space="0" w:color="auto"/>
              <w:right w:val="single" w:sz="4" w:space="0" w:color="auto"/>
            </w:tcBorders>
          </w:tcPr>
          <w:p w:rsidR="00787A63" w:rsidRPr="00220ADE" w:rsidRDefault="00787A63" w:rsidP="00787A63">
            <w:pPr>
              <w:pStyle w:val="ListParagraph"/>
              <w:numPr>
                <w:ilvl w:val="0"/>
                <w:numId w:val="30"/>
              </w:numPr>
              <w:shd w:val="clear" w:color="auto" w:fill="FFFFFF"/>
              <w:autoSpaceDE w:val="0"/>
              <w:autoSpaceDN w:val="0"/>
              <w:adjustRightInd w:val="0"/>
              <w:rPr>
                <w:rFonts w:ascii="Trebuchet MS" w:hAnsi="Trebuchet MS"/>
                <w:b/>
              </w:rPr>
            </w:pPr>
            <w:bookmarkStart w:id="2" w:name="_Hlk485228470"/>
            <w:r w:rsidRPr="00220ADE">
              <w:rPr>
                <w:rFonts w:ascii="Trebuchet MS" w:hAnsi="Trebuchet MS"/>
                <w:b/>
              </w:rPr>
              <w:t>Proiecte multianuale sau cu activități repetitive</w:t>
            </w:r>
            <w:bookmarkEnd w:id="2"/>
            <w:r w:rsidRPr="00220ADE">
              <w:rPr>
                <w:rFonts w:ascii="Trebuchet MS" w:hAnsi="Trebuchet MS"/>
                <w:b/>
              </w:rPr>
              <w:t xml:space="preserve"> (de minimum 2 ori)</w:t>
            </w:r>
          </w:p>
          <w:p w:rsidR="00787A63" w:rsidRPr="00220ADE" w:rsidRDefault="00787A63" w:rsidP="00787A63">
            <w:pPr>
              <w:pStyle w:val="ListParagraph"/>
              <w:shd w:val="clear" w:color="auto" w:fill="FFFFFF"/>
              <w:autoSpaceDE w:val="0"/>
              <w:autoSpaceDN w:val="0"/>
              <w:adjustRightInd w:val="0"/>
              <w:ind w:left="0"/>
              <w:rPr>
                <w:rFonts w:ascii="Trebuchet MS" w:hAnsi="Trebuchet MS"/>
              </w:rPr>
            </w:pPr>
            <w:r w:rsidRPr="00220ADE">
              <w:rPr>
                <w:rFonts w:ascii="Trebuchet MS" w:hAnsi="Trebuchet MS"/>
              </w:rPr>
              <w:t>Proiecte care prevâd activități care se repetă la un anumit interval de timp cu sau fără schimbarea grupurilor țintă/participanților.</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spacing w:after="0"/>
              <w:rPr>
                <w:rFonts w:ascii="Trebuchet MS" w:hAnsi="Trebuchet MS"/>
                <w:b/>
              </w:rPr>
            </w:pPr>
            <w:r>
              <w:rPr>
                <w:rFonts w:ascii="Trebuchet MS" w:hAnsi="Trebuchet MS"/>
                <w:b/>
              </w:rPr>
              <w:t>25</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p>
        </w:tc>
      </w:tr>
      <w:tr w:rsidR="00787A63" w:rsidRPr="00220ADE" w:rsidTr="00FD142F">
        <w:tc>
          <w:tcPr>
            <w:tcW w:w="3484" w:type="pct"/>
            <w:tcBorders>
              <w:top w:val="single" w:sz="4" w:space="0" w:color="auto"/>
              <w:left w:val="single" w:sz="4" w:space="0" w:color="auto"/>
              <w:bottom w:val="single" w:sz="4" w:space="0" w:color="auto"/>
              <w:right w:val="single" w:sz="4" w:space="0" w:color="auto"/>
            </w:tcBorders>
          </w:tcPr>
          <w:p w:rsidR="00787A63" w:rsidRPr="00220ADE" w:rsidRDefault="00787A63" w:rsidP="00787A63">
            <w:pPr>
              <w:pStyle w:val="ListParagraph"/>
              <w:numPr>
                <w:ilvl w:val="0"/>
                <w:numId w:val="30"/>
              </w:numPr>
              <w:shd w:val="clear" w:color="auto" w:fill="FFFFFF"/>
              <w:autoSpaceDE w:val="0"/>
              <w:autoSpaceDN w:val="0"/>
              <w:adjustRightInd w:val="0"/>
              <w:rPr>
                <w:rFonts w:ascii="Trebuchet MS" w:hAnsi="Trebuchet MS"/>
                <w:b/>
              </w:rPr>
            </w:pPr>
            <w:r w:rsidRPr="00220ADE">
              <w:rPr>
                <w:rFonts w:ascii="Trebuchet MS" w:hAnsi="Trebuchet MS"/>
                <w:b/>
              </w:rPr>
              <w:t>Proiecte dezvoltate în parteneriat</w:t>
            </w:r>
          </w:p>
          <w:p w:rsidR="00787A63" w:rsidRPr="00220ADE" w:rsidRDefault="00787A63" w:rsidP="00787A63">
            <w:pPr>
              <w:pStyle w:val="ListParagraph"/>
              <w:shd w:val="clear" w:color="auto" w:fill="FFFFFF"/>
              <w:autoSpaceDE w:val="0"/>
              <w:autoSpaceDN w:val="0"/>
              <w:adjustRightInd w:val="0"/>
              <w:ind w:left="0"/>
              <w:rPr>
                <w:rFonts w:ascii="Trebuchet MS" w:hAnsi="Trebuchet MS"/>
              </w:rPr>
            </w:pPr>
            <w:r w:rsidRPr="00220ADE">
              <w:rPr>
                <w:rFonts w:ascii="Trebuchet MS" w:hAnsi="Trebuchet MS"/>
              </w:rPr>
              <w:t>Proiecte care vor fi implementate de un parteneriat format din două sau mai multe entități care se încadrează în categoria de beneficiari eligibili ai Măsurii M2/6B</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spacing w:after="0"/>
              <w:rPr>
                <w:rFonts w:ascii="Trebuchet MS" w:hAnsi="Trebuchet MS"/>
                <w:b/>
              </w:rPr>
            </w:pPr>
            <w:r w:rsidRPr="00220ADE">
              <w:rPr>
                <w:rFonts w:ascii="Trebuchet MS" w:hAnsi="Trebuchet MS"/>
                <w:b/>
              </w:rPr>
              <w:t>5</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p>
        </w:tc>
      </w:tr>
      <w:tr w:rsidR="00787A63" w:rsidRPr="00220ADE" w:rsidTr="00FD142F">
        <w:tc>
          <w:tcPr>
            <w:tcW w:w="3484" w:type="pct"/>
            <w:tcBorders>
              <w:top w:val="single" w:sz="4" w:space="0" w:color="auto"/>
              <w:left w:val="single" w:sz="4" w:space="0" w:color="auto"/>
              <w:bottom w:val="single" w:sz="4" w:space="0" w:color="auto"/>
              <w:right w:val="single" w:sz="4" w:space="0" w:color="auto"/>
            </w:tcBorders>
          </w:tcPr>
          <w:p w:rsidR="00787A63" w:rsidRPr="00220ADE" w:rsidRDefault="00787A63" w:rsidP="00787A63">
            <w:pPr>
              <w:pStyle w:val="ListParagraph"/>
              <w:numPr>
                <w:ilvl w:val="0"/>
                <w:numId w:val="30"/>
              </w:numPr>
              <w:shd w:val="clear" w:color="auto" w:fill="FFFFFF"/>
              <w:autoSpaceDE w:val="0"/>
              <w:autoSpaceDN w:val="0"/>
              <w:adjustRightInd w:val="0"/>
              <w:rPr>
                <w:rFonts w:ascii="Trebuchet MS" w:hAnsi="Trebuchet MS"/>
                <w:b/>
              </w:rPr>
            </w:pPr>
            <w:r w:rsidRPr="00220ADE">
              <w:rPr>
                <w:rFonts w:ascii="Trebuchet MS" w:hAnsi="Trebuchet MS"/>
                <w:b/>
              </w:rPr>
              <w:t xml:space="preserve">Proiecte care prevăd acțiuni inovative </w:t>
            </w:r>
          </w:p>
          <w:p w:rsidR="00787A63" w:rsidRPr="00220ADE" w:rsidRDefault="00787A63" w:rsidP="00787A63">
            <w:pPr>
              <w:numPr>
                <w:ilvl w:val="0"/>
                <w:numId w:val="28"/>
              </w:numPr>
              <w:tabs>
                <w:tab w:val="left" w:pos="270"/>
              </w:tabs>
              <w:suppressAutoHyphens/>
              <w:spacing w:after="0"/>
              <w:ind w:left="360"/>
              <w:rPr>
                <w:rFonts w:ascii="Trebuchet MS" w:hAnsi="Trebuchet MS"/>
              </w:rPr>
            </w:pPr>
            <w:r w:rsidRPr="00220ADE">
              <w:rPr>
                <w:rFonts w:ascii="Trebuchet MS" w:eastAsia="Times New Roman" w:hAnsi="Trebuchet MS"/>
              </w:rPr>
              <w:t>Proiecte care propun activități noi (care nu au mai fost desfășurate anterior în teritoriul GAL Someș Transilvan).</w:t>
            </w:r>
          </w:p>
          <w:p w:rsidR="00787A63" w:rsidRPr="00220ADE" w:rsidRDefault="00787A63" w:rsidP="00787A63">
            <w:pPr>
              <w:numPr>
                <w:ilvl w:val="0"/>
                <w:numId w:val="28"/>
              </w:numPr>
              <w:tabs>
                <w:tab w:val="left" w:pos="270"/>
              </w:tabs>
              <w:suppressAutoHyphens/>
              <w:spacing w:after="0"/>
              <w:ind w:left="360"/>
              <w:jc w:val="both"/>
              <w:rPr>
                <w:rFonts w:ascii="Trebuchet MS" w:eastAsia="Times New Roman" w:hAnsi="Trebuchet MS"/>
                <w:b/>
                <w:color w:val="FF0000"/>
              </w:rPr>
            </w:pPr>
            <w:r w:rsidRPr="00220ADE">
              <w:rPr>
                <w:rFonts w:ascii="Trebuchet MS" w:hAnsi="Trebuchet MS"/>
              </w:rPr>
              <w:t>Proiecte care propun activități desfășurate anterior, într-o abordare nouă.</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spacing w:after="0"/>
              <w:rPr>
                <w:rFonts w:ascii="Trebuchet MS" w:hAnsi="Trebuchet MS"/>
                <w:b/>
              </w:rPr>
            </w:pPr>
            <w:r w:rsidRPr="00220ADE">
              <w:rPr>
                <w:rFonts w:ascii="Trebuchet MS" w:hAnsi="Trebuchet MS"/>
                <w:b/>
              </w:rPr>
              <w:t>15</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p>
        </w:tc>
      </w:tr>
      <w:tr w:rsidR="00787A63" w:rsidRPr="00220ADE" w:rsidTr="00FD142F">
        <w:tc>
          <w:tcPr>
            <w:tcW w:w="3484" w:type="pct"/>
            <w:tcBorders>
              <w:top w:val="single" w:sz="4" w:space="0" w:color="auto"/>
              <w:left w:val="single" w:sz="4" w:space="0" w:color="auto"/>
              <w:bottom w:val="single" w:sz="4" w:space="0" w:color="auto"/>
              <w:right w:val="single" w:sz="4" w:space="0" w:color="auto"/>
            </w:tcBorders>
          </w:tcPr>
          <w:p w:rsidR="00787A63" w:rsidRPr="00220ADE" w:rsidRDefault="00787A63" w:rsidP="00787A63">
            <w:pPr>
              <w:pStyle w:val="ListParagraph"/>
              <w:numPr>
                <w:ilvl w:val="0"/>
                <w:numId w:val="30"/>
              </w:numPr>
              <w:spacing w:after="0" w:line="257" w:lineRule="auto"/>
              <w:rPr>
                <w:rFonts w:ascii="Trebuchet MS" w:hAnsi="Trebuchet MS" w:cs="Trebuchet MS"/>
                <w:b/>
              </w:rPr>
            </w:pPr>
            <w:r w:rsidRPr="00220ADE">
              <w:rPr>
                <w:rFonts w:ascii="Trebuchet MS" w:hAnsi="Trebuchet MS" w:cs="Trebuchet MS"/>
                <w:b/>
              </w:rPr>
              <w:t>Numărul de participanți asumați printr-un proiect</w:t>
            </w:r>
          </w:p>
          <w:p w:rsidR="00787A63" w:rsidRPr="00220ADE" w:rsidRDefault="00787A63" w:rsidP="00787A63">
            <w:pPr>
              <w:spacing w:after="0" w:line="257" w:lineRule="auto"/>
              <w:rPr>
                <w:rFonts w:ascii="Trebuchet MS" w:hAnsi="Trebuchet MS" w:cs="Trebuchet MS"/>
                <w:b/>
              </w:rPr>
            </w:pPr>
          </w:p>
          <w:p w:rsidR="00787A63" w:rsidRPr="0074075B" w:rsidRDefault="00787A63" w:rsidP="00787A63">
            <w:pPr>
              <w:spacing w:after="0" w:line="257" w:lineRule="auto"/>
              <w:rPr>
                <w:rFonts w:ascii="Trebuchet MS" w:hAnsi="Trebuchet MS"/>
              </w:rPr>
            </w:pPr>
            <w:r w:rsidRPr="0074075B">
              <w:rPr>
                <w:rFonts w:ascii="Trebuchet MS" w:hAnsi="Trebuchet MS"/>
              </w:rPr>
              <w:t xml:space="preserve">Minimum 100 de partcipanți/proiect – 5 p </w:t>
            </w:r>
          </w:p>
          <w:p w:rsidR="00787A63" w:rsidRPr="0074075B" w:rsidRDefault="00787A63" w:rsidP="00787A63">
            <w:pPr>
              <w:spacing w:after="0" w:line="257" w:lineRule="auto"/>
              <w:rPr>
                <w:rFonts w:ascii="Trebuchet MS" w:hAnsi="Trebuchet MS"/>
              </w:rPr>
            </w:pPr>
            <w:r w:rsidRPr="0074075B">
              <w:rPr>
                <w:rFonts w:ascii="Trebuchet MS" w:hAnsi="Trebuchet MS"/>
              </w:rPr>
              <w:t xml:space="preserve">Minimum 200 de partcipanți/proiect – </w:t>
            </w:r>
            <w:r>
              <w:rPr>
                <w:rFonts w:ascii="Trebuchet MS" w:hAnsi="Trebuchet MS"/>
              </w:rPr>
              <w:t>1</w:t>
            </w:r>
            <w:r w:rsidRPr="0074075B">
              <w:rPr>
                <w:rFonts w:ascii="Trebuchet MS" w:hAnsi="Trebuchet MS"/>
              </w:rPr>
              <w:t>0 p</w:t>
            </w:r>
          </w:p>
          <w:p w:rsidR="00787A63" w:rsidRPr="00220ADE" w:rsidRDefault="00787A63" w:rsidP="00787A63">
            <w:pPr>
              <w:spacing w:after="0" w:line="257" w:lineRule="auto"/>
              <w:rPr>
                <w:rFonts w:ascii="Trebuchet MS" w:hAnsi="Trebuchet MS"/>
              </w:rPr>
            </w:pPr>
            <w:r w:rsidRPr="0074075B">
              <w:rPr>
                <w:rFonts w:ascii="Trebuchet MS" w:hAnsi="Trebuchet MS"/>
              </w:rPr>
              <w:lastRenderedPageBreak/>
              <w:t xml:space="preserve">Minimum 400 de partcipanți/proiect – </w:t>
            </w:r>
            <w:r>
              <w:rPr>
                <w:rFonts w:ascii="Trebuchet MS" w:hAnsi="Trebuchet MS"/>
              </w:rPr>
              <w:t>20</w:t>
            </w:r>
            <w:r w:rsidRPr="0074075B">
              <w:rPr>
                <w:rFonts w:ascii="Trebuchet MS" w:hAnsi="Trebuchet MS"/>
              </w:rPr>
              <w:t xml:space="preserve"> p</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spacing w:after="0"/>
              <w:rPr>
                <w:rFonts w:ascii="Trebuchet MS" w:hAnsi="Trebuchet MS"/>
                <w:b/>
              </w:rPr>
            </w:pPr>
            <w:r w:rsidRPr="00220ADE">
              <w:rPr>
                <w:rFonts w:ascii="Trebuchet MS" w:hAnsi="Trebuchet MS"/>
                <w:b/>
              </w:rPr>
              <w:lastRenderedPageBreak/>
              <w:t xml:space="preserve">Max. </w:t>
            </w:r>
            <w:r>
              <w:rPr>
                <w:rFonts w:ascii="Trebuchet MS" w:hAnsi="Trebuchet MS"/>
                <w:b/>
              </w:rPr>
              <w:t>20</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87A63" w:rsidRPr="00220ADE" w:rsidRDefault="00787A63" w:rsidP="00787A6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p>
        </w:tc>
      </w:tr>
      <w:tr w:rsidR="00627C6D" w:rsidRPr="00220ADE" w:rsidTr="00627C6D">
        <w:tc>
          <w:tcPr>
            <w:tcW w:w="5000" w:type="pct"/>
            <w:gridSpan w:val="5"/>
            <w:tcBorders>
              <w:top w:val="single" w:sz="4" w:space="0" w:color="auto"/>
              <w:left w:val="single" w:sz="4" w:space="0" w:color="auto"/>
              <w:bottom w:val="single" w:sz="4" w:space="0" w:color="auto"/>
              <w:right w:val="single" w:sz="4" w:space="0" w:color="auto"/>
            </w:tcBorders>
          </w:tcPr>
          <w:p w:rsidR="00627C6D" w:rsidRPr="00220ADE" w:rsidRDefault="00627C6D" w:rsidP="00F74F9F">
            <w:pPr>
              <w:pStyle w:val="ListParagraph"/>
              <w:numPr>
                <w:ilvl w:val="0"/>
                <w:numId w:val="29"/>
              </w:numPr>
              <w:suppressAutoHyphens/>
              <w:spacing w:after="0" w:line="300" w:lineRule="auto"/>
              <w:ind w:hanging="360"/>
              <w:contextualSpacing w:val="0"/>
              <w:jc w:val="both"/>
              <w:rPr>
                <w:rFonts w:ascii="Trebuchet MS" w:hAnsi="Trebuchet MS"/>
              </w:rPr>
            </w:pPr>
            <w:r w:rsidRPr="00220ADE">
              <w:rPr>
                <w:rFonts w:ascii="Trebuchet MS" w:hAnsi="Trebuchet MS"/>
                <w:b/>
              </w:rPr>
              <w:t>Punctajul minim</w:t>
            </w:r>
            <w:r w:rsidRPr="00220ADE">
              <w:rPr>
                <w:rFonts w:ascii="Trebuchet MS" w:hAnsi="Trebuchet MS"/>
              </w:rPr>
              <w:t xml:space="preserve"> admis la finanțare este de 10</w:t>
            </w:r>
            <w:r w:rsidRPr="00220ADE">
              <w:rPr>
                <w:rFonts w:ascii="Trebuchet MS" w:hAnsi="Trebuchet MS"/>
                <w:b/>
              </w:rPr>
              <w:t xml:space="preserve"> puncte.</w:t>
            </w:r>
          </w:p>
          <w:p w:rsidR="00627C6D" w:rsidRPr="00220ADE" w:rsidRDefault="00627C6D" w:rsidP="00F74F9F">
            <w:pPr>
              <w:pStyle w:val="ListParagraph"/>
              <w:numPr>
                <w:ilvl w:val="0"/>
                <w:numId w:val="29"/>
              </w:numPr>
              <w:suppressAutoHyphens/>
              <w:spacing w:after="0" w:line="300" w:lineRule="auto"/>
              <w:ind w:hanging="360"/>
              <w:contextualSpacing w:val="0"/>
              <w:jc w:val="both"/>
              <w:rPr>
                <w:rFonts w:ascii="Trebuchet MS" w:hAnsi="Trebuchet MS"/>
              </w:rPr>
            </w:pPr>
            <w:bookmarkStart w:id="3" w:name="_Hlk484471299"/>
            <w:r w:rsidRPr="00220ADE">
              <w:rPr>
                <w:rFonts w:ascii="Trebuchet MS" w:hAnsi="Trebuchet MS"/>
                <w:b/>
              </w:rPr>
              <w:t>Departajarea proiectelor cu același punctaj:</w:t>
            </w:r>
          </w:p>
          <w:p w:rsidR="00627C6D" w:rsidRPr="00220ADE" w:rsidRDefault="00627C6D" w:rsidP="00F74F9F">
            <w:pPr>
              <w:pStyle w:val="ListParagraph"/>
              <w:ind w:left="360"/>
              <w:rPr>
                <w:rFonts w:ascii="Trebuchet MS" w:hAnsi="Trebuchet MS"/>
              </w:rPr>
            </w:pPr>
            <w:r w:rsidRPr="00220ADE">
              <w:rPr>
                <w:rFonts w:ascii="Trebuchet MS" w:hAnsi="Trebuchet MS"/>
              </w:rPr>
              <w:t>Selecţia proiectelor se face în ordinea descrescătoare a punctajului de selecţie în cadrul alocării disponibile pentru sesiunea de selecție, iar pentru proiectele cu același punctaj, departajarea se va face în ordinea următoarelor priorități:</w:t>
            </w:r>
          </w:p>
          <w:p w:rsidR="00627C6D" w:rsidRPr="00220ADE" w:rsidRDefault="00627C6D" w:rsidP="00F74F9F">
            <w:pPr>
              <w:pStyle w:val="ListParagraph"/>
              <w:numPr>
                <w:ilvl w:val="0"/>
                <w:numId w:val="31"/>
              </w:numPr>
              <w:spacing w:before="120" w:after="120" w:line="257" w:lineRule="auto"/>
              <w:rPr>
                <w:rFonts w:ascii="Trebuchet MS" w:hAnsi="Trebuchet MS"/>
              </w:rPr>
            </w:pPr>
            <w:bookmarkStart w:id="4" w:name="_Hlk485236413"/>
            <w:r w:rsidRPr="00220ADE">
              <w:rPr>
                <w:rFonts w:ascii="Trebuchet MS" w:hAnsi="Trebuchet MS"/>
              </w:rPr>
              <w:t>Proiecte care prevăd activități legate de ecoturism</w:t>
            </w:r>
            <w:bookmarkEnd w:id="4"/>
          </w:p>
          <w:p w:rsidR="00627C6D" w:rsidRPr="00220ADE" w:rsidRDefault="00627C6D" w:rsidP="00F74F9F">
            <w:pPr>
              <w:pStyle w:val="ListParagraph"/>
              <w:numPr>
                <w:ilvl w:val="0"/>
                <w:numId w:val="31"/>
              </w:numPr>
              <w:spacing w:before="120" w:after="120" w:line="257" w:lineRule="auto"/>
              <w:rPr>
                <w:rFonts w:ascii="Trebuchet MS" w:hAnsi="Trebuchet MS"/>
              </w:rPr>
            </w:pPr>
            <w:bookmarkStart w:id="5" w:name="_Hlk485236431"/>
            <w:r w:rsidRPr="00220ADE">
              <w:rPr>
                <w:rFonts w:ascii="Trebuchet MS" w:hAnsi="Trebuchet MS"/>
              </w:rPr>
              <w:t>Proiecte multianuale sau cu activități repetitive</w:t>
            </w:r>
            <w:bookmarkEnd w:id="3"/>
            <w:bookmarkEnd w:id="5"/>
          </w:p>
          <w:p w:rsidR="00627C6D" w:rsidRPr="00220ADE" w:rsidRDefault="00627C6D" w:rsidP="00F74F9F">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bookmarkStart w:id="6" w:name="_Hlk485236450"/>
            <w:r w:rsidRPr="00220ADE">
              <w:rPr>
                <w:rFonts w:ascii="Trebuchet MS" w:hAnsi="Trebuchet MS"/>
              </w:rPr>
              <w:t xml:space="preserve">În cazul proiectelor cu același punctaj și aceeași prioritate, departajarea acestora se va face </w:t>
            </w:r>
            <w:r w:rsidRPr="00220ADE">
              <w:rPr>
                <w:rFonts w:ascii="Trebuchet MS" w:hAnsi="Trebuchet MS"/>
                <w:b/>
              </w:rPr>
              <w:t>în ordinea descrescătoare a numărului de participanți asumați prin proiect.</w:t>
            </w:r>
            <w:bookmarkEnd w:id="6"/>
          </w:p>
        </w:tc>
      </w:tr>
      <w:tr w:rsidR="001213BD" w:rsidRPr="00220ADE" w:rsidTr="00FD142F">
        <w:trPr>
          <w:trHeight w:val="364"/>
        </w:trPr>
        <w:tc>
          <w:tcPr>
            <w:tcW w:w="348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213BD" w:rsidRPr="00220ADE" w:rsidRDefault="001213BD" w:rsidP="001213BD">
            <w:pPr>
              <w:overflowPunct w:val="0"/>
              <w:autoSpaceDE w:val="0"/>
              <w:autoSpaceDN w:val="0"/>
              <w:adjustRightInd w:val="0"/>
              <w:spacing w:before="120" w:after="120" w:line="240" w:lineRule="auto"/>
              <w:jc w:val="center"/>
              <w:textAlignment w:val="baseline"/>
              <w:rPr>
                <w:rFonts w:ascii="Trebuchet MS" w:hAnsi="Trebuchet MS"/>
                <w:b/>
                <w:sz w:val="24"/>
              </w:rPr>
            </w:pPr>
            <w:r w:rsidRPr="00220ADE">
              <w:rPr>
                <w:rFonts w:ascii="Trebuchet MS" w:hAnsi="Trebuchet MS"/>
                <w:b/>
                <w:sz w:val="24"/>
              </w:rPr>
              <w:t xml:space="preserve">VERIFICAREA PE TEREN </w:t>
            </w:r>
          </w:p>
        </w:tc>
        <w:tc>
          <w:tcPr>
            <w:tcW w:w="1516" w:type="pct"/>
            <w:gridSpan w:val="4"/>
            <w:tcBorders>
              <w:top w:val="single" w:sz="4" w:space="0" w:color="auto"/>
              <w:left w:val="single" w:sz="4" w:space="0" w:color="auto"/>
              <w:bottom w:val="single" w:sz="4" w:space="0" w:color="auto"/>
              <w:right w:val="single" w:sz="4" w:space="0" w:color="auto"/>
            </w:tcBorders>
            <w:shd w:val="clear" w:color="auto" w:fill="auto"/>
            <w:hideMark/>
          </w:tcPr>
          <w:p w:rsidR="001213BD" w:rsidRPr="00220ADE" w:rsidRDefault="001213BD" w:rsidP="001213BD">
            <w:pPr>
              <w:overflowPunct w:val="0"/>
              <w:autoSpaceDE w:val="0"/>
              <w:autoSpaceDN w:val="0"/>
              <w:adjustRightInd w:val="0"/>
              <w:spacing w:before="120" w:after="120" w:line="240" w:lineRule="auto"/>
              <w:jc w:val="center"/>
              <w:textAlignment w:val="baseline"/>
              <w:rPr>
                <w:rFonts w:ascii="Trebuchet MS" w:hAnsi="Trebuchet MS"/>
                <w:b/>
                <w:sz w:val="24"/>
              </w:rPr>
            </w:pPr>
            <w:r w:rsidRPr="00220ADE">
              <w:rPr>
                <w:rFonts w:ascii="Trebuchet MS" w:hAnsi="Trebuchet MS"/>
                <w:b/>
                <w:sz w:val="24"/>
              </w:rPr>
              <w:t>Verificare efectuată</w:t>
            </w:r>
          </w:p>
        </w:tc>
      </w:tr>
      <w:tr w:rsidR="001213BD" w:rsidRPr="00220ADE" w:rsidTr="00FD142F">
        <w:trPr>
          <w:trHeight w:val="283"/>
        </w:trPr>
        <w:tc>
          <w:tcPr>
            <w:tcW w:w="348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213BD" w:rsidRPr="00220ADE" w:rsidRDefault="001213BD" w:rsidP="001213BD">
            <w:pPr>
              <w:spacing w:before="120" w:after="120" w:line="240" w:lineRule="auto"/>
              <w:rPr>
                <w:rFonts w:ascii="Trebuchet MS" w:hAnsi="Trebuchet MS"/>
                <w:b/>
                <w:sz w:val="24"/>
              </w:rPr>
            </w:pPr>
          </w:p>
        </w:tc>
        <w:tc>
          <w:tcPr>
            <w:tcW w:w="495" w:type="pct"/>
            <w:tcBorders>
              <w:top w:val="single" w:sz="4" w:space="0" w:color="auto"/>
              <w:left w:val="single" w:sz="4" w:space="0" w:color="auto"/>
              <w:bottom w:val="single" w:sz="4" w:space="0" w:color="auto"/>
              <w:right w:val="single" w:sz="4" w:space="0" w:color="auto"/>
            </w:tcBorders>
            <w:shd w:val="clear" w:color="auto" w:fill="auto"/>
            <w:hideMark/>
          </w:tcPr>
          <w:p w:rsidR="001213BD" w:rsidRPr="00220ADE" w:rsidRDefault="001213BD" w:rsidP="001213BD">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sz w:val="24"/>
              </w:rPr>
            </w:pPr>
            <w:r w:rsidRPr="00220ADE">
              <w:rPr>
                <w:rFonts w:ascii="Trebuchet MS" w:hAnsi="Trebuchet MS"/>
                <w:b/>
                <w:sz w:val="24"/>
              </w:rPr>
              <w:t>DA</w:t>
            </w:r>
          </w:p>
        </w:tc>
        <w:tc>
          <w:tcPr>
            <w:tcW w:w="1021" w:type="pct"/>
            <w:gridSpan w:val="3"/>
            <w:tcBorders>
              <w:top w:val="single" w:sz="4" w:space="0" w:color="auto"/>
              <w:left w:val="single" w:sz="4" w:space="0" w:color="auto"/>
              <w:bottom w:val="single" w:sz="4" w:space="0" w:color="auto"/>
              <w:right w:val="single" w:sz="4" w:space="0" w:color="auto"/>
            </w:tcBorders>
            <w:hideMark/>
          </w:tcPr>
          <w:p w:rsidR="001213BD" w:rsidRPr="00220ADE" w:rsidRDefault="001213BD" w:rsidP="001213BD">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sz w:val="24"/>
              </w:rPr>
            </w:pPr>
            <w:r w:rsidRPr="00220ADE">
              <w:rPr>
                <w:rFonts w:ascii="Trebuchet MS" w:hAnsi="Trebuchet MS"/>
                <w:b/>
                <w:sz w:val="24"/>
              </w:rPr>
              <w:t xml:space="preserve">NU </w:t>
            </w:r>
          </w:p>
        </w:tc>
      </w:tr>
      <w:tr w:rsidR="001213BD" w:rsidRPr="00220ADE" w:rsidTr="00FD142F">
        <w:trPr>
          <w:trHeight w:val="624"/>
        </w:trPr>
        <w:tc>
          <w:tcPr>
            <w:tcW w:w="3484" w:type="pct"/>
            <w:tcBorders>
              <w:top w:val="single" w:sz="4" w:space="0" w:color="auto"/>
              <w:left w:val="single" w:sz="4" w:space="0" w:color="auto"/>
              <w:bottom w:val="single" w:sz="4" w:space="0" w:color="auto"/>
              <w:right w:val="single" w:sz="4" w:space="0" w:color="auto"/>
            </w:tcBorders>
            <w:shd w:val="clear" w:color="auto" w:fill="auto"/>
          </w:tcPr>
          <w:p w:rsidR="001213BD" w:rsidRPr="00220ADE" w:rsidRDefault="001213BD" w:rsidP="00FD142F">
            <w:pPr>
              <w:overflowPunct w:val="0"/>
              <w:autoSpaceDE w:val="0"/>
              <w:autoSpaceDN w:val="0"/>
              <w:adjustRightInd w:val="0"/>
              <w:spacing w:before="120" w:after="120" w:line="240" w:lineRule="auto"/>
              <w:jc w:val="center"/>
              <w:textAlignment w:val="baseline"/>
              <w:rPr>
                <w:rFonts w:ascii="Trebuchet MS" w:hAnsi="Trebuchet MS"/>
                <w:b/>
                <w:sz w:val="24"/>
              </w:rPr>
            </w:pPr>
            <w:r w:rsidRPr="00220ADE">
              <w:rPr>
                <w:rFonts w:ascii="Trebuchet MS" w:hAnsi="Trebuchet MS"/>
                <w:b/>
                <w:i/>
                <w:sz w:val="24"/>
              </w:rPr>
              <w:t xml:space="preserve">Verificare la </w:t>
            </w:r>
            <w:r w:rsidR="00FD142F" w:rsidRPr="00220ADE">
              <w:rPr>
                <w:rFonts w:ascii="Trebuchet MS" w:eastAsia="Times New Roman" w:hAnsi="Trebuchet MS" w:cs="Calibri"/>
                <w:b/>
                <w:bCs/>
                <w:i/>
                <w:iCs/>
                <w:sz w:val="24"/>
                <w:szCs w:val="24"/>
                <w:lang w:eastAsia="fr-FR"/>
              </w:rPr>
              <w:t>GAL</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13BD" w:rsidRPr="00220ADE" w:rsidRDefault="001213BD" w:rsidP="001213BD">
            <w:pP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c>
          <w:tcPr>
            <w:tcW w:w="1021" w:type="pct"/>
            <w:gridSpan w:val="3"/>
            <w:tcBorders>
              <w:top w:val="single" w:sz="4" w:space="0" w:color="auto"/>
              <w:left w:val="single" w:sz="4" w:space="0" w:color="auto"/>
              <w:bottom w:val="single" w:sz="4" w:space="0" w:color="auto"/>
              <w:right w:val="single" w:sz="4" w:space="0" w:color="auto"/>
            </w:tcBorders>
            <w:vAlign w:val="center"/>
            <w:hideMark/>
          </w:tcPr>
          <w:p w:rsidR="001213BD" w:rsidRPr="00220ADE" w:rsidRDefault="001213BD" w:rsidP="001213BD">
            <w:pP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sym w:font="Wingdings" w:char="F06F"/>
            </w:r>
          </w:p>
        </w:tc>
      </w:tr>
    </w:tbl>
    <w:p w:rsidR="00046DAE" w:rsidRPr="00220ADE" w:rsidRDefault="00046DAE" w:rsidP="00046DAE">
      <w:pPr>
        <w:spacing w:before="120" w:after="120" w:line="240" w:lineRule="auto"/>
        <w:contextualSpacing/>
        <w:jc w:val="both"/>
        <w:rPr>
          <w:rFonts w:ascii="Trebuchet MS" w:hAnsi="Trebuchet MS"/>
          <w:b/>
          <w:kern w:val="32"/>
          <w:sz w:val="24"/>
        </w:rPr>
      </w:pPr>
    </w:p>
    <w:p w:rsidR="00046DAE" w:rsidRPr="00220ADE" w:rsidRDefault="00046DAE" w:rsidP="00046DAE">
      <w:pPr>
        <w:spacing w:before="120" w:after="120" w:line="240" w:lineRule="auto"/>
        <w:contextualSpacing/>
        <w:jc w:val="both"/>
        <w:rPr>
          <w:rFonts w:ascii="Trebuchet MS" w:hAnsi="Trebuchet MS"/>
          <w:b/>
          <w:kern w:val="32"/>
          <w:sz w:val="24"/>
        </w:rPr>
      </w:pPr>
      <w:r w:rsidRPr="00220ADE">
        <w:rPr>
          <w:rFonts w:ascii="Trebuchet MS" w:hAnsi="Trebuchet MS"/>
          <w:b/>
          <w:kern w:val="32"/>
          <w:sz w:val="24"/>
        </w:rPr>
        <w:t>DECIZIA REFERITOARE LA PROIECT</w:t>
      </w:r>
    </w:p>
    <w:p w:rsidR="00046DAE" w:rsidRPr="00220ADE" w:rsidRDefault="00046DAE" w:rsidP="00046DAE">
      <w:pPr>
        <w:spacing w:before="120" w:after="120" w:line="240" w:lineRule="auto"/>
        <w:contextualSpacing/>
        <w:jc w:val="both"/>
        <w:rPr>
          <w:rFonts w:ascii="Trebuchet MS" w:hAnsi="Trebuchet MS"/>
          <w:b/>
          <w:kern w:val="32"/>
          <w:sz w:val="24"/>
        </w:rPr>
      </w:pPr>
      <w:r w:rsidRPr="00220ADE">
        <w:rPr>
          <w:rFonts w:ascii="Trebuchet MS" w:hAnsi="Trebuchet MS"/>
          <w:b/>
          <w:kern w:val="32"/>
          <w:sz w:val="24"/>
        </w:rPr>
        <w:t>PROIECTUL ESTE:</w:t>
      </w:r>
    </w:p>
    <w:p w:rsidR="00046DAE" w:rsidRPr="00220ADE" w:rsidRDefault="00046DAE" w:rsidP="00814931">
      <w:pPr>
        <w:numPr>
          <w:ilvl w:val="0"/>
          <w:numId w:val="2"/>
        </w:numPr>
        <w:spacing w:before="120" w:after="120" w:line="240" w:lineRule="auto"/>
        <w:contextualSpacing/>
        <w:jc w:val="both"/>
        <w:rPr>
          <w:rFonts w:ascii="Trebuchet MS" w:hAnsi="Trebuchet MS"/>
          <w:b/>
          <w:kern w:val="32"/>
          <w:sz w:val="24"/>
        </w:rPr>
      </w:pPr>
      <w:r w:rsidRPr="00220ADE">
        <w:rPr>
          <w:rFonts w:ascii="Trebuchet MS" w:hAnsi="Trebuchet MS"/>
          <w:b/>
          <w:kern w:val="32"/>
          <w:sz w:val="24"/>
        </w:rPr>
        <w:t>ELIGIBIL ȘI SELECTAT</w:t>
      </w:r>
    </w:p>
    <w:p w:rsidR="00046DAE" w:rsidRPr="00220ADE" w:rsidRDefault="00046DAE" w:rsidP="00814931">
      <w:pPr>
        <w:numPr>
          <w:ilvl w:val="0"/>
          <w:numId w:val="2"/>
        </w:numPr>
        <w:spacing w:before="120" w:after="120" w:line="240" w:lineRule="auto"/>
        <w:contextualSpacing/>
        <w:jc w:val="both"/>
        <w:rPr>
          <w:rFonts w:ascii="Trebuchet MS" w:hAnsi="Trebuchet MS"/>
          <w:b/>
          <w:kern w:val="32"/>
          <w:sz w:val="24"/>
        </w:rPr>
      </w:pPr>
      <w:r w:rsidRPr="00220ADE">
        <w:rPr>
          <w:rFonts w:ascii="Trebuchet MS" w:hAnsi="Trebuchet MS"/>
          <w:b/>
          <w:kern w:val="32"/>
          <w:sz w:val="24"/>
        </w:rPr>
        <w:t>ELIGIBIL ȘI NESELECTAT</w:t>
      </w:r>
    </w:p>
    <w:p w:rsidR="00046DAE" w:rsidRPr="00220ADE" w:rsidRDefault="00046DAE" w:rsidP="00814931">
      <w:pPr>
        <w:numPr>
          <w:ilvl w:val="0"/>
          <w:numId w:val="2"/>
        </w:numPr>
        <w:spacing w:before="120" w:after="120" w:line="240" w:lineRule="auto"/>
        <w:contextualSpacing/>
        <w:jc w:val="both"/>
        <w:rPr>
          <w:rFonts w:ascii="Trebuchet MS" w:hAnsi="Trebuchet MS"/>
          <w:b/>
          <w:kern w:val="32"/>
          <w:sz w:val="24"/>
        </w:rPr>
      </w:pPr>
      <w:r w:rsidRPr="00220ADE">
        <w:rPr>
          <w:rFonts w:ascii="Trebuchet MS" w:hAnsi="Trebuchet MS"/>
          <w:b/>
          <w:kern w:val="32"/>
          <w:sz w:val="24"/>
        </w:rPr>
        <w:t>NEELIGIBIL</w:t>
      </w:r>
    </w:p>
    <w:p w:rsidR="00046DAE" w:rsidRPr="00220ADE" w:rsidRDefault="00046DAE" w:rsidP="00046DAE">
      <w:pPr>
        <w:spacing w:before="120" w:after="120" w:line="240" w:lineRule="auto"/>
        <w:contextualSpacing/>
        <w:jc w:val="both"/>
        <w:rPr>
          <w:rFonts w:ascii="Trebuchet MS" w:hAnsi="Trebuchet MS"/>
          <w:b/>
          <w:kern w:val="32"/>
          <w:sz w:val="24"/>
        </w:rPr>
      </w:pPr>
    </w:p>
    <w:p w:rsidR="00046DAE" w:rsidRPr="00220ADE" w:rsidRDefault="00046DAE" w:rsidP="00046DAE">
      <w:pPr>
        <w:overflowPunct w:val="0"/>
        <w:autoSpaceDE w:val="0"/>
        <w:autoSpaceDN w:val="0"/>
        <w:adjustRightInd w:val="0"/>
        <w:spacing w:after="0" w:line="240" w:lineRule="auto"/>
        <w:jc w:val="both"/>
        <w:textAlignment w:val="baseline"/>
        <w:rPr>
          <w:rFonts w:ascii="Trebuchet MS" w:hAnsi="Trebuchet MS"/>
          <w:i/>
          <w:sz w:val="24"/>
        </w:rPr>
      </w:pPr>
      <w:r w:rsidRPr="00220ADE">
        <w:rPr>
          <w:rFonts w:ascii="Trebuchet MS" w:hAnsi="Trebuchet MS"/>
          <w:i/>
          <w:sz w:val="24"/>
        </w:rPr>
        <w:t>În cazul proiectelor neeligibile se va completa rubrica Observaţii cu toate motivele de neeligibilitate ale  proiectului.</w:t>
      </w:r>
    </w:p>
    <w:p w:rsidR="00046DAE" w:rsidRPr="00220ADE" w:rsidRDefault="00046DAE" w:rsidP="00046DAE">
      <w:pPr>
        <w:overflowPunct w:val="0"/>
        <w:autoSpaceDE w:val="0"/>
        <w:autoSpaceDN w:val="0"/>
        <w:adjustRightInd w:val="0"/>
        <w:spacing w:after="0" w:line="240" w:lineRule="auto"/>
        <w:jc w:val="both"/>
        <w:textAlignment w:val="baseline"/>
        <w:rPr>
          <w:rFonts w:ascii="Trebuchet MS" w:hAnsi="Trebuchet MS"/>
          <w:i/>
          <w:sz w:val="24"/>
        </w:rPr>
      </w:pPr>
      <w:r w:rsidRPr="00220ADE">
        <w:rPr>
          <w:rFonts w:ascii="Trebuchet MS" w:hAnsi="Trebuchet MS"/>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046DAE" w:rsidRPr="00220ADE" w:rsidRDefault="00046DAE" w:rsidP="00046DAE">
      <w:pPr>
        <w:spacing w:after="0" w:line="240" w:lineRule="auto"/>
        <w:contextualSpacing/>
        <w:jc w:val="both"/>
        <w:rPr>
          <w:rFonts w:ascii="Trebuchet MS" w:hAnsi="Trebuchet MS"/>
          <w:b/>
          <w:kern w:val="32"/>
          <w:sz w:val="24"/>
          <w:lang w:val="fr-FR"/>
        </w:rPr>
      </w:pPr>
    </w:p>
    <w:p w:rsidR="00046DAE" w:rsidRPr="00220ADE" w:rsidRDefault="00046DAE" w:rsidP="00046DAE">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sz w:val="24"/>
          <w:u w:val="single"/>
        </w:rPr>
      </w:pPr>
      <w:r w:rsidRPr="00220ADE">
        <w:rPr>
          <w:rFonts w:ascii="Trebuchet MS" w:hAnsi="Trebuchet MS"/>
          <w:sz w:val="24"/>
          <w:u w:val="single"/>
        </w:rPr>
        <w:t>Observatii:</w:t>
      </w:r>
    </w:p>
    <w:p w:rsidR="00046DAE" w:rsidRPr="00220ADE" w:rsidRDefault="00046DAE" w:rsidP="00046DAE">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sz w:val="24"/>
        </w:rPr>
      </w:pPr>
      <w:r w:rsidRPr="00220ADE">
        <w:rPr>
          <w:rFonts w:ascii="Trebuchet MS" w:hAnsi="Trebuchet MS"/>
          <w:sz w:val="24"/>
        </w:rPr>
        <w:t>Se detaliază:</w:t>
      </w:r>
    </w:p>
    <w:p w:rsidR="00046DAE" w:rsidRPr="00220ADE" w:rsidRDefault="00046DAE" w:rsidP="00046DAE">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sz w:val="24"/>
        </w:rPr>
      </w:pPr>
      <w:r w:rsidRPr="00220ADE">
        <w:rPr>
          <w:rFonts w:ascii="Trebuchet MS" w:hAnsi="Trebuchet MS"/>
          <w:sz w:val="24"/>
        </w:rPr>
        <w:t xml:space="preserve">- pentru fiecare criteriu de eligibilitate care nu a fost îndeplinit, motivul neeligibilităţii , dacă este cazul, </w:t>
      </w:r>
    </w:p>
    <w:p w:rsidR="00046DAE" w:rsidRPr="00220ADE" w:rsidRDefault="00046DAE" w:rsidP="00046DAE">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sz w:val="24"/>
        </w:rPr>
      </w:pPr>
      <w:r w:rsidRPr="00220ADE">
        <w:rPr>
          <w:rFonts w:ascii="Trebuchet MS" w:hAnsi="Trebuchet MS"/>
          <w:sz w:val="24"/>
        </w:rPr>
        <w:t>- motivul reducerii valorii eligibile, a valorii publice sau a intensităţii sprijinului, dacă este cazul,</w:t>
      </w:r>
    </w:p>
    <w:p w:rsidR="00046DAE" w:rsidRPr="00220ADE" w:rsidRDefault="00046DAE" w:rsidP="00046DAE">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sz w:val="24"/>
        </w:rPr>
      </w:pPr>
      <w:r w:rsidRPr="00220ADE">
        <w:rPr>
          <w:rFonts w:ascii="Trebuchet MS" w:hAnsi="Trebuchet MS"/>
          <w:sz w:val="24"/>
        </w:rPr>
        <w:t>- motivul neeligibilităţii din punct de vedere al verificării pe teren, dacă este cazul.</w:t>
      </w:r>
    </w:p>
    <w:p w:rsidR="00046DAE" w:rsidRPr="00220ADE" w:rsidRDefault="00046DAE" w:rsidP="00046DAE">
      <w:pPr>
        <w:pBdr>
          <w:top w:val="single" w:sz="4" w:space="1" w:color="auto"/>
          <w:left w:val="single" w:sz="4" w:space="1" w:color="auto"/>
          <w:bottom w:val="single" w:sz="4" w:space="1" w:color="auto"/>
          <w:right w:val="single" w:sz="4" w:space="4" w:color="auto"/>
        </w:pBdr>
        <w:spacing w:after="0" w:line="240" w:lineRule="auto"/>
        <w:rPr>
          <w:rFonts w:ascii="Trebuchet MS" w:hAnsi="Trebuchet MS"/>
          <w:sz w:val="24"/>
        </w:rPr>
      </w:pPr>
      <w:r w:rsidRPr="00220ADE">
        <w:rPr>
          <w:rFonts w:ascii="Trebuchet MS" w:hAnsi="Trebuchet MS"/>
          <w:sz w:val="24"/>
        </w:rPr>
        <w:t>..........................................................................................................................................................</w:t>
      </w:r>
    </w:p>
    <w:p w:rsidR="00046DAE" w:rsidRPr="00220ADE" w:rsidRDefault="00046DAE" w:rsidP="00046DAE">
      <w:pPr>
        <w:spacing w:after="0" w:line="240" w:lineRule="auto"/>
        <w:rPr>
          <w:rFonts w:ascii="Trebuchet MS" w:eastAsia="Times New Roman" w:hAnsi="Trebuchet MS" w:cs="Calibri"/>
          <w:bCs/>
          <w:iCs/>
          <w:sz w:val="24"/>
          <w:szCs w:val="24"/>
          <w:lang w:eastAsia="fr-FR"/>
        </w:rPr>
      </w:pPr>
    </w:p>
    <w:p w:rsidR="00046DAE" w:rsidRPr="00220ADE" w:rsidRDefault="00046DAE" w:rsidP="00046DAE">
      <w:pPr>
        <w:spacing w:after="0" w:line="240" w:lineRule="auto"/>
        <w:rPr>
          <w:rFonts w:ascii="Trebuchet MS" w:hAnsi="Trebuchet MS"/>
          <w:vanish/>
          <w:sz w:val="24"/>
        </w:rPr>
        <w:sectPr w:rsidR="00046DAE" w:rsidRPr="00220ADE" w:rsidSect="00F74F9F">
          <w:pgSz w:w="11909" w:h="16834" w:code="9"/>
          <w:pgMar w:top="1138" w:right="1411" w:bottom="1138" w:left="1138" w:header="576" w:footer="432" w:gutter="0"/>
          <w:cols w:space="720"/>
        </w:sectPr>
      </w:pPr>
    </w:p>
    <w:p w:rsidR="00046DAE" w:rsidRPr="00220ADE" w:rsidRDefault="00046DAE" w:rsidP="00046DAE">
      <w:pPr>
        <w:spacing w:after="0" w:line="240" w:lineRule="auto"/>
        <w:rPr>
          <w:rFonts w:ascii="Trebuchet MS" w:hAnsi="Trebuchet MS"/>
          <w:vanish/>
          <w:sz w:val="24"/>
        </w:rPr>
      </w:pPr>
    </w:p>
    <w:p w:rsidR="00FD142F" w:rsidRPr="00220ADE" w:rsidRDefault="00FD142F" w:rsidP="00FD142F">
      <w:pPr>
        <w:overflowPunct w:val="0"/>
        <w:autoSpaceDE w:val="0"/>
        <w:autoSpaceDN w:val="0"/>
        <w:adjustRightInd w:val="0"/>
        <w:spacing w:after="0" w:line="240" w:lineRule="auto"/>
        <w:textAlignment w:val="baseline"/>
        <w:rPr>
          <w:rFonts w:ascii="Trebuchet MS" w:hAnsi="Trebuchet MS"/>
          <w:sz w:val="24"/>
        </w:rPr>
      </w:pPr>
      <w:r w:rsidRPr="00220ADE">
        <w:rPr>
          <w:rFonts w:ascii="Trebuchet MS" w:hAnsi="Trebuchet MS"/>
          <w:sz w:val="24"/>
        </w:rPr>
        <w:t>Verificat: Expert 1</w:t>
      </w:r>
    </w:p>
    <w:p w:rsidR="00FD142F" w:rsidRPr="00220ADE" w:rsidRDefault="00FD142F" w:rsidP="00FD142F">
      <w:pPr>
        <w:overflowPunct w:val="0"/>
        <w:autoSpaceDE w:val="0"/>
        <w:autoSpaceDN w:val="0"/>
        <w:adjustRightInd w:val="0"/>
        <w:spacing w:after="0" w:line="240" w:lineRule="auto"/>
        <w:textAlignment w:val="baseline"/>
        <w:rPr>
          <w:rFonts w:ascii="Trebuchet MS" w:hAnsi="Trebuchet MS"/>
          <w:i/>
          <w:sz w:val="24"/>
        </w:rPr>
      </w:pPr>
      <w:r w:rsidRPr="00220ADE">
        <w:rPr>
          <w:rFonts w:ascii="Trebuchet MS" w:hAnsi="Trebuchet MS"/>
          <w:i/>
          <w:sz w:val="24"/>
        </w:rPr>
        <w:t>Nume/Prenume ……………………......</w:t>
      </w:r>
    </w:p>
    <w:p w:rsidR="00FD142F" w:rsidRPr="00220ADE" w:rsidRDefault="00FD142F" w:rsidP="00FD142F">
      <w:pPr>
        <w:overflowPunct w:val="0"/>
        <w:autoSpaceDE w:val="0"/>
        <w:autoSpaceDN w:val="0"/>
        <w:adjustRightInd w:val="0"/>
        <w:spacing w:after="0" w:line="240" w:lineRule="auto"/>
        <w:textAlignment w:val="baseline"/>
        <w:rPr>
          <w:rFonts w:ascii="Trebuchet MS" w:hAnsi="Trebuchet MS"/>
          <w:i/>
          <w:sz w:val="24"/>
        </w:rPr>
      </w:pPr>
      <w:r w:rsidRPr="00220ADE">
        <w:rPr>
          <w:rFonts w:ascii="Trebuchet MS" w:hAnsi="Trebuchet MS"/>
          <w:i/>
          <w:sz w:val="24"/>
        </w:rPr>
        <w:t>Semnătura....................................</w:t>
      </w:r>
      <w:r w:rsidRPr="00220ADE">
        <w:rPr>
          <w:rFonts w:ascii="Trebuchet MS" w:hAnsi="Trebuchet MS"/>
          <w:i/>
          <w:sz w:val="24"/>
        </w:rPr>
        <w:tab/>
        <w:t xml:space="preserve">   </w:t>
      </w:r>
      <w:r w:rsidRPr="00220ADE">
        <w:rPr>
          <w:rFonts w:ascii="Trebuchet MS" w:hAnsi="Trebuchet MS"/>
          <w:i/>
          <w:sz w:val="24"/>
        </w:rPr>
        <w:tab/>
        <w:t xml:space="preserve">           </w:t>
      </w:r>
    </w:p>
    <w:p w:rsidR="00FD142F" w:rsidRPr="00220ADE" w:rsidRDefault="00FD142F" w:rsidP="00FD142F">
      <w:pPr>
        <w:overflowPunct w:val="0"/>
        <w:autoSpaceDE w:val="0"/>
        <w:autoSpaceDN w:val="0"/>
        <w:adjustRightInd w:val="0"/>
        <w:spacing w:after="0" w:line="240" w:lineRule="auto"/>
        <w:textAlignment w:val="baseline"/>
        <w:rPr>
          <w:rFonts w:ascii="Trebuchet MS" w:hAnsi="Trebuchet MS"/>
          <w:i/>
          <w:sz w:val="24"/>
        </w:rPr>
      </w:pPr>
      <w:r w:rsidRPr="00220ADE">
        <w:rPr>
          <w:rFonts w:ascii="Trebuchet MS" w:hAnsi="Trebuchet MS"/>
          <w:i/>
          <w:sz w:val="24"/>
        </w:rPr>
        <w:t>Data……........................................</w:t>
      </w:r>
    </w:p>
    <w:p w:rsidR="00FD142F" w:rsidRPr="00220ADE" w:rsidRDefault="00FD142F" w:rsidP="00FD142F">
      <w:pPr>
        <w:overflowPunct w:val="0"/>
        <w:autoSpaceDE w:val="0"/>
        <w:autoSpaceDN w:val="0"/>
        <w:adjustRightInd w:val="0"/>
        <w:spacing w:after="0" w:line="240" w:lineRule="auto"/>
        <w:textAlignment w:val="baseline"/>
        <w:rPr>
          <w:rFonts w:ascii="Trebuchet MS" w:hAnsi="Trebuchet MS"/>
          <w:sz w:val="24"/>
        </w:rPr>
      </w:pPr>
    </w:p>
    <w:p w:rsidR="00FD142F" w:rsidRPr="00220ADE" w:rsidRDefault="00FD142F" w:rsidP="00FD142F">
      <w:pPr>
        <w:overflowPunct w:val="0"/>
        <w:autoSpaceDE w:val="0"/>
        <w:autoSpaceDN w:val="0"/>
        <w:adjustRightInd w:val="0"/>
        <w:spacing w:after="0" w:line="240" w:lineRule="auto"/>
        <w:textAlignment w:val="baseline"/>
        <w:rPr>
          <w:rFonts w:ascii="Trebuchet MS" w:hAnsi="Trebuchet MS"/>
          <w:sz w:val="24"/>
        </w:rPr>
      </w:pPr>
      <w:r w:rsidRPr="00220ADE">
        <w:rPr>
          <w:rFonts w:ascii="Trebuchet MS" w:hAnsi="Trebuchet MS"/>
          <w:sz w:val="24"/>
        </w:rPr>
        <w:t>Întocmit: Expert  2</w:t>
      </w:r>
    </w:p>
    <w:p w:rsidR="00FD142F" w:rsidRPr="00220ADE" w:rsidRDefault="00FD142F" w:rsidP="00FD142F">
      <w:pPr>
        <w:overflowPunct w:val="0"/>
        <w:autoSpaceDE w:val="0"/>
        <w:autoSpaceDN w:val="0"/>
        <w:adjustRightInd w:val="0"/>
        <w:spacing w:after="0" w:line="240" w:lineRule="auto"/>
        <w:textAlignment w:val="baseline"/>
        <w:rPr>
          <w:rFonts w:ascii="Trebuchet MS" w:hAnsi="Trebuchet MS"/>
          <w:i/>
          <w:sz w:val="24"/>
        </w:rPr>
      </w:pPr>
      <w:r w:rsidRPr="00220ADE">
        <w:rPr>
          <w:rFonts w:ascii="Trebuchet MS" w:hAnsi="Trebuchet MS"/>
          <w:i/>
          <w:sz w:val="24"/>
        </w:rPr>
        <w:t>Nume/Prenume ……………………......</w:t>
      </w:r>
    </w:p>
    <w:p w:rsidR="00FD142F" w:rsidRPr="00220ADE" w:rsidRDefault="00FD142F" w:rsidP="00FD142F">
      <w:pPr>
        <w:overflowPunct w:val="0"/>
        <w:autoSpaceDE w:val="0"/>
        <w:autoSpaceDN w:val="0"/>
        <w:adjustRightInd w:val="0"/>
        <w:spacing w:after="0" w:line="240" w:lineRule="auto"/>
        <w:textAlignment w:val="baseline"/>
        <w:rPr>
          <w:rFonts w:ascii="Trebuchet MS" w:hAnsi="Trebuchet MS"/>
          <w:i/>
          <w:sz w:val="24"/>
        </w:rPr>
      </w:pPr>
      <w:r w:rsidRPr="00220ADE">
        <w:rPr>
          <w:rFonts w:ascii="Trebuchet MS" w:hAnsi="Trebuchet MS"/>
          <w:i/>
          <w:sz w:val="24"/>
        </w:rPr>
        <w:t>Semnătura....................................</w:t>
      </w:r>
      <w:r w:rsidRPr="00220ADE">
        <w:rPr>
          <w:rFonts w:ascii="Trebuchet MS" w:hAnsi="Trebuchet MS"/>
          <w:i/>
          <w:sz w:val="24"/>
        </w:rPr>
        <w:tab/>
        <w:t xml:space="preserve">   </w:t>
      </w:r>
      <w:r w:rsidRPr="00220ADE">
        <w:rPr>
          <w:rFonts w:ascii="Trebuchet MS" w:hAnsi="Trebuchet MS"/>
          <w:i/>
          <w:sz w:val="24"/>
        </w:rPr>
        <w:tab/>
        <w:t xml:space="preserve">           </w:t>
      </w:r>
    </w:p>
    <w:p w:rsidR="00FD142F" w:rsidRPr="00220ADE" w:rsidRDefault="00FD142F" w:rsidP="00FD142F">
      <w:pPr>
        <w:overflowPunct w:val="0"/>
        <w:autoSpaceDE w:val="0"/>
        <w:autoSpaceDN w:val="0"/>
        <w:adjustRightInd w:val="0"/>
        <w:spacing w:after="0" w:line="240" w:lineRule="auto"/>
        <w:textAlignment w:val="baseline"/>
        <w:rPr>
          <w:rFonts w:ascii="Trebuchet MS" w:hAnsi="Trebuchet MS"/>
          <w:sz w:val="24"/>
        </w:rPr>
      </w:pPr>
      <w:r w:rsidRPr="00220ADE">
        <w:rPr>
          <w:rFonts w:ascii="Trebuchet MS" w:hAnsi="Trebuchet MS"/>
          <w:i/>
          <w:sz w:val="24"/>
        </w:rPr>
        <w:t xml:space="preserve">Data……...................................... </w:t>
      </w:r>
    </w:p>
    <w:p w:rsidR="00FD142F" w:rsidRPr="00220ADE" w:rsidRDefault="00FD142F" w:rsidP="00FD142F">
      <w:pPr>
        <w:overflowPunct w:val="0"/>
        <w:autoSpaceDE w:val="0"/>
        <w:autoSpaceDN w:val="0"/>
        <w:adjustRightInd w:val="0"/>
        <w:spacing w:after="0" w:line="240" w:lineRule="auto"/>
        <w:textAlignment w:val="baseline"/>
        <w:rPr>
          <w:rFonts w:ascii="Trebuchet MS" w:hAnsi="Trebuchet MS"/>
          <w:sz w:val="24"/>
        </w:rPr>
      </w:pPr>
    </w:p>
    <w:p w:rsidR="00046DAE" w:rsidRPr="00220ADE" w:rsidRDefault="00046DAE" w:rsidP="00046DAE">
      <w:pPr>
        <w:spacing w:before="120" w:after="120" w:line="240" w:lineRule="auto"/>
        <w:rPr>
          <w:rFonts w:ascii="Trebuchet MS" w:hAnsi="Trebuchet MS"/>
          <w:sz w:val="24"/>
        </w:rPr>
        <w:sectPr w:rsidR="00046DAE" w:rsidRPr="00220ADE" w:rsidSect="00FD142F">
          <w:pgSz w:w="11909" w:h="16834" w:code="9"/>
          <w:pgMar w:top="1138" w:right="1411" w:bottom="1138" w:left="1138" w:header="576" w:footer="432" w:gutter="0"/>
          <w:cols w:space="720"/>
        </w:sectPr>
      </w:pPr>
    </w:p>
    <w:p w:rsidR="00046DAE" w:rsidRPr="00220ADE" w:rsidRDefault="00046DAE" w:rsidP="00046DAE">
      <w:pPr>
        <w:shd w:val="clear" w:color="auto" w:fill="D9D9D9"/>
        <w:overflowPunct w:val="0"/>
        <w:autoSpaceDE w:val="0"/>
        <w:autoSpaceDN w:val="0"/>
        <w:adjustRightInd w:val="0"/>
        <w:spacing w:before="120" w:after="120" w:line="240" w:lineRule="auto"/>
        <w:jc w:val="both"/>
        <w:textAlignment w:val="baseline"/>
        <w:rPr>
          <w:rFonts w:ascii="Trebuchet MS" w:hAnsi="Trebuchet MS"/>
          <w:b/>
          <w:sz w:val="24"/>
        </w:rPr>
      </w:pPr>
      <w:r w:rsidRPr="00220ADE">
        <w:rPr>
          <w:rFonts w:ascii="Trebuchet MS" w:hAnsi="Trebuchet MS"/>
          <w:b/>
          <w:sz w:val="24"/>
        </w:rPr>
        <w:lastRenderedPageBreak/>
        <w:t xml:space="preserve">METODOLOGIA DE VERIFICARE </w:t>
      </w:r>
    </w:p>
    <w:p w:rsidR="00046DAE" w:rsidRPr="00220ADE" w:rsidRDefault="00046DAE" w:rsidP="00046DAE">
      <w:pPr>
        <w:spacing w:after="0" w:line="240" w:lineRule="auto"/>
        <w:jc w:val="both"/>
        <w:rPr>
          <w:rFonts w:ascii="Trebuchet MS" w:hAnsi="Trebuchet MS"/>
          <w:b/>
          <w:kern w:val="32"/>
          <w:sz w:val="24"/>
          <w:u w:val="single"/>
        </w:rPr>
      </w:pPr>
      <w:r w:rsidRPr="00220ADE">
        <w:rPr>
          <w:rFonts w:ascii="Trebuchet MS" w:hAnsi="Trebuchet MS"/>
          <w:b/>
          <w:kern w:val="32"/>
          <w:sz w:val="24"/>
          <w:u w:val="single"/>
        </w:rPr>
        <w:t>Atenție!</w:t>
      </w:r>
    </w:p>
    <w:p w:rsidR="00046DAE" w:rsidRPr="00220ADE" w:rsidRDefault="00046DAE" w:rsidP="00046DAE">
      <w:pPr>
        <w:spacing w:after="0" w:line="240" w:lineRule="auto"/>
        <w:jc w:val="both"/>
        <w:rPr>
          <w:rFonts w:ascii="Trebuchet MS" w:hAnsi="Trebuchet MS"/>
          <w:i/>
          <w:kern w:val="32"/>
          <w:sz w:val="24"/>
        </w:rPr>
      </w:pPr>
      <w:r w:rsidRPr="00220ADE">
        <w:rPr>
          <w:rFonts w:ascii="Trebuchet MS" w:hAnsi="Trebuchet MS"/>
          <w:i/>
          <w:kern w:val="32"/>
          <w:sz w:val="24"/>
        </w:rPr>
        <w:t xml:space="preserve">Expertul verificator </w:t>
      </w:r>
      <w:r w:rsidRPr="00220ADE">
        <w:rPr>
          <w:rFonts w:ascii="Trebuchet MS" w:eastAsia="Times New Roman" w:hAnsi="Trebuchet MS"/>
          <w:bCs/>
          <w:i/>
          <w:kern w:val="32"/>
          <w:sz w:val="24"/>
          <w:szCs w:val="24"/>
        </w:rPr>
        <w:t>este</w:t>
      </w:r>
      <w:r w:rsidRPr="00220ADE">
        <w:rPr>
          <w:rFonts w:ascii="Trebuchet MS" w:hAnsi="Trebuchet MS"/>
          <w:i/>
          <w:kern w:val="32"/>
          <w:sz w:val="24"/>
        </w:rPr>
        <w:t xml:space="preserve"> obligat să solicite informații suplimentare în etapa de verificare a eligibilității, dacă este cazul, în următoarele situații: </w:t>
      </w:r>
    </w:p>
    <w:p w:rsidR="00046DAE" w:rsidRPr="00220ADE" w:rsidRDefault="00046DAE" w:rsidP="00814931">
      <w:pPr>
        <w:numPr>
          <w:ilvl w:val="0"/>
          <w:numId w:val="5"/>
        </w:numPr>
        <w:spacing w:after="0"/>
        <w:ind w:left="0"/>
        <w:jc w:val="both"/>
        <w:rPr>
          <w:rFonts w:ascii="Trebuchet MS" w:hAnsi="Trebuchet MS"/>
          <w:i/>
          <w:kern w:val="32"/>
          <w:sz w:val="24"/>
        </w:rPr>
      </w:pPr>
      <w:r w:rsidRPr="00220ADE">
        <w:rPr>
          <w:rFonts w:ascii="Trebuchet MS" w:hAnsi="Trebuchet MS"/>
          <w:i/>
          <w:kern w:val="32"/>
          <w:sz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rsidR="00046DAE" w:rsidRPr="00220ADE" w:rsidRDefault="00046DAE" w:rsidP="00814931">
      <w:pPr>
        <w:numPr>
          <w:ilvl w:val="0"/>
          <w:numId w:val="5"/>
        </w:numPr>
        <w:spacing w:after="0" w:line="240" w:lineRule="auto"/>
        <w:ind w:left="0"/>
        <w:jc w:val="both"/>
        <w:rPr>
          <w:rFonts w:ascii="Trebuchet MS" w:hAnsi="Trebuchet MS"/>
          <w:i/>
          <w:kern w:val="32"/>
          <w:sz w:val="24"/>
        </w:rPr>
      </w:pPr>
      <w:r w:rsidRPr="00220ADE">
        <w:rPr>
          <w:rFonts w:ascii="Trebuchet MS" w:hAnsi="Trebuchet MS"/>
          <w:i/>
          <w:kern w:val="32"/>
          <w:sz w:val="24"/>
        </w:rPr>
        <w:t>informațiile prezentate sunt insuficiente pentru clarificarea unor criterii de eligiblitate/ de selecție;</w:t>
      </w:r>
    </w:p>
    <w:p w:rsidR="00046DAE" w:rsidRPr="00220ADE" w:rsidRDefault="00046DAE" w:rsidP="00814931">
      <w:pPr>
        <w:numPr>
          <w:ilvl w:val="0"/>
          <w:numId w:val="5"/>
        </w:numPr>
        <w:spacing w:after="0" w:line="240" w:lineRule="auto"/>
        <w:ind w:left="0"/>
        <w:jc w:val="both"/>
        <w:rPr>
          <w:rFonts w:ascii="Trebuchet MS" w:hAnsi="Trebuchet MS"/>
          <w:i/>
          <w:kern w:val="32"/>
          <w:sz w:val="24"/>
        </w:rPr>
      </w:pPr>
      <w:r w:rsidRPr="00220ADE">
        <w:rPr>
          <w:rFonts w:ascii="Trebuchet MS" w:hAnsi="Trebuchet MS"/>
          <w:i/>
          <w:kern w:val="32"/>
          <w:sz w:val="24"/>
        </w:rPr>
        <w:t>prezentarea unor informații contradictorii în cadrul documentelor aferente cererii de finanțare;</w:t>
      </w:r>
    </w:p>
    <w:p w:rsidR="00046DAE" w:rsidRPr="00220ADE" w:rsidRDefault="00046DAE" w:rsidP="00814931">
      <w:pPr>
        <w:numPr>
          <w:ilvl w:val="0"/>
          <w:numId w:val="5"/>
        </w:numPr>
        <w:spacing w:after="0" w:line="240" w:lineRule="auto"/>
        <w:ind w:left="0"/>
        <w:jc w:val="both"/>
        <w:rPr>
          <w:rFonts w:ascii="Trebuchet MS" w:hAnsi="Trebuchet MS"/>
          <w:i/>
          <w:kern w:val="32"/>
          <w:sz w:val="24"/>
        </w:rPr>
      </w:pPr>
      <w:r w:rsidRPr="00220ADE">
        <w:rPr>
          <w:rFonts w:ascii="Trebuchet MS" w:hAnsi="Trebuchet MS"/>
          <w:i/>
          <w:kern w:val="32"/>
          <w:sz w:val="24"/>
        </w:rPr>
        <w:t>prezentarea unor documente obligatorii specifice proiectului, care nu respectă formatul standard (nu sunt conforme);</w:t>
      </w:r>
    </w:p>
    <w:p w:rsidR="00046DAE" w:rsidRPr="00220ADE" w:rsidRDefault="00046DAE" w:rsidP="00814931">
      <w:pPr>
        <w:numPr>
          <w:ilvl w:val="0"/>
          <w:numId w:val="5"/>
        </w:numPr>
        <w:spacing w:after="0" w:line="240" w:lineRule="auto"/>
        <w:ind w:left="0"/>
        <w:jc w:val="both"/>
        <w:rPr>
          <w:rFonts w:ascii="Trebuchet MS" w:hAnsi="Trebuchet MS"/>
          <w:i/>
          <w:kern w:val="32"/>
          <w:sz w:val="24"/>
        </w:rPr>
      </w:pPr>
      <w:r w:rsidRPr="00220ADE">
        <w:rPr>
          <w:rFonts w:ascii="Trebuchet MS" w:hAnsi="Trebuchet MS"/>
          <w:i/>
          <w:kern w:val="32"/>
          <w:sz w:val="24"/>
        </w:rPr>
        <w:t>necesitatea corectării bugetului indicativ;</w:t>
      </w:r>
    </w:p>
    <w:p w:rsidR="00046DAE" w:rsidRPr="00220ADE" w:rsidRDefault="00046DAE" w:rsidP="00814931">
      <w:pPr>
        <w:numPr>
          <w:ilvl w:val="0"/>
          <w:numId w:val="5"/>
        </w:numPr>
        <w:spacing w:after="0" w:line="240" w:lineRule="auto"/>
        <w:ind w:left="0"/>
        <w:jc w:val="both"/>
        <w:rPr>
          <w:rFonts w:ascii="Trebuchet MS" w:hAnsi="Trebuchet MS"/>
          <w:i/>
          <w:kern w:val="32"/>
          <w:sz w:val="24"/>
        </w:rPr>
      </w:pPr>
      <w:r w:rsidRPr="00220ADE">
        <w:rPr>
          <w:rFonts w:ascii="Trebuchet MS" w:hAnsi="Trebuchet MS"/>
          <w:i/>
          <w:kern w:val="32"/>
          <w:sz w:val="24"/>
        </w:rPr>
        <w:t>în cazul în care expertul are o suspiciune legată de crearea unor condiții artificiale.</w:t>
      </w:r>
    </w:p>
    <w:p w:rsidR="00046DAE" w:rsidRPr="00220ADE" w:rsidRDefault="00046DAE" w:rsidP="00046DAE">
      <w:pPr>
        <w:overflowPunct w:val="0"/>
        <w:autoSpaceDE w:val="0"/>
        <w:autoSpaceDN w:val="0"/>
        <w:adjustRightInd w:val="0"/>
        <w:spacing w:before="120" w:after="120" w:line="240" w:lineRule="auto"/>
        <w:textAlignment w:val="baseline"/>
        <w:rPr>
          <w:rFonts w:ascii="Trebuchet MS" w:hAnsi="Trebuchet MS"/>
          <w:b/>
          <w:sz w:val="24"/>
        </w:rPr>
      </w:pPr>
    </w:p>
    <w:p w:rsidR="000A59DB" w:rsidRPr="00220ADE" w:rsidRDefault="000A59DB" w:rsidP="000A59DB">
      <w:pPr>
        <w:spacing w:after="0"/>
        <w:jc w:val="both"/>
        <w:rPr>
          <w:rFonts w:ascii="Trebuchet MS" w:hAnsi="Trebuchet MS"/>
          <w:b/>
        </w:rPr>
      </w:pPr>
      <w:r w:rsidRPr="00220ADE">
        <w:rPr>
          <w:rFonts w:ascii="Trebuchet MS" w:hAnsi="Trebuchet MS"/>
          <w:b/>
        </w:rPr>
        <w:t>METODOLOGIE DE VERIFICARE A CRITERIILOR DE CONFORMITATE:</w:t>
      </w:r>
    </w:p>
    <w:p w:rsidR="007A6D59" w:rsidRPr="00E1136E" w:rsidRDefault="007A6D59" w:rsidP="007A6D59">
      <w:pPr>
        <w:spacing w:after="0"/>
        <w:jc w:val="both"/>
        <w:rPr>
          <w:rFonts w:ascii="Trebuchet MS" w:hAnsi="Trebuchet MS"/>
          <w:b/>
        </w:rPr>
      </w:pPr>
    </w:p>
    <w:p w:rsidR="007A6D59" w:rsidRPr="00E1136E" w:rsidRDefault="007A6D59" w:rsidP="007A6D59">
      <w:pPr>
        <w:pStyle w:val="ListParagraph"/>
        <w:numPr>
          <w:ilvl w:val="0"/>
          <w:numId w:val="33"/>
        </w:numPr>
        <w:spacing w:after="0" w:line="240" w:lineRule="auto"/>
        <w:jc w:val="both"/>
        <w:rPr>
          <w:rFonts w:ascii="Trebuchet MS" w:hAnsi="Trebuchet MS"/>
          <w:b/>
        </w:rPr>
      </w:pPr>
      <w:r w:rsidRPr="00E1136E">
        <w:rPr>
          <w:rFonts w:ascii="Trebuchet MS" w:hAnsi="Trebuchet MS"/>
          <w:b/>
        </w:rPr>
        <w:t>Solicitantul a utilizat ultima variantă de pe site-ul GAL a Cererii de Finanţare?</w:t>
      </w:r>
    </w:p>
    <w:p w:rsidR="007A6D59" w:rsidRPr="00E1136E" w:rsidRDefault="007A6D59" w:rsidP="007A6D59">
      <w:pPr>
        <w:spacing w:after="0"/>
        <w:ind w:left="720"/>
        <w:jc w:val="both"/>
        <w:rPr>
          <w:rFonts w:ascii="Trebuchet MS" w:hAnsi="Trebuchet MS"/>
        </w:rPr>
      </w:pPr>
    </w:p>
    <w:p w:rsidR="007A6D59" w:rsidRPr="00E1136E" w:rsidRDefault="007A6D59" w:rsidP="007A6D59">
      <w:pPr>
        <w:spacing w:after="0"/>
        <w:jc w:val="both"/>
        <w:rPr>
          <w:rFonts w:ascii="Trebuchet MS" w:hAnsi="Trebuchet MS"/>
        </w:rPr>
      </w:pPr>
      <w:r w:rsidRPr="00E1136E">
        <w:rPr>
          <w:rFonts w:ascii="Trebuchet MS" w:hAnsi="Trebuchet MS"/>
        </w:rPr>
        <w:t>Se verifica pe site-ul GAL daca solicitantul a utilizat ultima varianta a cererii de finantare aferenta masurii.</w:t>
      </w:r>
    </w:p>
    <w:p w:rsidR="007A6D59" w:rsidRPr="00E1136E" w:rsidRDefault="007A6D59" w:rsidP="007A6D59">
      <w:pPr>
        <w:spacing w:after="0"/>
        <w:jc w:val="both"/>
        <w:rPr>
          <w:rFonts w:ascii="Trebuchet MS" w:hAnsi="Trebuchet MS"/>
        </w:rPr>
      </w:pPr>
      <w:r w:rsidRPr="00E1136E">
        <w:rPr>
          <w:rFonts w:ascii="Trebuchet MS" w:hAnsi="Trebuchet MS"/>
        </w:rPr>
        <w:t>Daca a utilizat varianta anterioara (nu cea existenta pe site-ul GAL), expertul solicita prin informatii suplimentare corectarea.</w:t>
      </w:r>
    </w:p>
    <w:p w:rsidR="007A6D59" w:rsidRPr="00E1136E" w:rsidRDefault="007A6D59" w:rsidP="007A6D59">
      <w:pPr>
        <w:spacing w:after="0"/>
        <w:jc w:val="both"/>
        <w:rPr>
          <w:rFonts w:ascii="Trebuchet MS" w:hAnsi="Trebuchet MS"/>
        </w:rPr>
      </w:pPr>
    </w:p>
    <w:p w:rsidR="007A6D59" w:rsidRPr="00E1136E" w:rsidRDefault="007A6D59" w:rsidP="007A6D59">
      <w:pPr>
        <w:pStyle w:val="ListParagraph"/>
        <w:numPr>
          <w:ilvl w:val="0"/>
          <w:numId w:val="33"/>
        </w:numPr>
        <w:spacing w:after="0" w:line="240" w:lineRule="auto"/>
        <w:ind w:left="360"/>
        <w:jc w:val="both"/>
        <w:rPr>
          <w:rFonts w:ascii="Trebuchet MS" w:hAnsi="Trebuchet MS"/>
          <w:b/>
        </w:rPr>
      </w:pPr>
      <w:r w:rsidRPr="00E1136E">
        <w:rPr>
          <w:rFonts w:ascii="Trebuchet MS" w:hAnsi="Trebuchet MS"/>
          <w:b/>
        </w:rPr>
        <w:t>Dosarul Cererii de Finanţare este legat, iar documentele pe care le conţine sunt numerotate de către solicitant?</w:t>
      </w:r>
    </w:p>
    <w:p w:rsidR="007A6D59" w:rsidRPr="00E1136E" w:rsidRDefault="007A6D59" w:rsidP="007A6D59">
      <w:pPr>
        <w:spacing w:after="0"/>
        <w:ind w:left="720"/>
        <w:jc w:val="both"/>
        <w:rPr>
          <w:rFonts w:ascii="Trebuchet MS" w:eastAsia="Times New Roman" w:hAnsi="Trebuchet MS"/>
        </w:rPr>
      </w:pPr>
    </w:p>
    <w:p w:rsidR="007A6D59" w:rsidRPr="00E1136E" w:rsidRDefault="007A6D59" w:rsidP="007A6D59">
      <w:pPr>
        <w:spacing w:after="0"/>
        <w:jc w:val="both"/>
        <w:rPr>
          <w:rFonts w:ascii="Trebuchet MS" w:eastAsia="Times New Roman" w:hAnsi="Trebuchet MS"/>
        </w:rPr>
      </w:pPr>
      <w:r w:rsidRPr="00E1136E">
        <w:rPr>
          <w:rFonts w:ascii="Trebuchet MS" w:eastAsia="Times New Roman" w:hAnsi="Trebuchet MS"/>
        </w:rPr>
        <w:t>Se verifica daca Dosarul cererii de finantare este legat, iar documentele pe care le contine sunt numerotate de catre beneficiar.</w:t>
      </w:r>
    </w:p>
    <w:p w:rsidR="007A6D59" w:rsidRPr="00E1136E" w:rsidRDefault="007A6D59" w:rsidP="007A6D59">
      <w:pPr>
        <w:spacing w:after="0"/>
        <w:jc w:val="both"/>
        <w:rPr>
          <w:rFonts w:ascii="Trebuchet MS" w:eastAsia="Times New Roman" w:hAnsi="Trebuchet MS"/>
        </w:rPr>
      </w:pPr>
      <w:r w:rsidRPr="00E1136E">
        <w:rPr>
          <w:rFonts w:ascii="Trebuchet MS" w:eastAsia="Times New Roman" w:hAnsi="Trebuchet MS"/>
        </w:rPr>
        <w:t>Daca nu, expertul solicita prin informatii suplimentare corectarea.</w:t>
      </w:r>
    </w:p>
    <w:p w:rsidR="007A6D59" w:rsidRPr="00E1136E" w:rsidRDefault="007A6D59" w:rsidP="007A6D59">
      <w:pPr>
        <w:pStyle w:val="ListParagraph"/>
        <w:spacing w:after="0" w:line="240" w:lineRule="auto"/>
        <w:ind w:left="0"/>
        <w:jc w:val="both"/>
        <w:rPr>
          <w:rFonts w:ascii="Trebuchet MS" w:hAnsi="Trebuchet MS"/>
          <w:b/>
          <w:i/>
          <w:color w:val="FF0000"/>
        </w:rPr>
      </w:pPr>
    </w:p>
    <w:p w:rsidR="007A6D59" w:rsidRPr="00E1136E" w:rsidRDefault="007A6D59" w:rsidP="007A6D59">
      <w:pPr>
        <w:pStyle w:val="ListParagraph"/>
        <w:numPr>
          <w:ilvl w:val="0"/>
          <w:numId w:val="33"/>
        </w:numPr>
        <w:spacing w:after="0" w:line="240" w:lineRule="auto"/>
        <w:ind w:left="360"/>
        <w:jc w:val="both"/>
        <w:rPr>
          <w:rFonts w:ascii="Trebuchet MS" w:hAnsi="Trebuchet MS"/>
          <w:b/>
        </w:rPr>
      </w:pPr>
      <w:r w:rsidRPr="00E1136E">
        <w:rPr>
          <w:rFonts w:ascii="Trebuchet MS" w:hAnsi="Trebuchet MS"/>
          <w:b/>
        </w:rPr>
        <w:t>Referințele din Cererea de finanțare corespund cu numărul paginii la care se află documentele din Dosarul Cererii de finanțare?</w:t>
      </w:r>
    </w:p>
    <w:p w:rsidR="007A6D59" w:rsidRPr="00E1136E" w:rsidRDefault="007A6D59" w:rsidP="007A6D59">
      <w:pPr>
        <w:pStyle w:val="ListParagraph"/>
        <w:spacing w:after="0" w:line="240" w:lineRule="auto"/>
        <w:ind w:left="450"/>
        <w:jc w:val="both"/>
        <w:rPr>
          <w:rFonts w:ascii="Trebuchet MS" w:hAnsi="Trebuchet MS"/>
          <w:b/>
          <w:i/>
        </w:rPr>
      </w:pPr>
    </w:p>
    <w:p w:rsidR="007A6D59" w:rsidRPr="00E1136E" w:rsidRDefault="007A6D59" w:rsidP="007A6D59">
      <w:pPr>
        <w:pStyle w:val="ListParagraph"/>
        <w:overflowPunct w:val="0"/>
        <w:autoSpaceDE w:val="0"/>
        <w:autoSpaceDN w:val="0"/>
        <w:adjustRightInd w:val="0"/>
        <w:spacing w:after="0" w:line="240" w:lineRule="auto"/>
        <w:ind w:left="0"/>
        <w:contextualSpacing w:val="0"/>
        <w:jc w:val="both"/>
        <w:textAlignment w:val="baseline"/>
        <w:rPr>
          <w:rFonts w:ascii="Trebuchet MS" w:hAnsi="Trebuchet MS"/>
          <w:kern w:val="32"/>
        </w:rPr>
      </w:pPr>
      <w:r w:rsidRPr="00E1136E">
        <w:rPr>
          <w:rFonts w:ascii="Trebuchet MS" w:hAnsi="Trebuchet MS"/>
          <w:kern w:val="32"/>
        </w:rPr>
        <w:t>Se verifică dacă referințele din Cererea de finanțare corespund cu numărul paginii la care se află documentele din Lista documentelor din cererea de finanţare şi din Dosarul Cererii de finanțare.</w:t>
      </w:r>
    </w:p>
    <w:p w:rsidR="007A6D59" w:rsidRPr="00E1136E" w:rsidRDefault="007A6D59" w:rsidP="007A6D59">
      <w:pPr>
        <w:pStyle w:val="ListParagraph"/>
        <w:spacing w:after="0" w:line="240" w:lineRule="auto"/>
        <w:ind w:left="0"/>
        <w:jc w:val="both"/>
        <w:rPr>
          <w:rFonts w:ascii="Trebuchet MS" w:hAnsi="Trebuchet MS"/>
          <w:b/>
          <w:i/>
          <w:color w:val="FF0000"/>
        </w:rPr>
      </w:pPr>
    </w:p>
    <w:p w:rsidR="007A6D59" w:rsidRPr="00E1136E" w:rsidRDefault="007A6D59" w:rsidP="007A6D59">
      <w:pPr>
        <w:pStyle w:val="ListParagraph"/>
        <w:numPr>
          <w:ilvl w:val="0"/>
          <w:numId w:val="33"/>
        </w:numPr>
        <w:spacing w:after="0" w:line="240" w:lineRule="auto"/>
        <w:ind w:left="360"/>
        <w:jc w:val="both"/>
        <w:rPr>
          <w:rFonts w:ascii="Trebuchet MS" w:hAnsi="Trebuchet MS"/>
          <w:b/>
          <w:i/>
        </w:rPr>
      </w:pPr>
      <w:r w:rsidRPr="00E1136E">
        <w:rPr>
          <w:rFonts w:ascii="Trebuchet MS" w:hAnsi="Trebuchet MS"/>
          <w:b/>
        </w:rPr>
        <w:t xml:space="preserve">Cererea de finanţare este completată și semnată de solicitant? </w:t>
      </w:r>
    </w:p>
    <w:p w:rsidR="007A6D59" w:rsidRPr="00E1136E" w:rsidRDefault="007A6D59" w:rsidP="007A6D59">
      <w:pPr>
        <w:spacing w:after="0" w:line="240" w:lineRule="auto"/>
        <w:jc w:val="both"/>
        <w:rPr>
          <w:rFonts w:ascii="Trebuchet MS" w:hAnsi="Trebuchet MS"/>
        </w:rPr>
      </w:pPr>
      <w:r w:rsidRPr="00E1136E">
        <w:rPr>
          <w:rFonts w:ascii="Trebuchet MS" w:hAnsi="Trebuchet MS"/>
        </w:rPr>
        <w:t>Se verifică dacă Cererea de finanţare este completată de solicitant astfel:</w:t>
      </w:r>
    </w:p>
    <w:p w:rsidR="007A6D59" w:rsidRPr="00E1136E" w:rsidRDefault="007A6D59" w:rsidP="007A6D59">
      <w:pPr>
        <w:spacing w:after="0" w:line="240" w:lineRule="auto"/>
        <w:contextualSpacing/>
        <w:jc w:val="both"/>
        <w:rPr>
          <w:rFonts w:ascii="Trebuchet MS" w:hAnsi="Trebuchet MS"/>
          <w:b/>
        </w:rPr>
      </w:pPr>
      <w:r w:rsidRPr="00E1136E">
        <w:rPr>
          <w:rFonts w:ascii="Trebuchet MS" w:hAnsi="Trebuchet MS"/>
          <w:b/>
        </w:rPr>
        <w:t>A - PREZENTARE GENERALĂ</w:t>
      </w:r>
    </w:p>
    <w:p w:rsidR="007A6D59" w:rsidRPr="00E1136E" w:rsidRDefault="007A6D59" w:rsidP="007A6D59">
      <w:pPr>
        <w:spacing w:after="0" w:line="240" w:lineRule="auto"/>
        <w:contextualSpacing/>
        <w:jc w:val="both"/>
        <w:rPr>
          <w:rFonts w:ascii="Trebuchet MS" w:hAnsi="Trebuchet MS"/>
        </w:rPr>
      </w:pPr>
      <w:r w:rsidRPr="00E1136E">
        <w:rPr>
          <w:rFonts w:ascii="Trebuchet MS" w:hAnsi="Trebuchet MS"/>
        </w:rPr>
        <w:t xml:space="preserve">A1. Măsura: se verifică dacă este </w:t>
      </w:r>
      <w:r w:rsidRPr="00E1136E">
        <w:rPr>
          <w:rFonts w:ascii="Trebuchet MS" w:eastAsia="Times New Roman" w:hAnsi="Trebuchet MS"/>
        </w:rPr>
        <w:t>precizată</w:t>
      </w:r>
      <w:r w:rsidRPr="00E1136E">
        <w:rPr>
          <w:rFonts w:ascii="Trebuchet MS" w:hAnsi="Trebuchet MS"/>
        </w:rPr>
        <w:t xml:space="preserve"> submăsura 19.2 ...... pentru care se solicită finanţare nerambursabilă.</w:t>
      </w:r>
    </w:p>
    <w:p w:rsidR="007A6D59" w:rsidRPr="00E1136E" w:rsidRDefault="007A6D59" w:rsidP="007A6D59">
      <w:pPr>
        <w:spacing w:after="0" w:line="240" w:lineRule="auto"/>
        <w:contextualSpacing/>
        <w:jc w:val="both"/>
        <w:rPr>
          <w:rFonts w:ascii="Trebuchet MS" w:hAnsi="Trebuchet MS"/>
        </w:rPr>
      </w:pPr>
      <w:r w:rsidRPr="00E1136E">
        <w:rPr>
          <w:rFonts w:ascii="Trebuchet MS" w:hAnsi="Trebuchet MS"/>
        </w:rPr>
        <w:t xml:space="preserve">A2. Nume prenume/Denumire solicitant: se verifică dacă numele solicitantului corespunde celui menţionat în documentele anexate, după caz.  </w:t>
      </w:r>
    </w:p>
    <w:p w:rsidR="007A6D59" w:rsidRPr="00E1136E" w:rsidRDefault="007A6D59" w:rsidP="007A6D59">
      <w:pPr>
        <w:spacing w:after="0" w:line="240" w:lineRule="auto"/>
        <w:contextualSpacing/>
        <w:jc w:val="both"/>
        <w:rPr>
          <w:rFonts w:ascii="Trebuchet MS" w:hAnsi="Trebuchet MS"/>
        </w:rPr>
      </w:pPr>
      <w:r w:rsidRPr="00E1136E">
        <w:rPr>
          <w:rFonts w:ascii="Trebuchet MS" w:hAnsi="Trebuchet MS"/>
        </w:rPr>
        <w:t>A3. Titlu proiect: se verifică dacă este completat titlul proiectului</w:t>
      </w:r>
      <w:r w:rsidRPr="00E1136E">
        <w:rPr>
          <w:rFonts w:ascii="Trebuchet MS" w:hAnsi="Trebuchet MS"/>
          <w:i/>
        </w:rPr>
        <w:t>.</w:t>
      </w:r>
    </w:p>
    <w:p w:rsidR="007A6D59" w:rsidRPr="00E1136E" w:rsidRDefault="007A6D59" w:rsidP="007A6D59">
      <w:pPr>
        <w:spacing w:after="0" w:line="240" w:lineRule="auto"/>
        <w:contextualSpacing/>
        <w:jc w:val="both"/>
        <w:rPr>
          <w:rFonts w:ascii="Trebuchet MS" w:hAnsi="Trebuchet MS"/>
        </w:rPr>
      </w:pPr>
      <w:r w:rsidRPr="00E1136E">
        <w:rPr>
          <w:rFonts w:ascii="Trebuchet MS" w:hAnsi="Trebuchet MS"/>
        </w:rPr>
        <w:t>A4. Descrierea succintă a proiectului: Expertul verifică dacă solicitantul a completat acest punct.</w:t>
      </w:r>
    </w:p>
    <w:p w:rsidR="007A6D59" w:rsidRPr="00E1136E" w:rsidRDefault="007A6D59" w:rsidP="007A6D59">
      <w:pPr>
        <w:spacing w:after="0" w:line="240" w:lineRule="auto"/>
        <w:jc w:val="both"/>
        <w:rPr>
          <w:rFonts w:ascii="Trebuchet MS" w:hAnsi="Trebuchet MS"/>
        </w:rPr>
      </w:pPr>
      <w:r w:rsidRPr="00E1136E">
        <w:rPr>
          <w:rFonts w:ascii="Trebuchet MS" w:hAnsi="Trebuchet MS"/>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rsidR="007A6D59" w:rsidRPr="00E1136E" w:rsidRDefault="007A6D59" w:rsidP="007A6D59">
      <w:pPr>
        <w:spacing w:after="0" w:line="240" w:lineRule="auto"/>
        <w:jc w:val="both"/>
        <w:rPr>
          <w:rFonts w:ascii="Trebuchet MS" w:hAnsi="Trebuchet MS"/>
          <w:b/>
        </w:rPr>
      </w:pPr>
      <w:r w:rsidRPr="00E1136E">
        <w:rPr>
          <w:rFonts w:ascii="Trebuchet MS" w:hAnsi="Trebuchet MS"/>
          <w:b/>
        </w:rPr>
        <w:t>B - INFORMAŢII PRIVIND SOLICITANTUL</w:t>
      </w:r>
    </w:p>
    <w:p w:rsidR="007A6D59" w:rsidRPr="00E1136E" w:rsidRDefault="007A6D59" w:rsidP="007A6D59">
      <w:pPr>
        <w:spacing w:after="0" w:line="240" w:lineRule="auto"/>
        <w:jc w:val="both"/>
        <w:rPr>
          <w:rFonts w:ascii="Trebuchet MS" w:hAnsi="Trebuchet MS"/>
        </w:rPr>
      </w:pPr>
      <w:r w:rsidRPr="00E1136E">
        <w:rPr>
          <w:rFonts w:ascii="Trebuchet MS" w:hAnsi="Trebuchet MS"/>
        </w:rPr>
        <w:t>B1. Descrierea solicitantului</w:t>
      </w:r>
    </w:p>
    <w:p w:rsidR="007A6D59" w:rsidRPr="00E1136E" w:rsidRDefault="007A6D59" w:rsidP="007A6D59">
      <w:pPr>
        <w:spacing w:after="0" w:line="240" w:lineRule="auto"/>
        <w:jc w:val="both"/>
        <w:rPr>
          <w:rFonts w:ascii="Trebuchet MS" w:hAnsi="Trebuchet MS"/>
        </w:rPr>
      </w:pPr>
      <w:r w:rsidRPr="00E1136E">
        <w:rPr>
          <w:rFonts w:ascii="Trebuchet MS" w:hAnsi="Trebuchet MS"/>
        </w:rPr>
        <w:t xml:space="preserve">B1.1 Informații privind solicitantul: </w:t>
      </w:r>
    </w:p>
    <w:p w:rsidR="007A6D59" w:rsidRPr="00E1136E" w:rsidRDefault="007A6D59" w:rsidP="007A6D59">
      <w:pPr>
        <w:spacing w:after="0" w:line="240" w:lineRule="auto"/>
        <w:jc w:val="both"/>
        <w:rPr>
          <w:rFonts w:ascii="Trebuchet MS" w:hAnsi="Trebuchet MS"/>
        </w:rPr>
      </w:pPr>
      <w:r w:rsidRPr="00E1136E">
        <w:rPr>
          <w:rFonts w:ascii="Trebuchet MS" w:hAnsi="Trebuchet MS"/>
        </w:rPr>
        <w:t>Expertul verifică dacă data de înființare corespunde celei menţionate în documentele de înființare</w:t>
      </w:r>
      <w:r w:rsidRPr="00E1136E">
        <w:rPr>
          <w:rFonts w:ascii="Trebuchet MS" w:eastAsia="Times New Roman" w:hAnsi="Trebuchet MS"/>
          <w:lang w:eastAsia="fr-FR"/>
        </w:rPr>
        <w:t>,</w:t>
      </w:r>
      <w:r w:rsidRPr="00E1136E">
        <w:rPr>
          <w:rFonts w:ascii="Trebuchet MS" w:hAnsi="Trebuchet MS"/>
        </w:rPr>
        <w:t xml:space="preserve"> anexate la Cererea de finanțare.</w:t>
      </w:r>
    </w:p>
    <w:p w:rsidR="007A6D59" w:rsidRPr="00E1136E" w:rsidRDefault="007A6D59" w:rsidP="007A6D59">
      <w:pPr>
        <w:tabs>
          <w:tab w:val="center" w:pos="4536"/>
          <w:tab w:val="right" w:pos="9072"/>
        </w:tabs>
        <w:spacing w:after="0" w:line="240" w:lineRule="auto"/>
        <w:jc w:val="both"/>
        <w:rPr>
          <w:rFonts w:ascii="Trebuchet MS" w:hAnsi="Trebuchet MS"/>
        </w:rPr>
      </w:pPr>
      <w:r w:rsidRPr="00E1136E">
        <w:rPr>
          <w:rFonts w:ascii="Trebuchet MS" w:hAnsi="Trebuchet MS"/>
        </w:rPr>
        <w:t xml:space="preserve">Cod de înregistrare fiscală: expertul  verifică dacă acesta corespunde celui menţionat în </w:t>
      </w:r>
      <w:r w:rsidRPr="00E1136E">
        <w:rPr>
          <w:rFonts w:ascii="Trebuchet MS" w:eastAsia="Times New Roman" w:hAnsi="Trebuchet MS"/>
          <w:lang w:eastAsia="fr-FR"/>
        </w:rPr>
        <w:t>documentele</w:t>
      </w:r>
      <w:r w:rsidRPr="00E1136E">
        <w:rPr>
          <w:rFonts w:ascii="Trebuchet MS" w:hAnsi="Trebuchet MS"/>
        </w:rPr>
        <w:t xml:space="preserve"> anexate la cererea de finanțare.</w:t>
      </w:r>
    </w:p>
    <w:p w:rsidR="007A6D59" w:rsidRPr="00E1136E" w:rsidRDefault="007A6D59" w:rsidP="007A6D59">
      <w:pPr>
        <w:spacing w:after="0" w:line="240" w:lineRule="auto"/>
        <w:jc w:val="both"/>
        <w:rPr>
          <w:rFonts w:ascii="Trebuchet MS" w:hAnsi="Trebuchet MS"/>
          <w:u w:val="single"/>
        </w:rPr>
      </w:pPr>
      <w:r w:rsidRPr="00E1136E">
        <w:rPr>
          <w:rFonts w:ascii="Trebuchet MS" w:hAnsi="Trebuchet MS"/>
        </w:rPr>
        <w:t xml:space="preserve">Statutul juridic al solicitantului: expertul  verifică dacă acesta corespunde celui menţionat în  </w:t>
      </w:r>
      <w:r w:rsidRPr="00E1136E">
        <w:rPr>
          <w:rFonts w:ascii="Trebuchet MS" w:eastAsia="Times New Roman" w:hAnsi="Trebuchet MS"/>
          <w:lang w:eastAsia="fr-FR"/>
        </w:rPr>
        <w:t>documentele</w:t>
      </w:r>
      <w:r w:rsidRPr="00E1136E">
        <w:rPr>
          <w:rFonts w:ascii="Trebuchet MS" w:hAnsi="Trebuchet MS"/>
        </w:rPr>
        <w:t xml:space="preserve"> anexate la cererea de finanțare.</w:t>
      </w:r>
    </w:p>
    <w:p w:rsidR="007A6D59" w:rsidRPr="00E1136E" w:rsidRDefault="007A6D59" w:rsidP="007A6D59">
      <w:pPr>
        <w:tabs>
          <w:tab w:val="center" w:pos="4536"/>
          <w:tab w:val="right" w:pos="9072"/>
        </w:tabs>
        <w:spacing w:after="0" w:line="240" w:lineRule="auto"/>
        <w:jc w:val="both"/>
        <w:rPr>
          <w:rFonts w:ascii="Trebuchet MS" w:hAnsi="Trebuchet MS"/>
        </w:rPr>
      </w:pPr>
      <w:r w:rsidRPr="00E1136E">
        <w:rPr>
          <w:rFonts w:ascii="Trebuchet MS" w:hAnsi="Trebuchet MS"/>
        </w:rPr>
        <w:t>Pentru societăți comerciale se verifică numărul de înregistrare în Registrul Comerțului, pe baza documentelor anexate la cererea de finanțare.</w:t>
      </w:r>
    </w:p>
    <w:p w:rsidR="007A6D59" w:rsidRPr="00E1136E" w:rsidRDefault="007A6D59" w:rsidP="007A6D59">
      <w:pPr>
        <w:tabs>
          <w:tab w:val="center" w:pos="4536"/>
          <w:tab w:val="right" w:pos="9072"/>
        </w:tabs>
        <w:spacing w:after="0" w:line="240" w:lineRule="auto"/>
        <w:jc w:val="both"/>
        <w:rPr>
          <w:rFonts w:ascii="Trebuchet MS" w:hAnsi="Trebuchet MS"/>
        </w:rPr>
      </w:pPr>
      <w:r w:rsidRPr="00E1136E">
        <w:rPr>
          <w:rFonts w:ascii="Trebuchet MS" w:hAnsi="Trebuchet MS"/>
        </w:rPr>
        <w:t>Pentru ONG-uri se verifică numărul de înregistrare în Registrul asociațiilor și fundațiilor, pe baza documentelor anexate la cererea de finanțare.</w:t>
      </w:r>
    </w:p>
    <w:p w:rsidR="007A6D59" w:rsidRPr="00E1136E" w:rsidRDefault="007A6D59" w:rsidP="007A6D59">
      <w:pPr>
        <w:tabs>
          <w:tab w:val="center" w:pos="4536"/>
          <w:tab w:val="right" w:pos="9072"/>
        </w:tabs>
        <w:spacing w:after="0" w:line="240" w:lineRule="auto"/>
        <w:jc w:val="both"/>
        <w:rPr>
          <w:rFonts w:ascii="Trebuchet MS" w:hAnsi="Trebuchet MS"/>
        </w:rPr>
      </w:pPr>
      <w:r w:rsidRPr="00E1136E">
        <w:rPr>
          <w:rFonts w:ascii="Trebuchet MS" w:hAnsi="Trebuchet MS"/>
        </w:rPr>
        <w:t xml:space="preserve">Pentru proiectele de investiții, se verifică codul CAEN al activității/ activităților finanțate prin proiect pe baza documentelor de înregistrare anexate cererii de finanțare, cu excepţia proiectelor depuse de comune, ADI-uri, ONG-uri, </w:t>
      </w:r>
      <w:r w:rsidRPr="00E1136E">
        <w:rPr>
          <w:rFonts w:ascii="Trebuchet MS" w:eastAsia="Times New Roman" w:hAnsi="Trebuchet MS"/>
          <w:lang w:eastAsia="fr-FR"/>
        </w:rPr>
        <w:t>unităț</w:t>
      </w:r>
      <w:r w:rsidRPr="00E1136E">
        <w:rPr>
          <w:rFonts w:ascii="Trebuchet MS" w:hAnsi="Trebuchet MS"/>
        </w:rPr>
        <w:t>i de cult şi proprietarii obiectivelor de patrimoniu.</w:t>
      </w:r>
    </w:p>
    <w:p w:rsidR="007A6D59" w:rsidRPr="00E1136E" w:rsidRDefault="007A6D59" w:rsidP="007A6D59">
      <w:pPr>
        <w:tabs>
          <w:tab w:val="center" w:pos="4536"/>
          <w:tab w:val="right" w:pos="9072"/>
        </w:tabs>
        <w:spacing w:after="0" w:line="240" w:lineRule="auto"/>
        <w:jc w:val="both"/>
        <w:rPr>
          <w:rFonts w:ascii="Trebuchet MS" w:hAnsi="Trebuchet MS"/>
        </w:rPr>
      </w:pPr>
      <w:r w:rsidRPr="00E1136E">
        <w:rPr>
          <w:rFonts w:ascii="Trebuchet MS" w:hAnsi="Trebuchet MS"/>
        </w:rPr>
        <w:t>Codul unic de înregistrare APIA - există două situaţii:</w:t>
      </w:r>
    </w:p>
    <w:p w:rsidR="007A6D59" w:rsidRPr="00E1136E" w:rsidRDefault="007A6D59" w:rsidP="007A6D59">
      <w:pPr>
        <w:numPr>
          <w:ilvl w:val="0"/>
          <w:numId w:val="32"/>
        </w:numPr>
        <w:tabs>
          <w:tab w:val="left" w:pos="720"/>
        </w:tabs>
        <w:spacing w:after="0" w:line="240" w:lineRule="auto"/>
        <w:jc w:val="both"/>
        <w:rPr>
          <w:rFonts w:ascii="Trebuchet MS" w:hAnsi="Trebuchet MS"/>
        </w:rPr>
      </w:pPr>
      <w:r w:rsidRPr="00E1136E">
        <w:rPr>
          <w:rFonts w:ascii="Trebuchet MS" w:hAnsi="Trebuchet MS"/>
        </w:rPr>
        <w:t xml:space="preserve">solicitantul este înregistrat la APIA şi a înscris codul RO. În acest caz expertul verifică codul RO înscris de solicitant în Registrul unic de identificare. </w:t>
      </w:r>
    </w:p>
    <w:p w:rsidR="007A6D59" w:rsidRPr="00E1136E" w:rsidRDefault="007A6D59" w:rsidP="007A6D59">
      <w:pPr>
        <w:numPr>
          <w:ilvl w:val="0"/>
          <w:numId w:val="32"/>
        </w:numPr>
        <w:tabs>
          <w:tab w:val="left" w:pos="720"/>
        </w:tabs>
        <w:spacing w:after="0" w:line="240" w:lineRule="auto"/>
        <w:jc w:val="both"/>
        <w:rPr>
          <w:rFonts w:ascii="Trebuchet MS" w:hAnsi="Trebuchet MS"/>
        </w:rPr>
      </w:pPr>
      <w:r w:rsidRPr="00E1136E">
        <w:rPr>
          <w:rFonts w:ascii="Trebuchet MS" w:hAnsi="Trebuchet MS"/>
        </w:rPr>
        <w:t xml:space="preserve">solicitantul nu este înregistrat la APIA. În acest caz expertul verifică completarea cererii de atribuire din Cererea de finanţare şi prin intermediul aplicaţiei se va atribui automat un număr de înregistrare (cod RO). </w:t>
      </w:r>
    </w:p>
    <w:p w:rsidR="007A6D59" w:rsidRPr="00E1136E" w:rsidRDefault="007A6D59" w:rsidP="007A6D59">
      <w:pPr>
        <w:spacing w:after="0" w:line="240" w:lineRule="auto"/>
        <w:jc w:val="both"/>
        <w:rPr>
          <w:rFonts w:ascii="Trebuchet MS" w:hAnsi="Trebuchet MS"/>
        </w:rPr>
      </w:pPr>
      <w:r w:rsidRPr="00E1136E">
        <w:rPr>
          <w:rFonts w:ascii="Trebuchet MS" w:hAnsi="Trebuchet MS"/>
        </w:rPr>
        <w:t>B1.2 Sediul social: expertul verifică dacă adresa sediului social corespunde celei menţionate în documentele justificative corespunzătoare.</w:t>
      </w:r>
    </w:p>
    <w:p w:rsidR="007A6D59" w:rsidRPr="00E1136E" w:rsidRDefault="007A6D59" w:rsidP="007A6D59">
      <w:pPr>
        <w:spacing w:after="0" w:line="240" w:lineRule="auto"/>
        <w:jc w:val="both"/>
        <w:rPr>
          <w:rFonts w:ascii="Trebuchet MS" w:hAnsi="Trebuchet MS"/>
        </w:rPr>
      </w:pPr>
      <w:r w:rsidRPr="00E1136E">
        <w:rPr>
          <w:rFonts w:ascii="Trebuchet MS" w:hAnsi="Trebuchet MS"/>
        </w:rPr>
        <w:t>B1.3 Numele reprezentantului legal, funcţia acestuia în cadrul organizatiei, precum și specimenul de semnătură: Se verifică concordanţa cu specificaţiile din documentele anexate şi dacă este completat specimenul de semnătură.</w:t>
      </w:r>
    </w:p>
    <w:p w:rsidR="007A6D59" w:rsidRPr="00E1136E" w:rsidRDefault="007A6D59" w:rsidP="007A6D59">
      <w:pPr>
        <w:spacing w:after="0" w:line="240" w:lineRule="auto"/>
        <w:jc w:val="both"/>
        <w:rPr>
          <w:rFonts w:ascii="Trebuchet MS" w:hAnsi="Trebuchet MS"/>
        </w:rPr>
      </w:pPr>
      <w:r w:rsidRPr="00E1136E">
        <w:rPr>
          <w:rFonts w:ascii="Trebuchet MS" w:hAnsi="Trebuchet MS"/>
        </w:rPr>
        <w:t xml:space="preserve">B2. Informaţii referitoare la </w:t>
      </w:r>
      <w:r w:rsidRPr="00E1136E">
        <w:rPr>
          <w:rFonts w:ascii="Trebuchet MS" w:eastAsia="Times New Roman" w:hAnsi="Trebuchet MS"/>
          <w:lang w:eastAsia="fr-FR"/>
        </w:rPr>
        <w:t>reprezentantul</w:t>
      </w:r>
      <w:r w:rsidRPr="00E1136E">
        <w:rPr>
          <w:rFonts w:ascii="Trebuchet MS" w:hAnsi="Trebuchet MS"/>
        </w:rPr>
        <w:t xml:space="preserve"> legal de proiect</w:t>
      </w:r>
    </w:p>
    <w:p w:rsidR="007A6D59" w:rsidRPr="00E1136E" w:rsidRDefault="007A6D59" w:rsidP="007A6D59">
      <w:pPr>
        <w:spacing w:after="0" w:line="240" w:lineRule="auto"/>
        <w:jc w:val="both"/>
        <w:rPr>
          <w:rFonts w:ascii="Trebuchet MS" w:hAnsi="Trebuchet MS"/>
        </w:rPr>
      </w:pPr>
      <w:r w:rsidRPr="00E1136E">
        <w:rPr>
          <w:rFonts w:ascii="Trebuchet MS" w:hAnsi="Trebuchet MS"/>
        </w:rPr>
        <w:t>B2.1 Date de identitate ale reprezentantului legal de proiect: expertul verifică dacă  informaţiile din cererea de finanțare corespund cu cele din actul de identitate al reprezentantului legal.</w:t>
      </w:r>
    </w:p>
    <w:p w:rsidR="007A6D59" w:rsidRPr="00E1136E" w:rsidRDefault="007A6D59" w:rsidP="007A6D59">
      <w:pPr>
        <w:spacing w:after="0" w:line="240" w:lineRule="auto"/>
        <w:jc w:val="both"/>
        <w:rPr>
          <w:rFonts w:ascii="Trebuchet MS" w:hAnsi="Trebuchet MS"/>
        </w:rPr>
      </w:pPr>
      <w:r w:rsidRPr="00E1136E">
        <w:rPr>
          <w:rFonts w:ascii="Trebuchet MS" w:hAnsi="Trebuchet MS"/>
        </w:rPr>
        <w:lastRenderedPageBreak/>
        <w:t>B2.2. Domiciliul stabil al reprezentantului legal de proiect: expertul verifică dacă toate informaţiile menţionate în această secțiune corespund celor care figurează în actul de identitate al reprezentantului legal.</w:t>
      </w:r>
    </w:p>
    <w:p w:rsidR="007A6D59" w:rsidRPr="00E1136E" w:rsidRDefault="007A6D59" w:rsidP="007A6D59">
      <w:pPr>
        <w:spacing w:after="0" w:line="240" w:lineRule="auto"/>
        <w:jc w:val="both"/>
        <w:rPr>
          <w:rFonts w:ascii="Trebuchet MS" w:hAnsi="Trebuchet MS"/>
        </w:rPr>
      </w:pPr>
      <w:r w:rsidRPr="00E1136E">
        <w:rPr>
          <w:rFonts w:ascii="Trebuchet MS" w:hAnsi="Trebuchet MS"/>
        </w:rPr>
        <w:t>B3. Informatii privind contul bancar pentru proiect FEADR</w:t>
      </w:r>
    </w:p>
    <w:p w:rsidR="007A6D59" w:rsidRPr="00E1136E" w:rsidRDefault="007A6D59" w:rsidP="007A6D59">
      <w:pPr>
        <w:spacing w:after="0" w:line="240" w:lineRule="auto"/>
        <w:jc w:val="both"/>
        <w:rPr>
          <w:rFonts w:ascii="Trebuchet MS" w:hAnsi="Trebuchet MS"/>
        </w:rPr>
      </w:pPr>
      <w:r w:rsidRPr="00E1136E">
        <w:rPr>
          <w:rFonts w:ascii="Trebuchet MS" w:hAnsi="Trebuchet MS"/>
        </w:rPr>
        <w:t>B3.1 Denumirea băncii/trezoreriei</w:t>
      </w:r>
    </w:p>
    <w:p w:rsidR="007A6D59" w:rsidRPr="00E1136E" w:rsidRDefault="007A6D59" w:rsidP="007A6D59">
      <w:pPr>
        <w:spacing w:after="0" w:line="240" w:lineRule="auto"/>
        <w:jc w:val="both"/>
        <w:rPr>
          <w:rFonts w:ascii="Trebuchet MS" w:hAnsi="Trebuchet MS"/>
        </w:rPr>
      </w:pPr>
      <w:r w:rsidRPr="00E1136E">
        <w:rPr>
          <w:rFonts w:ascii="Trebuchet MS" w:hAnsi="Trebuchet MS"/>
        </w:rPr>
        <w:t xml:space="preserve">B3.2 Adresa băncii/trezoreriei </w:t>
      </w:r>
    </w:p>
    <w:p w:rsidR="007A6D59" w:rsidRPr="00E1136E" w:rsidRDefault="007A6D59" w:rsidP="007A6D59">
      <w:pPr>
        <w:spacing w:after="0" w:line="240" w:lineRule="auto"/>
        <w:jc w:val="both"/>
        <w:rPr>
          <w:rFonts w:ascii="Trebuchet MS" w:hAnsi="Trebuchet MS"/>
        </w:rPr>
      </w:pPr>
      <w:r w:rsidRPr="00E1136E">
        <w:rPr>
          <w:rFonts w:ascii="Trebuchet MS" w:hAnsi="Trebuchet MS"/>
        </w:rPr>
        <w:t>B3.3 Cod IBAN</w:t>
      </w:r>
    </w:p>
    <w:p w:rsidR="007A6D59" w:rsidRPr="00E1136E" w:rsidRDefault="007A6D59" w:rsidP="007A6D59">
      <w:pPr>
        <w:spacing w:after="0" w:line="240" w:lineRule="auto"/>
        <w:jc w:val="both"/>
        <w:rPr>
          <w:rFonts w:ascii="Trebuchet MS" w:hAnsi="Trebuchet MS"/>
        </w:rPr>
      </w:pPr>
      <w:r w:rsidRPr="00E1136E">
        <w:rPr>
          <w:rFonts w:ascii="Trebuchet MS" w:hAnsi="Trebuchet MS"/>
        </w:rPr>
        <w:t xml:space="preserve">B3.4 Titularul contului </w:t>
      </w:r>
    </w:p>
    <w:p w:rsidR="007A6D59" w:rsidRPr="00E1136E" w:rsidRDefault="007A6D59" w:rsidP="007A6D59">
      <w:pPr>
        <w:spacing w:after="0" w:line="240" w:lineRule="auto"/>
        <w:jc w:val="both"/>
        <w:rPr>
          <w:rFonts w:ascii="Trebuchet MS" w:hAnsi="Trebuchet MS"/>
        </w:rPr>
      </w:pPr>
      <w:r w:rsidRPr="00E1136E">
        <w:rPr>
          <w:rFonts w:ascii="Trebuchet MS" w:hAnsi="Trebuchet MS"/>
        </w:rPr>
        <w:t>Expertul verifică dacă toate  câmpurile sunt completate și dacă coordonatele furnizate corespund solicitantului, a cărei descriere a fost făcută la punctul B1, precedent. Contul se exprimă în moneda: LEI.</w:t>
      </w:r>
    </w:p>
    <w:p w:rsidR="007A6D59" w:rsidRPr="00E1136E" w:rsidRDefault="007A6D59" w:rsidP="007A6D59">
      <w:pPr>
        <w:pStyle w:val="ListParagraph"/>
        <w:spacing w:after="0" w:line="240" w:lineRule="auto"/>
        <w:ind w:left="0"/>
        <w:jc w:val="both"/>
        <w:rPr>
          <w:rFonts w:ascii="Trebuchet MS" w:hAnsi="Trebuchet MS"/>
        </w:rPr>
      </w:pPr>
    </w:p>
    <w:p w:rsidR="007A6D59" w:rsidRPr="00E1136E" w:rsidRDefault="007A6D59" w:rsidP="007A6D59">
      <w:pPr>
        <w:pStyle w:val="ListParagraph"/>
        <w:numPr>
          <w:ilvl w:val="0"/>
          <w:numId w:val="33"/>
        </w:numPr>
        <w:spacing w:after="0" w:line="240" w:lineRule="auto"/>
        <w:ind w:left="360"/>
        <w:jc w:val="both"/>
        <w:rPr>
          <w:rFonts w:ascii="Trebuchet MS" w:hAnsi="Trebuchet MS"/>
          <w:b/>
        </w:rPr>
      </w:pPr>
      <w:r w:rsidRPr="00E1136E">
        <w:rPr>
          <w:rFonts w:ascii="Trebuchet MS" w:hAnsi="Trebuchet MS"/>
          <w:b/>
        </w:rPr>
        <w:t>Solicitantul a completat lista documentelor anexă obligatorii şi cele impuse de tipul măsurii?</w:t>
      </w:r>
    </w:p>
    <w:p w:rsidR="007A6D59" w:rsidRPr="00E1136E" w:rsidRDefault="007A6D59" w:rsidP="007A6D59">
      <w:pPr>
        <w:spacing w:after="0" w:line="240" w:lineRule="auto"/>
        <w:jc w:val="both"/>
        <w:rPr>
          <w:rFonts w:ascii="Trebuchet MS" w:hAnsi="Trebuchet MS"/>
        </w:rPr>
      </w:pPr>
      <w:r w:rsidRPr="00E1136E">
        <w:rPr>
          <w:rFonts w:ascii="Trebuchet MS" w:hAnsi="Trebuchet MS"/>
        </w:rPr>
        <w:t>Expertul verifică dacă sunt bifate căsuţele.</w:t>
      </w:r>
    </w:p>
    <w:p w:rsidR="007A6D59" w:rsidRPr="00E1136E" w:rsidRDefault="007A6D59" w:rsidP="007A6D59">
      <w:pPr>
        <w:pStyle w:val="ListParagraph"/>
        <w:spacing w:after="0" w:line="240" w:lineRule="auto"/>
        <w:ind w:left="0"/>
        <w:jc w:val="both"/>
        <w:rPr>
          <w:rFonts w:ascii="Trebuchet MS" w:hAnsi="Trebuchet MS"/>
          <w:i/>
        </w:rPr>
      </w:pPr>
    </w:p>
    <w:p w:rsidR="007A6D59" w:rsidRPr="00E1136E" w:rsidRDefault="007A6D59" w:rsidP="007A6D59">
      <w:pPr>
        <w:pStyle w:val="ListParagraph"/>
        <w:numPr>
          <w:ilvl w:val="0"/>
          <w:numId w:val="33"/>
        </w:numPr>
        <w:spacing w:after="0" w:line="240" w:lineRule="auto"/>
        <w:ind w:left="360"/>
        <w:jc w:val="both"/>
        <w:rPr>
          <w:rFonts w:ascii="Trebuchet MS" w:hAnsi="Trebuchet MS"/>
          <w:b/>
        </w:rPr>
      </w:pPr>
      <w:r w:rsidRPr="00E1136E">
        <w:rPr>
          <w:rFonts w:ascii="Trebuchet MS" w:hAnsi="Trebuchet MS"/>
          <w:b/>
        </w:rPr>
        <w:t>Solicitantul a atașat la Cererea de finanțare toate documentele anexă obligatorii din listă?</w:t>
      </w:r>
    </w:p>
    <w:p w:rsidR="007A6D59" w:rsidRPr="00E1136E" w:rsidRDefault="007A6D59" w:rsidP="007A6D59">
      <w:pPr>
        <w:pStyle w:val="ListParagraph"/>
        <w:spacing w:after="0" w:line="240" w:lineRule="auto"/>
        <w:ind w:left="0"/>
        <w:contextualSpacing w:val="0"/>
        <w:jc w:val="both"/>
        <w:rPr>
          <w:rFonts w:ascii="Trebuchet MS" w:hAnsi="Trebuchet MS"/>
        </w:rPr>
      </w:pPr>
      <w:r w:rsidRPr="00E1136E">
        <w:rPr>
          <w:rFonts w:ascii="Trebuchet MS" w:hAnsi="Trebuchet MS"/>
        </w:rPr>
        <w:t>Expertul verifică dacă solicitantul a atașat toate documentele obligatorii menționate în cadrul listei documentelor anexate corespunzătoare modelului de Cerere de finanțare utilizat de GAL.</w:t>
      </w:r>
    </w:p>
    <w:p w:rsidR="007A6D59" w:rsidRPr="00E1136E" w:rsidRDefault="007A6D59" w:rsidP="007A6D59">
      <w:pPr>
        <w:pStyle w:val="ListParagraph"/>
        <w:spacing w:after="0" w:line="240" w:lineRule="auto"/>
        <w:ind w:left="0"/>
        <w:contextualSpacing w:val="0"/>
        <w:jc w:val="both"/>
        <w:rPr>
          <w:rFonts w:ascii="Trebuchet MS" w:hAnsi="Trebuchet MS"/>
        </w:rPr>
      </w:pPr>
      <w:r w:rsidRPr="00E1136E">
        <w:rPr>
          <w:rFonts w:ascii="Trebuchet MS" w:hAnsi="Trebuchet MS"/>
        </w:rPr>
        <w:t xml:space="preserve"> </w:t>
      </w:r>
    </w:p>
    <w:p w:rsidR="007A6D59" w:rsidRPr="00E1136E" w:rsidRDefault="007A6D59" w:rsidP="007A6D59">
      <w:pPr>
        <w:pStyle w:val="ListParagraph"/>
        <w:numPr>
          <w:ilvl w:val="0"/>
          <w:numId w:val="33"/>
        </w:numPr>
        <w:spacing w:after="0" w:line="240" w:lineRule="auto"/>
        <w:ind w:left="360"/>
        <w:jc w:val="both"/>
        <w:rPr>
          <w:rFonts w:ascii="Trebuchet MS" w:hAnsi="Trebuchet MS"/>
          <w:b/>
        </w:rPr>
      </w:pPr>
      <w:r w:rsidRPr="00E1136E">
        <w:rPr>
          <w:rFonts w:ascii="Trebuchet MS" w:hAnsi="Trebuchet MS"/>
          <w:b/>
        </w:rPr>
        <w:t>Copia electronică a Cererii de finanțare corespunde cu dosarul original pe suport de hârtie?</w:t>
      </w:r>
    </w:p>
    <w:p w:rsidR="007A6D59" w:rsidRPr="00E1136E" w:rsidRDefault="007A6D59" w:rsidP="007A6D59">
      <w:pPr>
        <w:pStyle w:val="ListParagraph"/>
        <w:spacing w:after="0" w:line="240" w:lineRule="auto"/>
        <w:ind w:left="0"/>
        <w:contextualSpacing w:val="0"/>
        <w:jc w:val="both"/>
        <w:rPr>
          <w:rFonts w:ascii="Trebuchet MS" w:hAnsi="Trebuchet MS"/>
        </w:rPr>
      </w:pPr>
      <w:r w:rsidRPr="00E1136E">
        <w:rPr>
          <w:rFonts w:ascii="Trebuchet MS" w:hAnsi="Trebuchet MS"/>
        </w:rPr>
        <w:t xml:space="preserve">Expertul verifică concordanța copiei pe suport electronic cu originalul. Verificarea se face prin sondaj. </w:t>
      </w:r>
    </w:p>
    <w:p w:rsidR="007A6D59" w:rsidRPr="00E1136E" w:rsidRDefault="007A6D59" w:rsidP="007A6D59">
      <w:pPr>
        <w:pStyle w:val="ListParagraph"/>
        <w:spacing w:after="0" w:line="240" w:lineRule="auto"/>
        <w:ind w:left="0"/>
        <w:jc w:val="both"/>
        <w:rPr>
          <w:rFonts w:ascii="Trebuchet MS" w:hAnsi="Trebuchet MS"/>
        </w:rPr>
      </w:pPr>
    </w:p>
    <w:p w:rsidR="007A6D59" w:rsidRPr="00E1136E" w:rsidRDefault="007A6D59" w:rsidP="007A6D59">
      <w:pPr>
        <w:pStyle w:val="ListParagraph"/>
        <w:numPr>
          <w:ilvl w:val="0"/>
          <w:numId w:val="33"/>
        </w:numPr>
        <w:spacing w:after="0" w:line="240" w:lineRule="auto"/>
        <w:ind w:left="360"/>
        <w:jc w:val="both"/>
        <w:rPr>
          <w:rFonts w:ascii="Trebuchet MS" w:hAnsi="Trebuchet MS"/>
          <w:b/>
        </w:rPr>
      </w:pPr>
      <w:r w:rsidRPr="00E1136E">
        <w:rPr>
          <w:rFonts w:ascii="Trebuchet MS" w:hAnsi="Trebuchet MS"/>
          <w:b/>
        </w:rPr>
        <w:t>Copia scanată a documentelor ataşate Cererii de finanţare este prezentată alături de forma electronică a Cererii de finanţare?</w:t>
      </w:r>
    </w:p>
    <w:p w:rsidR="007A6D59" w:rsidRPr="00E1136E" w:rsidRDefault="007A6D59" w:rsidP="007A6D59">
      <w:pPr>
        <w:pStyle w:val="ListParagraph"/>
        <w:spacing w:after="0" w:line="240" w:lineRule="auto"/>
        <w:ind w:left="0"/>
        <w:contextualSpacing w:val="0"/>
        <w:jc w:val="both"/>
        <w:rPr>
          <w:rFonts w:ascii="Trebuchet MS" w:hAnsi="Trebuchet MS"/>
        </w:rPr>
      </w:pPr>
      <w:r w:rsidRPr="00E1136E">
        <w:rPr>
          <w:rFonts w:ascii="Trebuchet MS" w:hAnsi="Trebuchet MS"/>
        </w:rPr>
        <w:t xml:space="preserve">Se verifică dacă pe CD există fişierele scanate conform listei documentelor, precum și exemplarul editabil al cererii de finanțare. </w:t>
      </w:r>
    </w:p>
    <w:p w:rsidR="007A6D59" w:rsidRPr="00E1136E" w:rsidRDefault="007A6D59" w:rsidP="007A6D59">
      <w:pPr>
        <w:pStyle w:val="ListParagraph"/>
        <w:spacing w:after="0" w:line="240" w:lineRule="auto"/>
        <w:ind w:left="360"/>
        <w:jc w:val="both"/>
        <w:rPr>
          <w:rFonts w:ascii="Trebuchet MS" w:hAnsi="Trebuchet MS"/>
          <w:b/>
          <w:i/>
        </w:rPr>
      </w:pPr>
    </w:p>
    <w:p w:rsidR="007A6D59" w:rsidRPr="00E1136E" w:rsidRDefault="007A6D59" w:rsidP="007A6D59">
      <w:pPr>
        <w:pStyle w:val="ListParagraph"/>
        <w:numPr>
          <w:ilvl w:val="0"/>
          <w:numId w:val="33"/>
        </w:numPr>
        <w:spacing w:after="0" w:line="240" w:lineRule="auto"/>
        <w:ind w:left="360"/>
        <w:jc w:val="both"/>
        <w:rPr>
          <w:rFonts w:ascii="Trebuchet MS" w:hAnsi="Trebuchet MS"/>
          <w:b/>
        </w:rPr>
      </w:pPr>
      <w:r w:rsidRPr="00E1136E">
        <w:rPr>
          <w:rFonts w:ascii="Trebuchet MS" w:hAnsi="Trebuchet MS"/>
          <w:b/>
        </w:rPr>
        <w:t>Solicitantul a completat coloanele din bugetul indicativ?</w:t>
      </w:r>
    </w:p>
    <w:p w:rsidR="007A6D59" w:rsidRPr="00E1136E" w:rsidRDefault="007A6D59" w:rsidP="007A6D59">
      <w:pPr>
        <w:pStyle w:val="ListParagraph"/>
        <w:spacing w:after="0" w:line="240" w:lineRule="auto"/>
        <w:ind w:left="0"/>
        <w:contextualSpacing w:val="0"/>
        <w:jc w:val="both"/>
        <w:rPr>
          <w:rFonts w:ascii="Trebuchet MS" w:hAnsi="Trebuchet MS"/>
        </w:rPr>
      </w:pPr>
      <w:r w:rsidRPr="00E1136E">
        <w:rPr>
          <w:rFonts w:ascii="Trebuchet MS" w:hAnsi="Trebuchet MS"/>
        </w:rPr>
        <w:t xml:space="preserve">Expertul verifică dacă este completat bugetul indicativ, pe coloanele corespunzătoare cheltuielilor eligibile și neeligibile şi că operaţiunile previzionate sunt menţionate în coloanele prevăzute în acest scop. Dacă informaţiile nu sunt precizate, </w:t>
      </w:r>
      <w:r w:rsidRPr="00E1136E">
        <w:rPr>
          <w:rFonts w:ascii="Trebuchet MS" w:eastAsia="Times New Roman" w:hAnsi="Trebuchet MS"/>
        </w:rPr>
        <w:t>expertul solicita prin informatii suplimentare corectarea</w:t>
      </w:r>
      <w:r w:rsidRPr="00E1136E">
        <w:rPr>
          <w:rFonts w:ascii="Trebuchet MS" w:hAnsi="Trebuchet MS"/>
        </w:rPr>
        <w:t>.</w:t>
      </w:r>
    </w:p>
    <w:p w:rsidR="007A6D59" w:rsidRPr="00E1136E" w:rsidRDefault="007A6D59" w:rsidP="007A6D59">
      <w:pPr>
        <w:spacing w:after="0"/>
        <w:ind w:left="720"/>
        <w:contextualSpacing/>
        <w:jc w:val="both"/>
        <w:rPr>
          <w:rFonts w:ascii="Trebuchet MS" w:eastAsia="Times New Roman" w:hAnsi="Trebuchet MS"/>
          <w:bCs/>
        </w:rPr>
      </w:pPr>
    </w:p>
    <w:p w:rsidR="007A6D59" w:rsidRPr="00E1136E" w:rsidRDefault="007A6D59" w:rsidP="007A6D59">
      <w:pPr>
        <w:pStyle w:val="ListParagraph"/>
        <w:numPr>
          <w:ilvl w:val="0"/>
          <w:numId w:val="33"/>
        </w:numPr>
        <w:spacing w:after="0" w:line="240" w:lineRule="auto"/>
        <w:ind w:left="360"/>
        <w:jc w:val="both"/>
        <w:rPr>
          <w:rFonts w:ascii="Trebuchet MS" w:eastAsia="Times New Roman" w:hAnsi="Trebuchet MS"/>
          <w:b/>
          <w:bCs/>
        </w:rPr>
      </w:pPr>
      <w:r w:rsidRPr="0063321B">
        <w:rPr>
          <w:rFonts w:ascii="Trebuchet MS" w:hAnsi="Trebuchet MS"/>
          <w:b/>
        </w:rPr>
        <w:t>Solicitantul</w:t>
      </w:r>
      <w:r w:rsidRPr="00E1136E">
        <w:rPr>
          <w:rFonts w:ascii="Trebuchet MS" w:eastAsia="Times New Roman" w:hAnsi="Trebuchet MS"/>
          <w:b/>
        </w:rPr>
        <w:t xml:space="preserve"> a bifat punctele corespunzătoare proiectului, din </w:t>
      </w:r>
      <w:r w:rsidRPr="00E1136E">
        <w:rPr>
          <w:rFonts w:ascii="Trebuchet MS" w:eastAsia="Times New Roman" w:hAnsi="Trebuchet MS"/>
          <w:b/>
          <w:bCs/>
        </w:rPr>
        <w:t>Declaraţia pe propria răspundere a solicitantului ?</w:t>
      </w:r>
    </w:p>
    <w:p w:rsidR="007A6D59" w:rsidRPr="00E1136E" w:rsidRDefault="007A6D59" w:rsidP="007A6D59">
      <w:pPr>
        <w:spacing w:after="0"/>
        <w:jc w:val="both"/>
        <w:rPr>
          <w:rFonts w:ascii="Trebuchet MS" w:eastAsia="Times New Roman" w:hAnsi="Trebuchet MS"/>
        </w:rPr>
      </w:pPr>
      <w:r w:rsidRPr="00E1136E">
        <w:rPr>
          <w:rFonts w:ascii="Trebuchet MS" w:eastAsia="Times New Roman" w:hAnsi="Trebuchet MS"/>
        </w:rPr>
        <w:t>Se verifica daca este completat numele solicitantului, al reprezentantului legal si daca au fost bifate casutele corespunzatoare proiectului. Daca nu sunt bifate casutele corespunzatoare, expertul solicita prin informatii suplimentare corectarea.</w:t>
      </w:r>
    </w:p>
    <w:p w:rsidR="000A59DB" w:rsidRPr="00220ADE" w:rsidRDefault="000A59DB" w:rsidP="000A59DB">
      <w:pPr>
        <w:spacing w:after="0" w:line="240" w:lineRule="auto"/>
        <w:jc w:val="both"/>
        <w:rPr>
          <w:rFonts w:ascii="Trebuchet MS" w:hAnsi="Trebuchet MS"/>
          <w:b/>
          <w:kern w:val="32"/>
        </w:rPr>
      </w:pPr>
    </w:p>
    <w:p w:rsidR="000A59DB" w:rsidRPr="00220ADE" w:rsidRDefault="000A59DB" w:rsidP="00046DAE">
      <w:pPr>
        <w:overflowPunct w:val="0"/>
        <w:autoSpaceDE w:val="0"/>
        <w:autoSpaceDN w:val="0"/>
        <w:adjustRightInd w:val="0"/>
        <w:spacing w:before="120" w:after="120" w:line="240" w:lineRule="auto"/>
        <w:textAlignment w:val="baseline"/>
        <w:rPr>
          <w:rFonts w:ascii="Trebuchet MS" w:hAnsi="Trebuchet MS"/>
          <w:b/>
          <w:sz w:val="24"/>
        </w:rPr>
      </w:pPr>
    </w:p>
    <w:p w:rsidR="00046DAE" w:rsidRPr="00220ADE" w:rsidRDefault="00046DAE" w:rsidP="00046DAE">
      <w:pPr>
        <w:overflowPunct w:val="0"/>
        <w:autoSpaceDE w:val="0"/>
        <w:autoSpaceDN w:val="0"/>
        <w:adjustRightInd w:val="0"/>
        <w:spacing w:before="120" w:after="120" w:line="240" w:lineRule="auto"/>
        <w:textAlignment w:val="baseline"/>
        <w:rPr>
          <w:rFonts w:ascii="Trebuchet MS" w:hAnsi="Trebuchet MS"/>
          <w:b/>
          <w:sz w:val="24"/>
        </w:rPr>
      </w:pPr>
      <w:r w:rsidRPr="00220ADE">
        <w:rPr>
          <w:rFonts w:ascii="Trebuchet MS" w:hAnsi="Trebuchet MS"/>
          <w:b/>
          <w:sz w:val="24"/>
        </w:rPr>
        <w:lastRenderedPageBreak/>
        <w:t>VERIFICAREA CRITERIILOR DE ELIGIBILITATE A PROIECTULUI</w:t>
      </w:r>
    </w:p>
    <w:p w:rsidR="00046DAE" w:rsidRPr="00220ADE" w:rsidRDefault="00046DAE" w:rsidP="00046DAE">
      <w:pPr>
        <w:spacing w:before="120" w:after="120" w:line="240" w:lineRule="auto"/>
        <w:rPr>
          <w:rFonts w:ascii="Trebuchet MS" w:hAnsi="Trebuchet MS"/>
          <w:b/>
          <w:sz w:val="24"/>
        </w:rPr>
      </w:pPr>
      <w:r w:rsidRPr="00220ADE">
        <w:rPr>
          <w:rFonts w:ascii="Trebuchet MS" w:hAnsi="Trebuchet MS"/>
          <w:b/>
          <w:sz w:val="24"/>
        </w:rPr>
        <w:t>A. Verificarea eligibilității solicitantului</w:t>
      </w:r>
    </w:p>
    <w:p w:rsidR="00046DAE" w:rsidRPr="00220ADE" w:rsidRDefault="00046DAE" w:rsidP="00046DAE">
      <w:pPr>
        <w:spacing w:before="120" w:after="120" w:line="240" w:lineRule="auto"/>
        <w:rPr>
          <w:rFonts w:ascii="Trebuchet MS" w:hAnsi="Trebuchet MS"/>
          <w:vanish/>
          <w:sz w:val="24"/>
        </w:rPr>
      </w:pPr>
      <w:r w:rsidRPr="00220ADE" w:rsidDel="003A42BE">
        <w:rPr>
          <w:rFonts w:ascii="Trebuchet MS" w:hAnsi="Trebuchet MS"/>
          <w:b/>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6091"/>
      </w:tblGrid>
      <w:tr w:rsidR="00046DAE" w:rsidRPr="00220ADE" w:rsidTr="00F74F9F">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rsidR="00046DAE" w:rsidRPr="00220ADE" w:rsidRDefault="00046DAE" w:rsidP="00F74F9F">
            <w:pPr>
              <w:overflowPunct w:val="0"/>
              <w:autoSpaceDE w:val="0"/>
              <w:autoSpaceDN w:val="0"/>
              <w:adjustRightInd w:val="0"/>
              <w:spacing w:after="0" w:line="240" w:lineRule="auto"/>
              <w:textAlignment w:val="baseline"/>
              <w:rPr>
                <w:rFonts w:ascii="Trebuchet MS" w:hAnsi="Trebuchet MS"/>
                <w:b/>
                <w:sz w:val="24"/>
              </w:rPr>
            </w:pPr>
            <w:r w:rsidRPr="00220ADE">
              <w:rPr>
                <w:rFonts w:ascii="Trebuchet MS" w:hAnsi="Trebuchet MS"/>
                <w:b/>
                <w:sz w:val="24"/>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rsidR="00046DAE" w:rsidRPr="00220ADE" w:rsidRDefault="00046DAE" w:rsidP="00F74F9F">
            <w:pPr>
              <w:overflowPunct w:val="0"/>
              <w:autoSpaceDE w:val="0"/>
              <w:autoSpaceDN w:val="0"/>
              <w:adjustRightInd w:val="0"/>
              <w:spacing w:after="0" w:line="240" w:lineRule="auto"/>
              <w:jc w:val="center"/>
              <w:textAlignment w:val="baseline"/>
              <w:rPr>
                <w:rFonts w:ascii="Trebuchet MS" w:hAnsi="Trebuchet MS"/>
                <w:b/>
                <w:sz w:val="24"/>
              </w:rPr>
            </w:pPr>
            <w:r w:rsidRPr="00220ADE">
              <w:rPr>
                <w:rFonts w:ascii="Trebuchet MS" w:hAnsi="Trebuchet MS"/>
                <w:b/>
                <w:sz w:val="24"/>
              </w:rPr>
              <w:t>PUNCTE DE VERIFICAT IN DOCUMENTE</w:t>
            </w:r>
          </w:p>
        </w:tc>
      </w:tr>
      <w:tr w:rsidR="00046DAE" w:rsidRPr="00220ADE" w:rsidTr="00F74F9F">
        <w:trPr>
          <w:trHeight w:val="1703"/>
        </w:trPr>
        <w:tc>
          <w:tcPr>
            <w:tcW w:w="1743" w:type="pct"/>
            <w:tcBorders>
              <w:top w:val="single" w:sz="4" w:space="0" w:color="auto"/>
              <w:left w:val="single" w:sz="4" w:space="0" w:color="auto"/>
              <w:bottom w:val="single" w:sz="4" w:space="0" w:color="auto"/>
              <w:right w:val="single" w:sz="4" w:space="0" w:color="auto"/>
            </w:tcBorders>
          </w:tcPr>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b/>
                <w:sz w:val="24"/>
              </w:rPr>
              <w:t>1.</w:t>
            </w:r>
            <w:r w:rsidRPr="00220ADE">
              <w:rPr>
                <w:rFonts w:ascii="Trebuchet MS" w:hAnsi="Trebuchet MS"/>
                <w:sz w:val="24"/>
              </w:rPr>
              <w:t xml:space="preserve"> Solicitantul este înregistrat în Registrul debitorilor AFIR atât pentru Programul SAPARD, cât și pentru FEADR?</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shd w:val="clear" w:color="auto" w:fill="FFFF00"/>
              </w:rPr>
            </w:pPr>
            <w:r w:rsidRPr="00220ADE">
              <w:rPr>
                <w:rFonts w:ascii="Trebuchet MS" w:hAnsi="Trebuchet MS"/>
                <w:sz w:val="24"/>
              </w:rPr>
              <w:t>Documente verificate :</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Declaraţia pe propria răspundere a solicitantului din secțiunea F din cererea de finanțare.</w:t>
            </w:r>
          </w:p>
          <w:p w:rsidR="00046DAE" w:rsidRPr="00220ADE" w:rsidRDefault="00046DAE" w:rsidP="00F74F9F">
            <w:pPr>
              <w:spacing w:after="0" w:line="240" w:lineRule="auto"/>
              <w:jc w:val="both"/>
              <w:rPr>
                <w:rFonts w:ascii="Trebuchet MS" w:hAnsi="Trebuchet MS"/>
                <w:sz w:val="24"/>
              </w:rPr>
            </w:pPr>
          </w:p>
          <w:p w:rsidR="00046DAE" w:rsidRPr="00220ADE" w:rsidRDefault="00046DAE" w:rsidP="00F74F9F">
            <w:pPr>
              <w:spacing w:after="0" w:line="240" w:lineRule="auto"/>
              <w:jc w:val="both"/>
              <w:rPr>
                <w:rFonts w:ascii="Trebuchet MS" w:hAnsi="Trebuchet MS"/>
                <w:sz w:val="24"/>
              </w:rPr>
            </w:pPr>
          </w:p>
        </w:tc>
        <w:tc>
          <w:tcPr>
            <w:tcW w:w="3257" w:type="pct"/>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 xml:space="preserve">Expertul verifică dacă solicitantul este înscris cu debite în Registrul debitorilor pentru SAPARD şi FEADR, aflat pe link-ul </w:t>
            </w:r>
            <w:hyperlink r:id="rId9" w:history="1">
              <w:r w:rsidRPr="00220ADE">
                <w:rPr>
                  <w:rStyle w:val="Hyperlink"/>
                  <w:rFonts w:ascii="Trebuchet MS" w:hAnsi="Trebuchet MS"/>
                  <w:sz w:val="24"/>
                </w:rPr>
                <w:t>\\alpaca\Debite</w:t>
              </w:r>
            </w:hyperlink>
            <w:r w:rsidRPr="00220ADE">
              <w:rPr>
                <w:rFonts w:ascii="Trebuchet MS" w:hAnsi="Trebuchet MS"/>
                <w:sz w:val="24"/>
              </w:rPr>
              <w:t xml:space="preserve"> </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În cazul în care solicitantul își asumă acest angajament în urma solicitării, semnează și ștampilează, după caz, declarația, expertul va bifa “DA”, cererea fiind declarată eligibilă.</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046DAE" w:rsidRPr="00220ADE" w:rsidRDefault="00046DAE" w:rsidP="00F74F9F">
            <w:pPr>
              <w:autoSpaceDE w:val="0"/>
              <w:autoSpaceDN w:val="0"/>
              <w:adjustRightInd w:val="0"/>
              <w:spacing w:after="0" w:line="240" w:lineRule="auto"/>
              <w:jc w:val="both"/>
              <w:rPr>
                <w:rFonts w:ascii="Trebuchet MS" w:hAnsi="Trebuchet MS"/>
                <w:sz w:val="24"/>
              </w:rPr>
            </w:pPr>
            <w:r w:rsidRPr="00220ADE">
              <w:rPr>
                <w:rFonts w:ascii="Trebuchet MS" w:hAnsi="Trebuchet MS"/>
                <w:sz w:val="24"/>
              </w:rPr>
              <w:t xml:space="preserve">În etapa prevăzută la SECȚIUNEA II punctul D: </w:t>
            </w:r>
            <w:r w:rsidRPr="00220ADE">
              <w:rPr>
                <w:rFonts w:ascii="Trebuchet MS" w:hAnsi="Trebuchet MS"/>
                <w:i/>
                <w:sz w:val="24"/>
              </w:rPr>
              <w:t>Verificarea conformităţii şi eligibilităţii documentelor solicitate în vederea contractării</w:t>
            </w:r>
            <w:r w:rsidRPr="00220ADE">
              <w:rPr>
                <w:rFonts w:ascii="Trebuchet MS" w:hAnsi="Trebuchet MS"/>
                <w:sz w:val="24"/>
              </w:rPr>
              <w:t xml:space="preserve"> expertul va verifica dacă beneficiarul a depus „</w:t>
            </w:r>
            <w:r w:rsidRPr="00220ADE">
              <w:rPr>
                <w:rFonts w:ascii="Trebuchet MS" w:hAnsi="Trebuchet MS"/>
                <w:i/>
                <w:sz w:val="24"/>
              </w:rPr>
              <w:t>Dovada achitării integrale a datoriei faţă de AFIR, inclusiv dobânzile şi majorările de întâziere (dacă este cazul)</w:t>
            </w:r>
            <w:r w:rsidRPr="00220ADE">
              <w:rPr>
                <w:rFonts w:ascii="Trebuchet MS" w:hAnsi="Trebuchet MS"/>
                <w:sz w:val="24"/>
              </w:rPr>
              <w:t xml:space="preserve">” în termenul precizat în notificarea AFIR privind selectarea cererii de finanțare și semnarea contractului de finanțare. </w:t>
            </w:r>
          </w:p>
        </w:tc>
      </w:tr>
      <w:tr w:rsidR="00046DAE" w:rsidRPr="00220ADE" w:rsidTr="00F74F9F">
        <w:trPr>
          <w:trHeight w:val="144"/>
        </w:trPr>
        <w:tc>
          <w:tcPr>
            <w:tcW w:w="1743" w:type="pct"/>
            <w:tcBorders>
              <w:top w:val="single" w:sz="4" w:space="0" w:color="auto"/>
              <w:left w:val="single" w:sz="4" w:space="0" w:color="auto"/>
              <w:bottom w:val="single" w:sz="4" w:space="0" w:color="auto"/>
              <w:right w:val="single" w:sz="4" w:space="0" w:color="auto"/>
            </w:tcBorders>
          </w:tcPr>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shd w:val="clear" w:color="auto" w:fill="FFFF00"/>
              </w:rPr>
            </w:pPr>
            <w:r w:rsidRPr="00220ADE">
              <w:rPr>
                <w:rFonts w:ascii="Trebuchet MS" w:hAnsi="Trebuchet MS"/>
                <w:b/>
                <w:sz w:val="24"/>
              </w:rPr>
              <w:t xml:space="preserve">2. </w:t>
            </w:r>
            <w:r w:rsidRPr="00220ADE">
              <w:rPr>
                <w:rFonts w:ascii="Trebuchet MS" w:hAnsi="Trebuchet MS"/>
                <w:sz w:val="24"/>
              </w:rPr>
              <w:t>Solicitantul se regăseşte în Bazele de date privind dubla finanţare?</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shd w:val="clear" w:color="auto" w:fill="FFFF00"/>
              </w:rPr>
            </w:pP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shd w:val="clear" w:color="auto" w:fill="FFFF00"/>
              </w:rPr>
            </w:pPr>
            <w:r w:rsidRPr="00220ADE">
              <w:rPr>
                <w:rFonts w:ascii="Trebuchet MS" w:hAnsi="Trebuchet MS"/>
                <w:sz w:val="24"/>
              </w:rPr>
              <w:t>Documente verificate :</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Secțiunea C din cererea de finanțare.</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Declaraţia pe propria răspundere a solicitantului din secțiunea F din Cererea de Finanțare</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 xml:space="preserve">Baza de date FEADR </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Baza de Date pusă la dispoziţia AFIR de către MADR prin AM-PNDR: lista proiectelor finanţate din alte surse externe aflate în perioada de valabilitate a contractului (inclusiv perioada de monitorizare);</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Raport asupra utilizării programelor de finanţare nerambursabilă întocmit de solicitant (va cuprinde obiective, tip de investiţie, lista cheltuielilor eligibile, costuri şi stadiul proiectului, perioada derulării proiectului), pentru solicitanţii care au mai beneficiat de finanţare nerambursabilă începând cu anul 2007 pentru aceleaşi tipuri de investiţii.</w:t>
            </w:r>
          </w:p>
        </w:tc>
        <w:tc>
          <w:tcPr>
            <w:tcW w:w="3257" w:type="pct"/>
            <w:tcBorders>
              <w:top w:val="single" w:sz="4" w:space="0" w:color="auto"/>
              <w:left w:val="single" w:sz="4" w:space="0" w:color="auto"/>
              <w:bottom w:val="single" w:sz="4" w:space="0" w:color="auto"/>
              <w:right w:val="single" w:sz="4" w:space="0" w:color="auto"/>
            </w:tcBorders>
          </w:tcPr>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lastRenderedPageBreak/>
              <w:t>Verificarea evitării dublei finanţări se efectuează prin următoarele verificări:</w:t>
            </w:r>
          </w:p>
          <w:p w:rsidR="00046DAE" w:rsidRPr="00220ADE" w:rsidRDefault="00046DAE" w:rsidP="00814931">
            <w:pPr>
              <w:pStyle w:val="ListParagraph"/>
              <w:numPr>
                <w:ilvl w:val="0"/>
                <w:numId w:val="6"/>
              </w:numPr>
              <w:overflowPunct w:val="0"/>
              <w:autoSpaceDE w:val="0"/>
              <w:autoSpaceDN w:val="0"/>
              <w:adjustRightInd w:val="0"/>
              <w:spacing w:after="0" w:line="240" w:lineRule="auto"/>
              <w:ind w:left="352" w:hanging="352"/>
              <w:jc w:val="both"/>
              <w:textAlignment w:val="baseline"/>
              <w:rPr>
                <w:rFonts w:ascii="Trebuchet MS" w:hAnsi="Trebuchet MS"/>
                <w:sz w:val="24"/>
              </w:rPr>
            </w:pPr>
            <w:r w:rsidRPr="00220ADE">
              <w:rPr>
                <w:rFonts w:ascii="Trebuchet MS" w:hAnsi="Trebuchet MS"/>
                <w:sz w:val="24"/>
              </w:rPr>
              <w:lastRenderedPageBreak/>
              <w:t>existenţa bifelor în secţiunea C din Cererea de finanţare;</w:t>
            </w:r>
          </w:p>
          <w:p w:rsidR="00046DAE" w:rsidRPr="00220ADE" w:rsidRDefault="00046DAE" w:rsidP="00814931">
            <w:pPr>
              <w:pStyle w:val="ListParagraph"/>
              <w:numPr>
                <w:ilvl w:val="0"/>
                <w:numId w:val="6"/>
              </w:numPr>
              <w:overflowPunct w:val="0"/>
              <w:autoSpaceDE w:val="0"/>
              <w:autoSpaceDN w:val="0"/>
              <w:adjustRightInd w:val="0"/>
              <w:spacing w:after="0" w:line="240" w:lineRule="auto"/>
              <w:ind w:left="352" w:hanging="352"/>
              <w:jc w:val="both"/>
              <w:textAlignment w:val="baseline"/>
              <w:rPr>
                <w:rFonts w:ascii="Trebuchet MS" w:hAnsi="Trebuchet MS"/>
                <w:sz w:val="24"/>
              </w:rPr>
            </w:pPr>
            <w:r w:rsidRPr="00220ADE">
              <w:rPr>
                <w:rFonts w:ascii="Trebuchet MS" w:hAnsi="Trebuchet MS"/>
                <w:sz w:val="24"/>
              </w:rPr>
              <w:t>prin existenţa semnăturii și după caz a ștampilei în dreptul rubricii „</w:t>
            </w:r>
            <w:r w:rsidRPr="00220ADE">
              <w:rPr>
                <w:rFonts w:ascii="Trebuchet MS" w:hAnsi="Trebuchet MS"/>
                <w:i/>
                <w:sz w:val="24"/>
              </w:rPr>
              <w:t>Semnătură reprezentant legal şi ştampila (după caz)</w:t>
            </w:r>
            <w:r w:rsidRPr="00220ADE">
              <w:rPr>
                <w:rFonts w:ascii="Trebuchet MS" w:hAnsi="Trebuchet MS"/>
                <w:sz w:val="24"/>
              </w:rPr>
              <w:t>” din declarația pe propria răspundere din secţiunea F din Cererea de finanţare solicitantul își asumă toate punctele din declarația menționată mai sus, inclusiv punctul prin care solicitantul declară că „proiectul propus asistenţei financiare nerambursabile FEADR nu beneficiază de altă finanţare din programe de finanţare nerambursabilă”. 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046DAE" w:rsidRPr="00220ADE" w:rsidRDefault="00046DAE" w:rsidP="00814931">
            <w:pPr>
              <w:pStyle w:val="ListParagraph"/>
              <w:numPr>
                <w:ilvl w:val="0"/>
                <w:numId w:val="6"/>
              </w:numPr>
              <w:overflowPunct w:val="0"/>
              <w:autoSpaceDE w:val="0"/>
              <w:autoSpaceDN w:val="0"/>
              <w:adjustRightInd w:val="0"/>
              <w:spacing w:after="0" w:line="240" w:lineRule="auto"/>
              <w:ind w:left="352" w:hanging="352"/>
              <w:jc w:val="both"/>
              <w:textAlignment w:val="baseline"/>
              <w:rPr>
                <w:rFonts w:ascii="Trebuchet MS" w:hAnsi="Trebuchet MS"/>
                <w:sz w:val="24"/>
              </w:rPr>
            </w:pPr>
            <w:r w:rsidRPr="00220ADE">
              <w:rPr>
                <w:rFonts w:ascii="Trebuchet MS" w:hAnsi="Trebuchet MS"/>
                <w:sz w:val="24"/>
              </w:rPr>
              <w:t>verificarea în Baza de Date cu proiecte FEADR;</w:t>
            </w:r>
          </w:p>
          <w:p w:rsidR="00046DAE" w:rsidRPr="00220ADE" w:rsidRDefault="00046DAE" w:rsidP="00814931">
            <w:pPr>
              <w:pStyle w:val="ListParagraph"/>
              <w:numPr>
                <w:ilvl w:val="0"/>
                <w:numId w:val="6"/>
              </w:numPr>
              <w:overflowPunct w:val="0"/>
              <w:autoSpaceDE w:val="0"/>
              <w:autoSpaceDN w:val="0"/>
              <w:adjustRightInd w:val="0"/>
              <w:spacing w:after="0" w:line="240" w:lineRule="auto"/>
              <w:ind w:left="352" w:hanging="352"/>
              <w:jc w:val="both"/>
              <w:textAlignment w:val="baseline"/>
              <w:rPr>
                <w:rFonts w:ascii="Trebuchet MS" w:hAnsi="Trebuchet MS"/>
                <w:sz w:val="24"/>
              </w:rPr>
            </w:pPr>
            <w:r w:rsidRPr="00220ADE">
              <w:rPr>
                <w:rFonts w:ascii="Trebuchet MS" w:hAnsi="Trebuchet MS"/>
                <w:sz w:val="24"/>
              </w:rPr>
              <w:t xml:space="preserve">verificarea în Baza de Date pusă la dispoziţia AFIR de către MADR prin AM-PNDR: lista proiectelor finanţate din alte surse aflată pe fileserver\ metodologienou\ Lista proiectelor finanţate din alte surse. </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lang w:val="en-US"/>
              </w:rPr>
            </w:pPr>
            <w:r w:rsidRPr="00220ADE">
              <w:rPr>
                <w:rFonts w:ascii="Trebuchet MS" w:hAnsi="Trebuchet MS"/>
                <w:sz w:val="24"/>
              </w:rPr>
              <w:t>Verificarea în Baza de Date cu proiecte FEADR sau în Baza de date pusă la dispoziţie de AM-PNDR se face atât prin verificarea numelui solicitantului, cât şi a Codului de Înregistrare Fiscală.</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p>
          <w:p w:rsidR="00046DAE" w:rsidRPr="00220ADE" w:rsidRDefault="00046DAE" w:rsidP="00F74F9F">
            <w:pPr>
              <w:autoSpaceDE w:val="0"/>
              <w:autoSpaceDN w:val="0"/>
              <w:adjustRightInd w:val="0"/>
              <w:spacing w:after="0" w:line="240" w:lineRule="auto"/>
              <w:jc w:val="both"/>
              <w:rPr>
                <w:rFonts w:ascii="Trebuchet MS" w:hAnsi="Trebuchet MS"/>
                <w:sz w:val="24"/>
              </w:rPr>
            </w:pPr>
            <w:r w:rsidRPr="00220ADE">
              <w:rPr>
                <w:rFonts w:ascii="Arial" w:hAnsi="Arial" w:cs="Arial"/>
                <w:bCs/>
                <w:sz w:val="24"/>
                <w:szCs w:val="24"/>
                <w:lang w:eastAsia="fr-FR"/>
              </w:rPr>
              <w:t>►</w:t>
            </w:r>
            <w:r w:rsidRPr="00220ADE">
              <w:rPr>
                <w:rFonts w:ascii="Trebuchet MS" w:hAnsi="Trebuchet MS"/>
                <w:sz w:val="24"/>
              </w:rPr>
              <w:t xml:space="preserve">În cazul în care se constată faptul că solicitantul a beneficiat de alt program de finanţare nerambursabilă pentru acelaşi tip de investiţie, dar nu a consemnat acest lucru în Cererea de finanţare şi/ sau nu a prezentat  documentul din care să reiasă că nu este finanţată aceeaşi investiţie, expertul solicită  aceste lucruri prin E3.4L şi doar în cazul în care solicitantul refuză să îşi asume angajamentele corespunzătoare proiectului, se consideră că punctul din declaraţia din secțiunea F din cererea de finanțare privind faptul că toate informațiile din prezenta cerere de finanțare și </w:t>
            </w:r>
            <w:r w:rsidRPr="00220ADE">
              <w:rPr>
                <w:rFonts w:ascii="Trebuchet MS" w:hAnsi="Trebuchet MS"/>
                <w:sz w:val="24"/>
              </w:rPr>
              <w:lastRenderedPageBreak/>
              <w:t>din documentele anexate sunt corecte nu este respectat şi cererea de finanţare este neeligibilă.</w:t>
            </w:r>
          </w:p>
          <w:p w:rsidR="00046DAE" w:rsidRPr="00220ADE" w:rsidRDefault="00046DAE" w:rsidP="00F74F9F">
            <w:pPr>
              <w:autoSpaceDE w:val="0"/>
              <w:autoSpaceDN w:val="0"/>
              <w:adjustRightInd w:val="0"/>
              <w:spacing w:after="0" w:line="240" w:lineRule="auto"/>
              <w:jc w:val="both"/>
              <w:rPr>
                <w:rFonts w:ascii="Trebuchet MS" w:hAnsi="Trebuchet MS"/>
                <w:sz w:val="24"/>
              </w:rPr>
            </w:pP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Arial" w:hAnsi="Arial" w:cs="Arial"/>
                <w:bCs/>
                <w:sz w:val="24"/>
                <w:szCs w:val="24"/>
                <w:lang w:eastAsia="fr-FR"/>
              </w:rPr>
              <w:t>►</w:t>
            </w:r>
            <w:r w:rsidRPr="00220ADE">
              <w:rPr>
                <w:rFonts w:ascii="Trebuchet MS" w:hAnsi="Trebuchet MS"/>
                <w:sz w:val="24"/>
              </w:rPr>
              <w:t>În cazul în care solicitantul a mai beneficiat  de finanţare nerambursabilă pentru acelaşi tip de investiţie, expertul verifică în Raport asupra utilizării programelor de finanţare nerambursabilă:</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 xml:space="preserve">- dacă amplasamentul proiectului actual se suprapune (total sau parţial) cu cele ale proiectelor anterioare </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 xml:space="preserve">-dacă cheltuielile rambursate se regăsesc în lista cheltuielilor eligibile pentru care solicită finanţare </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 xml:space="preserve">Expertul precizează concluzia asupra verificării la rubrica Observaţii. </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Dacă se confirmă cel puţin una din aceste condiţii, expertul bifează casuţa DA şi cererea de finanţare este neeligibilă.</w:t>
            </w:r>
          </w:p>
        </w:tc>
      </w:tr>
      <w:tr w:rsidR="00046DAE" w:rsidRPr="00220ADE" w:rsidTr="00F74F9F">
        <w:trPr>
          <w:trHeight w:val="1806"/>
        </w:trPr>
        <w:tc>
          <w:tcPr>
            <w:tcW w:w="1743" w:type="pct"/>
            <w:tcBorders>
              <w:top w:val="single" w:sz="4" w:space="0" w:color="auto"/>
              <w:left w:val="single" w:sz="4" w:space="0" w:color="auto"/>
              <w:bottom w:val="single" w:sz="4" w:space="0" w:color="auto"/>
              <w:right w:val="single" w:sz="4" w:space="0" w:color="auto"/>
            </w:tcBorders>
          </w:tcPr>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pacing w:val="-4"/>
                <w:sz w:val="24"/>
              </w:rPr>
            </w:pPr>
            <w:r w:rsidRPr="00220ADE">
              <w:rPr>
                <w:rFonts w:ascii="Trebuchet MS" w:hAnsi="Trebuchet MS"/>
                <w:b/>
                <w:sz w:val="24"/>
              </w:rPr>
              <w:lastRenderedPageBreak/>
              <w:t xml:space="preserve">3. </w:t>
            </w:r>
            <w:r w:rsidRPr="00220ADE">
              <w:rPr>
                <w:rFonts w:ascii="Trebuchet MS" w:hAnsi="Trebuchet MS"/>
                <w:spacing w:val="-4"/>
                <w:sz w:val="24"/>
              </w:rPr>
              <w:t>Solicitantul şi-a însuşit în totalitate angajamentele asumate în Declaraţia pe proprie răspundere, secțiunea (F) din CF?</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pacing w:val="-4"/>
                <w:sz w:val="24"/>
              </w:rPr>
            </w:pP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Documente verificate :</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Cerere de finanțare completată, semnată și, după caz, ștampilată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 xml:space="preserve">Expertul verifică în Declaraţia pe proprie răspundere din secțiunea F din Cererea de finanțare dacă aceasta este  datată, semnată și, după caz, ștampilată. </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Dacă declarația de la secțiunea F din cererea de finanțare nu este semnată și după caz ștampilată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 xml:space="preserve">Dacă expertul constată bifarea eronată de către solicitant a unor căsuțe în baza documentelor depuse (aferente punctelor privind îregistrarea ca plătitor/ </w:t>
            </w:r>
            <w:r w:rsidRPr="00220ADE">
              <w:rPr>
                <w:rFonts w:ascii="Trebuchet MS" w:hAnsi="Trebuchet MS"/>
                <w:sz w:val="24"/>
              </w:rPr>
              <w:lastRenderedPageBreak/>
              <w:t>neplătitor de TVA, înregistrarea în Registrul debitorilor AFIR), solicită beneficiarului modificarea acestora prin E3.4L; în urma răspunsului pozitiv al acestuia, expertul bifează casuță DA; în caz contrar, expertul bifează NU.</w:t>
            </w:r>
          </w:p>
        </w:tc>
      </w:tr>
      <w:tr w:rsidR="00046DAE" w:rsidRPr="00220ADE" w:rsidTr="00F74F9F">
        <w:trPr>
          <w:trHeight w:val="928"/>
        </w:trPr>
        <w:tc>
          <w:tcPr>
            <w:tcW w:w="1743" w:type="pct"/>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lastRenderedPageBreak/>
              <w:t>4. Solicitantul este în insolvență sau incapacitate de plată?</w:t>
            </w:r>
          </w:p>
        </w:tc>
        <w:tc>
          <w:tcPr>
            <w:tcW w:w="3257" w:type="pct"/>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overflowPunct w:val="0"/>
              <w:autoSpaceDE w:val="0"/>
              <w:autoSpaceDN w:val="0"/>
              <w:adjustRightInd w:val="0"/>
              <w:spacing w:after="0" w:line="240" w:lineRule="auto"/>
              <w:ind w:firstLine="34"/>
              <w:jc w:val="both"/>
              <w:textAlignment w:val="baseline"/>
              <w:rPr>
                <w:rFonts w:ascii="Trebuchet MS" w:hAnsi="Trebuchet MS"/>
                <w:sz w:val="24"/>
              </w:rPr>
            </w:pPr>
            <w:r w:rsidRPr="00220ADE">
              <w:rPr>
                <w:rFonts w:ascii="Trebuchet MS" w:hAnsi="Trebuchet MS"/>
                <w:sz w:val="24"/>
              </w:rPr>
              <w:t>Expertul va verifica în Buletinul procedurilor de insolvență publicat pe site-ul Ministerului Justiției dacă solicitantul este în situația deschiderii procedurii de insolvență. Dacă se confirmă cel puţin una din aceste condiţii, expertul bifează căsuţa DA şi cererea de finanţare este neeligibilă.</w:t>
            </w:r>
          </w:p>
        </w:tc>
      </w:tr>
      <w:tr w:rsidR="00046DAE" w:rsidRPr="00220ADE" w:rsidTr="00F74F9F">
        <w:trPr>
          <w:trHeight w:val="668"/>
        </w:trPr>
        <w:tc>
          <w:tcPr>
            <w:tcW w:w="1743" w:type="pct"/>
            <w:tcBorders>
              <w:top w:val="single" w:sz="4" w:space="0" w:color="auto"/>
              <w:left w:val="single" w:sz="4" w:space="0" w:color="auto"/>
              <w:bottom w:val="single" w:sz="4" w:space="0" w:color="auto"/>
              <w:right w:val="single" w:sz="4" w:space="0" w:color="auto"/>
            </w:tcBorders>
          </w:tcPr>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5. Solicitantul se încadrează în categoria „întreprinderilor aflate în dificultate”, așa cum acestea sunt definite în Regulamentul (UE) nr. 651/ 2014 ?</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Documente verificate:</w:t>
            </w:r>
          </w:p>
          <w:p w:rsidR="00046DAE" w:rsidRPr="00220ADE" w:rsidRDefault="00046DAE" w:rsidP="00F74F9F">
            <w:pPr>
              <w:spacing w:after="0" w:line="240" w:lineRule="auto"/>
              <w:jc w:val="both"/>
              <w:rPr>
                <w:rFonts w:ascii="Trebuchet MS" w:hAnsi="Trebuchet MS"/>
                <w:sz w:val="24"/>
              </w:rPr>
            </w:pPr>
            <w:r w:rsidRPr="00220ADE">
              <w:rPr>
                <w:rFonts w:ascii="Trebuchet MS" w:hAnsi="Trebuchet MS"/>
                <w:sz w:val="24"/>
              </w:rPr>
              <w:t>Declaraţia pe propria răspundere că beneficiarii nu se încadrează în definiţia întreprinderii în dificultate;</w:t>
            </w:r>
          </w:p>
          <w:p w:rsidR="00046DAE" w:rsidRPr="00220ADE" w:rsidRDefault="00046DAE" w:rsidP="00F74F9F">
            <w:pPr>
              <w:spacing w:after="0" w:line="240" w:lineRule="auto"/>
              <w:jc w:val="both"/>
              <w:rPr>
                <w:rFonts w:ascii="Trebuchet MS" w:hAnsi="Trebuchet MS"/>
                <w:sz w:val="24"/>
              </w:rPr>
            </w:pPr>
          </w:p>
          <w:p w:rsidR="00046DAE" w:rsidRPr="00220ADE" w:rsidRDefault="00046DAE" w:rsidP="00F74F9F">
            <w:pPr>
              <w:spacing w:after="0" w:line="240" w:lineRule="auto"/>
              <w:jc w:val="both"/>
              <w:rPr>
                <w:rFonts w:ascii="Trebuchet MS" w:hAnsi="Trebuchet MS"/>
                <w:sz w:val="24"/>
              </w:rPr>
            </w:pPr>
            <w:r w:rsidRPr="00220ADE">
              <w:rPr>
                <w:rFonts w:ascii="Trebuchet MS" w:hAnsi="Trebuchet MS"/>
                <w:sz w:val="24"/>
              </w:rPr>
              <w:t>Situațiile financiare aferente ultimului şi penultimului exercițiu financiar anual încheiat, depuse la organele financiare competente, cu excepția întreprinderilor încadrate în categoria start-up;</w:t>
            </w:r>
          </w:p>
          <w:p w:rsidR="00046DAE" w:rsidRPr="00220ADE" w:rsidRDefault="00046DAE" w:rsidP="00F74F9F">
            <w:pPr>
              <w:spacing w:after="0" w:line="240" w:lineRule="auto"/>
              <w:jc w:val="both"/>
              <w:rPr>
                <w:rFonts w:ascii="Trebuchet MS" w:hAnsi="Trebuchet MS"/>
                <w:sz w:val="24"/>
              </w:rPr>
            </w:pPr>
          </w:p>
          <w:p w:rsidR="00046DAE" w:rsidRPr="00220ADE" w:rsidRDefault="00046DAE" w:rsidP="00F74F9F">
            <w:pPr>
              <w:spacing w:after="0" w:line="240" w:lineRule="auto"/>
              <w:jc w:val="both"/>
              <w:rPr>
                <w:rFonts w:ascii="Trebuchet MS" w:hAnsi="Trebuchet MS"/>
                <w:sz w:val="24"/>
              </w:rPr>
            </w:pPr>
            <w:r w:rsidRPr="00220ADE">
              <w:rPr>
                <w:rFonts w:ascii="Trebuchet MS" w:hAnsi="Trebuchet MS"/>
                <w:sz w:val="24"/>
              </w:rPr>
              <w:t xml:space="preserve">Declarația de inactivitate înregistrată la Administrația Financiară, în cazul solicitanților care nu au desfășurat activitate </w:t>
            </w:r>
            <w:r w:rsidRPr="00220ADE">
              <w:rPr>
                <w:rFonts w:ascii="Trebuchet MS" w:hAnsi="Trebuchet MS"/>
                <w:sz w:val="24"/>
              </w:rPr>
              <w:lastRenderedPageBreak/>
              <w:t>anterior depunerii proiectului;</w:t>
            </w:r>
          </w:p>
          <w:p w:rsidR="00046DAE" w:rsidRPr="00220ADE" w:rsidRDefault="00046DAE" w:rsidP="00F74F9F">
            <w:pPr>
              <w:tabs>
                <w:tab w:val="center" w:pos="4536"/>
                <w:tab w:val="right" w:pos="9072"/>
              </w:tabs>
              <w:spacing w:after="0" w:line="240" w:lineRule="auto"/>
              <w:jc w:val="both"/>
              <w:rPr>
                <w:rFonts w:ascii="Trebuchet MS" w:hAnsi="Trebuchet MS"/>
                <w:sz w:val="24"/>
              </w:rPr>
            </w:pPr>
          </w:p>
          <w:p w:rsidR="00046DAE" w:rsidRPr="00220ADE" w:rsidRDefault="00046DAE" w:rsidP="00F74F9F">
            <w:pPr>
              <w:tabs>
                <w:tab w:val="center" w:pos="4536"/>
                <w:tab w:val="right" w:pos="9072"/>
              </w:tabs>
              <w:spacing w:after="0" w:line="240" w:lineRule="auto"/>
              <w:jc w:val="both"/>
              <w:rPr>
                <w:rFonts w:ascii="Trebuchet MS" w:hAnsi="Trebuchet MS"/>
                <w:sz w:val="24"/>
              </w:rPr>
            </w:pPr>
          </w:p>
          <w:p w:rsidR="00046DAE" w:rsidRPr="00220ADE" w:rsidRDefault="00046DAE" w:rsidP="00F74F9F">
            <w:pPr>
              <w:spacing w:after="0" w:line="240" w:lineRule="auto"/>
              <w:jc w:val="both"/>
              <w:rPr>
                <w:rFonts w:ascii="Trebuchet MS" w:hAnsi="Trebuchet MS"/>
                <w:sz w:val="24"/>
              </w:rPr>
            </w:pPr>
          </w:p>
        </w:tc>
        <w:tc>
          <w:tcPr>
            <w:tcW w:w="3257" w:type="pct"/>
            <w:tcBorders>
              <w:top w:val="single" w:sz="4" w:space="0" w:color="auto"/>
              <w:left w:val="single" w:sz="4" w:space="0" w:color="auto"/>
              <w:bottom w:val="single" w:sz="4" w:space="0" w:color="auto"/>
              <w:right w:val="single" w:sz="4" w:space="0" w:color="auto"/>
            </w:tcBorders>
          </w:tcPr>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i/>
                <w:sz w:val="24"/>
              </w:rPr>
            </w:pPr>
            <w:r w:rsidRPr="00220ADE">
              <w:rPr>
                <w:rFonts w:ascii="Trebuchet MS" w:hAnsi="Trebuchet MS"/>
                <w:i/>
                <w:sz w:val="24"/>
              </w:rPr>
              <w:lastRenderedPageBreak/>
              <w:t>Această întrebare se verifică doar în cazul beneficiarilor care se încadrează în categoria întreprinderilor (așa cum sunt definite în Ordinul nr. 107/24.04.2017 privind aprobarea schemei de ajutor de minimis „Sprijin pentru implementarea acțiunilor în cadrul strategiei de dezvoltare locală“). În cazul celorlalte categorii de beneficiari, se va bifa „NU ESTE CAZUL”.</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i/>
                <w:sz w:val="24"/>
              </w:rPr>
            </w:pPr>
          </w:p>
          <w:p w:rsidR="00046DAE" w:rsidRPr="00220ADE" w:rsidRDefault="00046DAE" w:rsidP="00F74F9F">
            <w:pPr>
              <w:pStyle w:val="Default"/>
              <w:jc w:val="both"/>
              <w:rPr>
                <w:rFonts w:ascii="Trebuchet MS" w:hAnsi="Trebuchet MS"/>
                <w:color w:val="auto"/>
                <w:lang w:val="ro-RO"/>
              </w:rPr>
            </w:pPr>
            <w:r w:rsidRPr="00220ADE">
              <w:rPr>
                <w:rFonts w:ascii="Trebuchet MS" w:hAnsi="Trebuchet MS"/>
                <w:color w:val="auto"/>
                <w:lang w:val="ro-RO"/>
              </w:rPr>
              <w:t xml:space="preserve">Plecând de la „Declarația pe proprie răspundere a solicitantului că nu se încadrează în categoria întreprinderilor aflate în dificultate așa cum acestea sunt definite în Reg. (UE) nr. 651/2014, experții AFIR vor verifica corectitudinea datelor din această declarație, în funcție de tipul de întreprindere și ținând cont de datele cuprinse în Situațiile financiare anuale care au fost anexate Cererii de finanțare. </w:t>
            </w:r>
          </w:p>
          <w:p w:rsidR="00046DAE" w:rsidRPr="00220ADE" w:rsidRDefault="00046DAE" w:rsidP="00F74F9F">
            <w:pPr>
              <w:spacing w:after="0" w:line="240" w:lineRule="auto"/>
              <w:jc w:val="both"/>
              <w:rPr>
                <w:rFonts w:ascii="Trebuchet MS" w:hAnsi="Trebuchet MS"/>
                <w:sz w:val="24"/>
              </w:rPr>
            </w:pPr>
          </w:p>
          <w:p w:rsidR="00046DAE" w:rsidRPr="00220ADE" w:rsidRDefault="00046DAE" w:rsidP="00F74F9F">
            <w:pPr>
              <w:spacing w:after="0" w:line="240" w:lineRule="auto"/>
              <w:jc w:val="both"/>
              <w:rPr>
                <w:rFonts w:ascii="Trebuchet MS" w:hAnsi="Trebuchet MS"/>
                <w:sz w:val="24"/>
              </w:rPr>
            </w:pPr>
            <w:r w:rsidRPr="00220ADE">
              <w:rPr>
                <w:rFonts w:ascii="Trebuchet MS" w:hAnsi="Trebuchet MS"/>
                <w:sz w:val="24"/>
              </w:rPr>
              <w:t>Dacă din verificarea efectuată expertul constată că solicitantul se încadrează în categoria întreprinderilor în dificultate, atunci bifează casuţa DA şi cererea de finanţare este neeligibilă.</w:t>
            </w:r>
          </w:p>
          <w:p w:rsidR="00046DAE" w:rsidRPr="00220ADE" w:rsidRDefault="00046DAE" w:rsidP="00F74F9F">
            <w:pPr>
              <w:spacing w:after="0" w:line="240" w:lineRule="auto"/>
              <w:jc w:val="both"/>
              <w:rPr>
                <w:rFonts w:ascii="Trebuchet MS" w:hAnsi="Trebuchet MS"/>
                <w:sz w:val="24"/>
              </w:rPr>
            </w:pPr>
          </w:p>
          <w:p w:rsidR="00046DAE" w:rsidRPr="00220ADE" w:rsidRDefault="00046DAE" w:rsidP="00F74F9F">
            <w:pPr>
              <w:spacing w:after="0" w:line="240" w:lineRule="auto"/>
              <w:jc w:val="both"/>
              <w:rPr>
                <w:rFonts w:ascii="Trebuchet MS" w:hAnsi="Trebuchet MS"/>
                <w:sz w:val="24"/>
              </w:rPr>
            </w:pPr>
          </w:p>
        </w:tc>
      </w:tr>
      <w:tr w:rsidR="00046DAE" w:rsidRPr="00220ADE" w:rsidTr="00F74F9F">
        <w:trPr>
          <w:trHeight w:val="810"/>
        </w:trPr>
        <w:tc>
          <w:tcPr>
            <w:tcW w:w="1743" w:type="pct"/>
            <w:tcBorders>
              <w:top w:val="single" w:sz="4" w:space="0" w:color="auto"/>
              <w:left w:val="single" w:sz="4" w:space="0" w:color="auto"/>
              <w:bottom w:val="single" w:sz="4" w:space="0" w:color="auto"/>
              <w:right w:val="single" w:sz="4" w:space="0" w:color="auto"/>
            </w:tcBorders>
          </w:tcPr>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b/>
                <w:sz w:val="24"/>
              </w:rPr>
              <w:t>6.</w:t>
            </w:r>
            <w:r w:rsidRPr="00220ADE">
              <w:rPr>
                <w:rFonts w:ascii="Trebuchet MS" w:hAnsi="Trebuchet MS"/>
                <w:sz w:val="24"/>
              </w:rPr>
              <w:t xml:space="preserve"> Solicitantul respectă regula privind cumulul ajutoarelor de minimis?</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shd w:val="clear" w:color="auto" w:fill="FFFF00"/>
              </w:rPr>
            </w:pPr>
            <w:r w:rsidRPr="00220ADE">
              <w:rPr>
                <w:rFonts w:ascii="Trebuchet MS" w:hAnsi="Trebuchet MS"/>
                <w:sz w:val="24"/>
              </w:rPr>
              <w:t>Documente verificate:</w:t>
            </w:r>
          </w:p>
          <w:p w:rsidR="00046DAE" w:rsidRPr="00220ADE" w:rsidRDefault="00046DAE" w:rsidP="00F74F9F">
            <w:pPr>
              <w:spacing w:after="0" w:line="240" w:lineRule="auto"/>
              <w:jc w:val="both"/>
              <w:rPr>
                <w:rFonts w:ascii="Trebuchet MS" w:hAnsi="Trebuchet MS"/>
                <w:color w:val="FF0000"/>
                <w:sz w:val="24"/>
              </w:rPr>
            </w:pPr>
            <w:r w:rsidRPr="00220ADE">
              <w:rPr>
                <w:rFonts w:ascii="Trebuchet MS" w:hAnsi="Trebuchet MS"/>
                <w:sz w:val="24"/>
              </w:rPr>
              <w:t>Declaraţie pe propria răspundere a solicitantului cu privire la respectarea regulii privind cumulul ajutoarelor, în conformitate cu prevederile  Ordinului nr. 107/24.04.2017 al ministrului agriculturii și dezvoltării rurale.</w:t>
            </w:r>
          </w:p>
        </w:tc>
        <w:tc>
          <w:tcPr>
            <w:tcW w:w="3257" w:type="pct"/>
            <w:tcBorders>
              <w:top w:val="single" w:sz="4" w:space="0" w:color="auto"/>
              <w:left w:val="single" w:sz="4" w:space="0" w:color="auto"/>
              <w:bottom w:val="single" w:sz="4" w:space="0" w:color="auto"/>
              <w:right w:val="single" w:sz="4" w:space="0" w:color="auto"/>
            </w:tcBorders>
          </w:tcPr>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i/>
                <w:sz w:val="24"/>
              </w:rPr>
            </w:pPr>
            <w:r w:rsidRPr="00220ADE">
              <w:rPr>
                <w:rFonts w:ascii="Trebuchet MS" w:hAnsi="Trebuchet MS"/>
                <w:i/>
                <w:sz w:val="24"/>
              </w:rPr>
              <w:t>Această întrebare se verifică doar în cazul beneficiarilor care se încadrează în categoria întreprinderilor (așa cum sunt definite în Ordinul nr. 107/24.04.2017 privind aprobarea schemei de ajutor de minimis „Sprijin pentru implementarea acțiunilor în cadrul strategiei de dezvoltare locală“). În cazul celorlalte categorii de beneficari, se va bifa „NU ESTE CAZUL”.</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i/>
                <w:sz w:val="24"/>
              </w:rPr>
            </w:pP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Expertul verifică informațiile furnizate de solicitant în Declaraţia pe propria răspundere cu privire la respectarea regulii privind cumulul ajutoarelor, în conformitate cu prevederile Ordinului nr. 107/24.04.2017 al ministrului agriculturii și dezvoltării rurale privind aprobarea schemei de ajutor de minimis aferentă submăsurii 19.2.</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 xml:space="preserve">De asemenea, expertul va verifica în </w:t>
            </w:r>
            <w:r w:rsidRPr="00220ADE">
              <w:rPr>
                <w:rFonts w:ascii="Trebuchet MS" w:hAnsi="Trebuchet MS"/>
                <w:b/>
                <w:sz w:val="24"/>
              </w:rPr>
              <w:t>Registrul ajutoarelor de stat/ de minimis</w:t>
            </w:r>
            <w:r w:rsidRPr="00220ADE">
              <w:rPr>
                <w:rFonts w:ascii="Trebuchet MS" w:hAnsi="Trebuchet MS"/>
                <w:sz w:val="24"/>
              </w:rPr>
              <w:t xml:space="preserve"> acordate din fonduri naționale și/ sau comunitare de către entitățile care acordă ajutoare în România (din momentul în care acesta este operațional), dacă solicitantul figurează că a beneficiat de ajutoare de minimis în ultimii 3 ani acordate pentru aceleași costuri eligibile. </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 xml:space="preserve">Datele din ReGAS vor fi comparate cu cele din Declarație. În cazul în care se constată că solicitantul nu a mai beneficiat de ajutor de minimis în ultimii 3 ani, atunci se consideră că regula de cumul privind ajutoarele de minimis este îndeplinită. </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sz w:val="24"/>
              </w:rPr>
            </w:pPr>
            <w:r w:rsidRPr="00220ADE">
              <w:rPr>
                <w:rFonts w:ascii="Trebuchet MS" w:hAnsi="Trebuchet MS"/>
                <w:sz w:val="24"/>
              </w:rPr>
              <w:t xml:space="preserve">În cazul în care din verificarea Declarației rezultă că solicitantul a beneficiat de plăți, respectiv de ajutor de minimis în ultimii 3 ani (în cursul exercițiului financiar respectiv și în ultimele 2 exerciții financiare precedente) pentru aceleași costuri eligibile, atunci expertul va verifica ca suma dintre aceste plăți și valorile din devizul general al proiectului pentru aceleași costuri eligibile să nu depășească intensitatea sprijinului pentru prezenta schemă de ajutor de </w:t>
            </w:r>
            <w:r w:rsidRPr="00220ADE">
              <w:rPr>
                <w:rFonts w:ascii="Trebuchet MS" w:hAnsi="Trebuchet MS"/>
                <w:sz w:val="24"/>
              </w:rPr>
              <w:lastRenderedPageBreak/>
              <w:t xml:space="preserve">minimis. În cazul în care suma menționată mai sus nu conduce la depășirea intensitatea sprijinului, atunci se consideră că regula privind cumulul ajutoarelor este îndeplinită. </w:t>
            </w:r>
          </w:p>
          <w:p w:rsidR="00046DAE" w:rsidRPr="00220ADE" w:rsidRDefault="00046DAE" w:rsidP="00F74F9F">
            <w:pPr>
              <w:overflowPunct w:val="0"/>
              <w:autoSpaceDE w:val="0"/>
              <w:autoSpaceDN w:val="0"/>
              <w:adjustRightInd w:val="0"/>
              <w:spacing w:after="0" w:line="240" w:lineRule="auto"/>
              <w:jc w:val="both"/>
              <w:textAlignment w:val="baseline"/>
              <w:rPr>
                <w:rFonts w:ascii="Trebuchet MS" w:hAnsi="Trebuchet MS"/>
                <w:color w:val="FF0000"/>
                <w:sz w:val="24"/>
              </w:rPr>
            </w:pPr>
            <w:r w:rsidRPr="00220ADE">
              <w:rPr>
                <w:rFonts w:ascii="Trebuchet MS" w:hAnsi="Trebuchet MS"/>
                <w:i/>
                <w:sz w:val="24"/>
              </w:rPr>
              <w:t>În caz contrar, solicitantul nu respectă regula privind cumulul ajutoarelor de minimis și nu se încadrează în categoria beneficiarilor eligibili.</w:t>
            </w:r>
          </w:p>
        </w:tc>
      </w:tr>
    </w:tbl>
    <w:p w:rsidR="00046DAE" w:rsidRPr="00220ADE" w:rsidRDefault="00046DAE" w:rsidP="00046DAE">
      <w:pPr>
        <w:overflowPunct w:val="0"/>
        <w:autoSpaceDE w:val="0"/>
        <w:autoSpaceDN w:val="0"/>
        <w:adjustRightInd w:val="0"/>
        <w:spacing w:before="120" w:after="120" w:line="240" w:lineRule="auto"/>
        <w:textAlignment w:val="baseline"/>
        <w:rPr>
          <w:rFonts w:ascii="Trebuchet MS" w:hAnsi="Trebuchet MS"/>
          <w:sz w:val="24"/>
        </w:rPr>
      </w:pPr>
    </w:p>
    <w:p w:rsidR="00046DAE" w:rsidRPr="00220ADE" w:rsidRDefault="00046DAE" w:rsidP="00046DAE">
      <w:pPr>
        <w:widowControl w:val="0"/>
        <w:tabs>
          <w:tab w:val="left" w:pos="720"/>
        </w:tabs>
        <w:autoSpaceDE w:val="0"/>
        <w:autoSpaceDN w:val="0"/>
        <w:adjustRightInd w:val="0"/>
        <w:spacing w:before="120" w:after="120" w:line="240" w:lineRule="auto"/>
        <w:jc w:val="both"/>
        <w:rPr>
          <w:rFonts w:ascii="Trebuchet MS" w:hAnsi="Trebuchet MS"/>
          <w:b/>
          <w:sz w:val="24"/>
        </w:rPr>
      </w:pPr>
      <w:r w:rsidRPr="00220ADE">
        <w:rPr>
          <w:rFonts w:ascii="Trebuchet MS" w:hAnsi="Trebuchet MS"/>
          <w:b/>
          <w:sz w:val="24"/>
        </w:rPr>
        <w:t>B.Verificarea condițiilor de eligibilitate ale proiectului</w:t>
      </w:r>
    </w:p>
    <w:p w:rsidR="00046DAE" w:rsidRPr="00220ADE" w:rsidRDefault="00046DAE" w:rsidP="00046DAE">
      <w:pPr>
        <w:widowControl w:val="0"/>
        <w:tabs>
          <w:tab w:val="left" w:pos="720"/>
        </w:tabs>
        <w:autoSpaceDE w:val="0"/>
        <w:autoSpaceDN w:val="0"/>
        <w:adjustRightInd w:val="0"/>
        <w:spacing w:before="120" w:after="120" w:line="240" w:lineRule="auto"/>
        <w:jc w:val="both"/>
        <w:rPr>
          <w:rFonts w:ascii="Trebuchet MS" w:hAnsi="Trebuchet MS"/>
          <w:b/>
          <w:sz w:val="24"/>
        </w:rPr>
      </w:pPr>
      <w:r w:rsidRPr="00220ADE">
        <w:rPr>
          <w:rFonts w:ascii="Trebuchet MS" w:hAnsi="Trebuchet MS"/>
          <w:b/>
          <w:sz w:val="24"/>
        </w:rPr>
        <w:t>EG1</w:t>
      </w:r>
      <w:r w:rsidRPr="00220ADE">
        <w:rPr>
          <w:rFonts w:ascii="Trebuchet MS" w:hAnsi="Trebuchet MS"/>
          <w:sz w:val="24"/>
        </w:rPr>
        <w:t xml:space="preserve"> </w:t>
      </w:r>
      <w:r w:rsidRPr="00220ADE">
        <w:rPr>
          <w:rFonts w:ascii="Trebuchet MS" w:hAnsi="Trebuchet MS"/>
          <w:b/>
          <w:sz w:val="24"/>
        </w:rPr>
        <w:t>Solicitantul trebuie să se încadreze în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27"/>
        <w:gridCol w:w="6023"/>
      </w:tblGrid>
      <w:tr w:rsidR="00046DAE" w:rsidRPr="00220ADE" w:rsidTr="00F74F9F">
        <w:tc>
          <w:tcPr>
            <w:tcW w:w="1779" w:type="pct"/>
            <w:tcBorders>
              <w:top w:val="single" w:sz="4" w:space="0" w:color="auto"/>
              <w:left w:val="single" w:sz="4" w:space="0" w:color="auto"/>
              <w:bottom w:val="single" w:sz="4" w:space="0" w:color="auto"/>
              <w:right w:val="single" w:sz="4" w:space="0" w:color="auto"/>
            </w:tcBorders>
            <w:shd w:val="clear" w:color="auto" w:fill="D9D9D9"/>
            <w:hideMark/>
          </w:tcPr>
          <w:p w:rsidR="00046DAE" w:rsidRPr="00220ADE" w:rsidRDefault="00046DAE" w:rsidP="00F74F9F">
            <w:pPr>
              <w:tabs>
                <w:tab w:val="left" w:pos="6700"/>
              </w:tabs>
              <w:spacing w:before="120" w:after="120" w:line="240" w:lineRule="auto"/>
              <w:ind w:firstLine="540"/>
              <w:jc w:val="both"/>
              <w:rPr>
                <w:rFonts w:ascii="Trebuchet MS" w:hAnsi="Trebuchet MS"/>
                <w:b/>
                <w:sz w:val="24"/>
              </w:rPr>
            </w:pPr>
            <w:r w:rsidRPr="00220ADE">
              <w:rPr>
                <w:rFonts w:ascii="Trebuchet MS" w:hAnsi="Trebuchet MS"/>
                <w:b/>
                <w:sz w:val="24"/>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rsidR="00046DAE" w:rsidRPr="00220ADE" w:rsidRDefault="00046DAE" w:rsidP="00F74F9F">
            <w:pPr>
              <w:pBdr>
                <w:left w:val="single" w:sz="8" w:space="0" w:color="auto"/>
              </w:pBdr>
              <w:tabs>
                <w:tab w:val="center" w:pos="4680"/>
                <w:tab w:val="right" w:pos="9360"/>
              </w:tabs>
              <w:spacing w:before="120" w:after="120" w:line="240" w:lineRule="auto"/>
              <w:ind w:firstLine="540"/>
              <w:jc w:val="both"/>
              <w:rPr>
                <w:rFonts w:ascii="Trebuchet MS" w:hAnsi="Trebuchet MS"/>
                <w:b/>
                <w:sz w:val="24"/>
                <w:lang w:val="it-IT"/>
              </w:rPr>
            </w:pPr>
            <w:r w:rsidRPr="00220ADE">
              <w:rPr>
                <w:rFonts w:ascii="Trebuchet MS" w:hAnsi="Trebuchet MS"/>
                <w:b/>
                <w:sz w:val="24"/>
              </w:rPr>
              <w:t>PUNCTE DE VERIFICAT ÎN CADRUL DOCUMENTELOR PREZENTATE</w:t>
            </w:r>
          </w:p>
        </w:tc>
      </w:tr>
      <w:tr w:rsidR="00046DAE" w:rsidRPr="00220ADE" w:rsidTr="00F74F9F">
        <w:trPr>
          <w:trHeight w:val="1093"/>
        </w:trPr>
        <w:tc>
          <w:tcPr>
            <w:tcW w:w="1779" w:type="pct"/>
            <w:tcBorders>
              <w:top w:val="single" w:sz="4" w:space="0" w:color="auto"/>
              <w:left w:val="single" w:sz="4" w:space="0" w:color="auto"/>
              <w:bottom w:val="single" w:sz="4" w:space="0" w:color="auto"/>
              <w:right w:val="single" w:sz="4" w:space="0" w:color="auto"/>
            </w:tcBorders>
          </w:tcPr>
          <w:p w:rsidR="00046DAE" w:rsidRPr="00220ADE" w:rsidRDefault="00046DAE" w:rsidP="00F74F9F">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220ADE">
              <w:rPr>
                <w:rFonts w:ascii="Trebuchet MS" w:hAnsi="Trebuchet MS"/>
                <w:sz w:val="24"/>
              </w:rPr>
              <w:t>Fișa măsurii din SDL</w:t>
            </w:r>
          </w:p>
          <w:p w:rsidR="00046DAE" w:rsidRPr="00220ADE" w:rsidRDefault="00046DAE" w:rsidP="00F74F9F">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p>
          <w:p w:rsidR="00046DAE" w:rsidRPr="00220ADE" w:rsidRDefault="00046DAE" w:rsidP="00F74F9F">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220ADE">
              <w:rPr>
                <w:rFonts w:ascii="Trebuchet MS" w:hAnsi="Trebuchet MS"/>
                <w:sz w:val="24"/>
              </w:rPr>
              <w:t xml:space="preserve">Documente comune: Certificat de înregistrare fiscală, Punctul/ punctele de lucru, după caz ale solicitantului, trebuie să fie situate în teritoriul GAL, investiția realizându-se în teritoriul GAL; Declarația pe proprie răspundere a solicitantului privind datoriile fiscale restante; </w:t>
            </w:r>
          </w:p>
          <w:p w:rsidR="00046DAE" w:rsidRPr="00220ADE" w:rsidRDefault="00046DAE" w:rsidP="00F74F9F">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p>
          <w:p w:rsidR="00046DAE" w:rsidRPr="00220ADE" w:rsidRDefault="00046DAE" w:rsidP="00F74F9F">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220ADE">
              <w:rPr>
                <w:rFonts w:ascii="Trebuchet MS" w:hAnsi="Trebuchet MS"/>
                <w:sz w:val="24"/>
              </w:rPr>
              <w:t>Documente de înființare specifice categoriei de beneficiari:</w:t>
            </w:r>
          </w:p>
          <w:p w:rsidR="00046DAE" w:rsidRPr="00220ADE" w:rsidRDefault="00046DAE" w:rsidP="00F74F9F">
            <w:pPr>
              <w:overflowPunct w:val="0"/>
              <w:autoSpaceDE w:val="0"/>
              <w:autoSpaceDN w:val="0"/>
              <w:adjustRightInd w:val="0"/>
              <w:spacing w:before="120" w:after="120" w:line="240" w:lineRule="auto"/>
              <w:jc w:val="both"/>
              <w:textAlignment w:val="baseline"/>
              <w:rPr>
                <w:rFonts w:ascii="Trebuchet MS" w:hAnsi="Trebuchet MS"/>
                <w:sz w:val="24"/>
              </w:rPr>
            </w:pPr>
            <w:r w:rsidRPr="00220ADE">
              <w:rPr>
                <w:rFonts w:ascii="Trebuchet MS" w:hAnsi="Trebuchet MS"/>
                <w:sz w:val="24"/>
              </w:rPr>
              <w:t>În cazul comunelor, nu se verifică niciun document</w:t>
            </w:r>
          </w:p>
          <w:p w:rsidR="00046DAE" w:rsidRPr="00220ADE" w:rsidRDefault="00046DAE" w:rsidP="00F74F9F">
            <w:pPr>
              <w:overflowPunct w:val="0"/>
              <w:autoSpaceDE w:val="0"/>
              <w:autoSpaceDN w:val="0"/>
              <w:adjustRightInd w:val="0"/>
              <w:spacing w:before="120" w:after="120" w:line="240" w:lineRule="auto"/>
              <w:jc w:val="both"/>
              <w:textAlignment w:val="baseline"/>
              <w:rPr>
                <w:rFonts w:ascii="Trebuchet MS" w:hAnsi="Trebuchet MS"/>
                <w:sz w:val="24"/>
              </w:rPr>
            </w:pPr>
            <w:r w:rsidRPr="00220ADE">
              <w:rPr>
                <w:rFonts w:ascii="Trebuchet MS" w:hAnsi="Trebuchet MS"/>
                <w:sz w:val="24"/>
              </w:rPr>
              <w:t xml:space="preserve">În cazul ONG/ ADI: actul de înfiinţare şi statutul, încheiere privind înscrierea în registrul asociaţiilor şi fundaţiilor, rămasă </w:t>
            </w:r>
            <w:r w:rsidRPr="00220ADE">
              <w:rPr>
                <w:rFonts w:ascii="Trebuchet MS" w:hAnsi="Trebuchet MS"/>
                <w:sz w:val="24"/>
              </w:rPr>
              <w:lastRenderedPageBreak/>
              <w:t>definitivă/ Certificat de înregistrare în registrul asociaţiilor şi fundaţiilor, actele doveditoare ale sediului</w:t>
            </w:r>
          </w:p>
          <w:p w:rsidR="00046DAE" w:rsidRPr="00220ADE" w:rsidRDefault="00046DAE" w:rsidP="00F74F9F">
            <w:pPr>
              <w:autoSpaceDE w:val="0"/>
              <w:autoSpaceDN w:val="0"/>
              <w:adjustRightInd w:val="0"/>
              <w:spacing w:before="120" w:after="120" w:line="240" w:lineRule="auto"/>
              <w:rPr>
                <w:rFonts w:ascii="Trebuchet MS" w:hAnsi="Trebuchet MS"/>
                <w:sz w:val="24"/>
              </w:rPr>
            </w:pPr>
            <w:r w:rsidRPr="00220ADE">
              <w:rPr>
                <w:rFonts w:ascii="Trebuchet MS" w:hAnsi="Trebuchet MS"/>
                <w:sz w:val="24"/>
              </w:rPr>
              <w:t>În cazul persoanelor juridice de drept privat cu scop patrimonial: Extrasul de informații de la registrul comerțului emis la data cererii de finanțare, Certificatul de înregistrare fiscală</w:t>
            </w:r>
          </w:p>
          <w:p w:rsidR="00046DAE" w:rsidRPr="00220ADE" w:rsidRDefault="00046DAE" w:rsidP="00F74F9F">
            <w:pPr>
              <w:autoSpaceDE w:val="0"/>
              <w:autoSpaceDN w:val="0"/>
              <w:adjustRightInd w:val="0"/>
              <w:spacing w:before="120" w:after="120" w:line="240" w:lineRule="auto"/>
              <w:rPr>
                <w:rFonts w:ascii="Trebuchet MS" w:hAnsi="Trebuchet MS"/>
                <w:sz w:val="24"/>
              </w:rPr>
            </w:pPr>
          </w:p>
          <w:p w:rsidR="00046DAE" w:rsidRPr="00220ADE" w:rsidRDefault="00046DAE" w:rsidP="00F74F9F">
            <w:pPr>
              <w:autoSpaceDE w:val="0"/>
              <w:autoSpaceDN w:val="0"/>
              <w:adjustRightInd w:val="0"/>
              <w:spacing w:before="120" w:after="120" w:line="240" w:lineRule="auto"/>
              <w:rPr>
                <w:rFonts w:ascii="Trebuchet MS" w:hAnsi="Trebuchet MS"/>
                <w:sz w:val="24"/>
              </w:rPr>
            </w:pPr>
            <w:r w:rsidRPr="00220ADE">
              <w:rPr>
                <w:rFonts w:ascii="Trebuchet MS" w:hAnsi="Trebuchet MS"/>
                <w:sz w:val="24"/>
              </w:rPr>
              <w:t>În cazul formelor asociative:</w:t>
            </w:r>
          </w:p>
          <w:p w:rsidR="00046DAE" w:rsidRPr="00220ADE" w:rsidRDefault="00046DAE" w:rsidP="00F74F9F">
            <w:pPr>
              <w:tabs>
                <w:tab w:val="center" w:pos="4680"/>
                <w:tab w:val="right" w:pos="9360"/>
              </w:tabs>
              <w:spacing w:before="120" w:after="120" w:line="240" w:lineRule="auto"/>
              <w:jc w:val="both"/>
              <w:rPr>
                <w:rFonts w:ascii="Trebuchet MS" w:hAnsi="Trebuchet MS"/>
                <w:sz w:val="24"/>
              </w:rPr>
            </w:pPr>
            <w:r w:rsidRPr="00220ADE">
              <w:rPr>
                <w:rFonts w:ascii="Trebuchet MS" w:hAnsi="Trebuchet MS"/>
                <w:sz w:val="24"/>
              </w:rPr>
              <w:t xml:space="preserve">Hotărâre judecătorească privind înregistrarea persoanei juridice pentru forme asociative constituite conform Legii 1/2000; </w:t>
            </w:r>
          </w:p>
          <w:p w:rsidR="00046DAE" w:rsidRPr="00220ADE" w:rsidRDefault="00046DAE" w:rsidP="00F74F9F">
            <w:pPr>
              <w:autoSpaceDE w:val="0"/>
              <w:autoSpaceDN w:val="0"/>
              <w:adjustRightInd w:val="0"/>
              <w:spacing w:before="120" w:after="120" w:line="240" w:lineRule="auto"/>
              <w:rPr>
                <w:rFonts w:ascii="Trebuchet MS" w:hAnsi="Trebuchet MS"/>
                <w:sz w:val="24"/>
              </w:rPr>
            </w:pPr>
            <w:r w:rsidRPr="00220ADE">
              <w:rPr>
                <w:rFonts w:ascii="Trebuchet MS" w:hAnsi="Trebuchet MS"/>
                <w:sz w:val="24"/>
              </w:rPr>
              <w:t>Certificatul de înregistrare în registrul comerțului/ Statutul asociației (formei asociative) în</w:t>
            </w:r>
          </w:p>
          <w:p w:rsidR="00046DAE" w:rsidRPr="00220ADE" w:rsidRDefault="00046DAE" w:rsidP="00F74F9F">
            <w:pPr>
              <w:tabs>
                <w:tab w:val="center" w:pos="4680"/>
                <w:tab w:val="right" w:pos="9360"/>
              </w:tabs>
              <w:spacing w:before="120" w:after="120" w:line="240" w:lineRule="auto"/>
              <w:jc w:val="both"/>
              <w:rPr>
                <w:rFonts w:ascii="Trebuchet MS" w:hAnsi="Trebuchet MS"/>
                <w:sz w:val="24"/>
              </w:rPr>
            </w:pPr>
            <w:r w:rsidRPr="00220ADE">
              <w:rPr>
                <w:rFonts w:ascii="Trebuchet MS" w:hAnsi="Trebuchet MS"/>
                <w:sz w:val="24"/>
              </w:rPr>
              <w:t xml:space="preserve">cazul în care aceasta nu este înregistrată la ONRC, </w:t>
            </w:r>
          </w:p>
          <w:p w:rsidR="00046DAE" w:rsidRPr="00220ADE" w:rsidRDefault="00046DAE" w:rsidP="00F74F9F">
            <w:pPr>
              <w:tabs>
                <w:tab w:val="center" w:pos="4680"/>
                <w:tab w:val="right" w:pos="9360"/>
              </w:tabs>
              <w:spacing w:before="120" w:after="120" w:line="240" w:lineRule="auto"/>
              <w:jc w:val="both"/>
              <w:rPr>
                <w:rFonts w:ascii="Trebuchet MS" w:hAnsi="Trebuchet MS"/>
                <w:sz w:val="24"/>
              </w:rPr>
            </w:pPr>
          </w:p>
          <w:p w:rsidR="00046DAE" w:rsidRPr="00220ADE" w:rsidRDefault="00046DAE" w:rsidP="00F74F9F">
            <w:pPr>
              <w:tabs>
                <w:tab w:val="center" w:pos="4680"/>
                <w:tab w:val="right" w:pos="9360"/>
              </w:tabs>
              <w:spacing w:before="120" w:after="120" w:line="240" w:lineRule="auto"/>
              <w:jc w:val="both"/>
              <w:rPr>
                <w:rFonts w:ascii="Trebuchet MS" w:hAnsi="Trebuchet MS"/>
                <w:sz w:val="24"/>
              </w:rPr>
            </w:pPr>
            <w:r w:rsidRPr="00220ADE">
              <w:rPr>
                <w:rFonts w:ascii="Trebuchet MS" w:hAnsi="Trebuchet MS"/>
                <w:sz w:val="24"/>
              </w:rPr>
              <w:t>-Declaratia pe propria răspundere de la secțiunea F a cererii de finanţare.</w:t>
            </w:r>
          </w:p>
          <w:p w:rsidR="00046DAE" w:rsidRPr="00220ADE" w:rsidRDefault="00046DAE" w:rsidP="00F74F9F">
            <w:pPr>
              <w:tabs>
                <w:tab w:val="center" w:pos="4680"/>
                <w:tab w:val="right" w:pos="9360"/>
              </w:tabs>
              <w:spacing w:before="120" w:after="120" w:line="240" w:lineRule="auto"/>
              <w:jc w:val="both"/>
              <w:rPr>
                <w:rFonts w:ascii="Trebuchet MS" w:hAnsi="Trebuchet MS"/>
                <w:sz w:val="24"/>
              </w:rPr>
            </w:pPr>
          </w:p>
          <w:p w:rsidR="00046DAE" w:rsidRPr="00220ADE" w:rsidRDefault="00046DAE" w:rsidP="00F74F9F">
            <w:pPr>
              <w:tabs>
                <w:tab w:val="center" w:pos="4680"/>
                <w:tab w:val="right" w:pos="9360"/>
              </w:tabs>
              <w:spacing w:before="120" w:after="120" w:line="240" w:lineRule="auto"/>
              <w:jc w:val="both"/>
              <w:rPr>
                <w:rFonts w:ascii="Trebuchet MS" w:hAnsi="Trebuchet MS"/>
                <w:sz w:val="24"/>
              </w:rPr>
            </w:pPr>
            <w:r w:rsidRPr="00220ADE">
              <w:rPr>
                <w:rFonts w:ascii="Trebuchet MS" w:hAnsi="Trebuchet MS"/>
                <w:sz w:val="24"/>
              </w:rPr>
              <w:t>Documente specifice tipului de proiect și categoriei de beneficiari</w:t>
            </w:r>
          </w:p>
          <w:p w:rsidR="00046DAE" w:rsidRPr="00220ADE" w:rsidRDefault="00046DAE" w:rsidP="00F74F9F">
            <w:pPr>
              <w:tabs>
                <w:tab w:val="center" w:pos="4680"/>
                <w:tab w:val="right" w:pos="9360"/>
              </w:tabs>
              <w:spacing w:before="120" w:after="120" w:line="240" w:lineRule="auto"/>
              <w:jc w:val="both"/>
              <w:rPr>
                <w:rFonts w:ascii="Trebuchet MS" w:hAnsi="Trebuchet MS"/>
                <w:sz w:val="24"/>
              </w:rPr>
            </w:pPr>
          </w:p>
        </w:tc>
        <w:tc>
          <w:tcPr>
            <w:tcW w:w="3221" w:type="pct"/>
            <w:tcBorders>
              <w:top w:val="single" w:sz="4" w:space="0" w:color="auto"/>
              <w:left w:val="single" w:sz="4" w:space="0" w:color="auto"/>
              <w:bottom w:val="single" w:sz="4" w:space="0" w:color="auto"/>
              <w:right w:val="single" w:sz="4" w:space="0" w:color="auto"/>
            </w:tcBorders>
          </w:tcPr>
          <w:p w:rsidR="00046DAE" w:rsidRPr="00220ADE" w:rsidRDefault="00046DAE" w:rsidP="00F74F9F">
            <w:pPr>
              <w:spacing w:before="120" w:after="120" w:line="240" w:lineRule="auto"/>
              <w:jc w:val="both"/>
              <w:rPr>
                <w:rFonts w:ascii="Trebuchet MS" w:hAnsi="Trebuchet MS"/>
                <w:sz w:val="24"/>
                <w:lang w:val="it-IT"/>
              </w:rPr>
            </w:pPr>
            <w:r w:rsidRPr="00220ADE">
              <w:rPr>
                <w:rFonts w:ascii="Trebuchet MS" w:hAnsi="Trebuchet MS"/>
                <w:sz w:val="24"/>
                <w:lang w:val="it-IT"/>
              </w:rPr>
              <w:lastRenderedPageBreak/>
              <w:t>Se verifică dacă informaţiile menţionate în paragraful A2. B1.1 si B1.2 al Cererii de finanţare corespund cu cele menţionate în documente: numele solicitantului, statutul şi CIF/ CUI.</w:t>
            </w:r>
          </w:p>
          <w:p w:rsidR="00046DAE" w:rsidRPr="00220ADE" w:rsidRDefault="00046DAE" w:rsidP="00F74F9F">
            <w:pPr>
              <w:spacing w:before="120" w:after="120" w:line="240" w:lineRule="auto"/>
              <w:jc w:val="both"/>
              <w:rPr>
                <w:rFonts w:ascii="Trebuchet MS" w:hAnsi="Trebuchet MS"/>
                <w:sz w:val="24"/>
              </w:rPr>
            </w:pPr>
            <w:r w:rsidRPr="00220ADE">
              <w:rPr>
                <w:rFonts w:ascii="Trebuchet MS" w:hAnsi="Trebuchet MS"/>
                <w:color w:val="000000"/>
                <w:sz w:val="24"/>
              </w:rPr>
              <w:t>Se verifică conformitatea informatiilor mentionate la punctul A2, B1.1 si B1.2 din Cererea de finanțare cu informațiile din documentele prezentate.</w:t>
            </w:r>
          </w:p>
          <w:p w:rsidR="00270C1B" w:rsidRPr="00220ADE" w:rsidRDefault="00270C1B" w:rsidP="00F74F9F">
            <w:pPr>
              <w:autoSpaceDE w:val="0"/>
              <w:autoSpaceDN w:val="0"/>
              <w:adjustRightInd w:val="0"/>
              <w:spacing w:before="120" w:after="120" w:line="240" w:lineRule="auto"/>
              <w:jc w:val="both"/>
              <w:rPr>
                <w:rFonts w:ascii="Trebuchet MS" w:hAnsi="Trebuchet MS"/>
                <w:sz w:val="24"/>
                <w:lang w:val="it-IT"/>
              </w:rPr>
            </w:pPr>
          </w:p>
          <w:p w:rsidR="00046DAE" w:rsidRPr="00220ADE" w:rsidRDefault="00046DAE" w:rsidP="00F74F9F">
            <w:pPr>
              <w:spacing w:before="120" w:after="120" w:line="240" w:lineRule="auto"/>
              <w:contextualSpacing/>
              <w:jc w:val="both"/>
              <w:rPr>
                <w:rFonts w:ascii="Trebuchet MS" w:hAnsi="Trebuchet MS"/>
                <w:sz w:val="24"/>
                <w:lang w:val="it-IT"/>
              </w:rPr>
            </w:pPr>
            <w:r w:rsidRPr="00220ADE">
              <w:rPr>
                <w:rFonts w:ascii="Trebuchet MS" w:hAnsi="Trebuchet MS"/>
                <w:sz w:val="24"/>
              </w:rPr>
              <w:t>Pentru beneficiarii din categoria unităților de cult, se va verifica depunerea Actului de înfiinţare şi statutului Aşezământului Monahal (Mănăstire , Schit sau Metoc).</w:t>
            </w:r>
          </w:p>
          <w:p w:rsidR="00046DAE" w:rsidRPr="00220ADE" w:rsidRDefault="00046DAE" w:rsidP="00F74F9F">
            <w:pPr>
              <w:pStyle w:val="Header"/>
              <w:tabs>
                <w:tab w:val="left" w:pos="720"/>
              </w:tabs>
              <w:spacing w:before="120" w:after="120"/>
              <w:jc w:val="both"/>
              <w:rPr>
                <w:rFonts w:ascii="Trebuchet MS" w:hAnsi="Trebuchet MS"/>
              </w:rPr>
            </w:pPr>
            <w:r w:rsidRPr="00220ADE">
              <w:rPr>
                <w:rFonts w:ascii="Trebuchet MS" w:hAnsi="Trebuchet MS"/>
                <w:sz w:val="24"/>
              </w:rPr>
              <w:t xml:space="preserve">Se verifică Declarația F a cererii de finanţare - declaraţie pe proprie răspundere a </w:t>
            </w:r>
            <w:r w:rsidRPr="00220ADE">
              <w:rPr>
                <w:rFonts w:ascii="Trebuchet MS" w:hAnsi="Trebuchet MS"/>
                <w:sz w:val="24"/>
                <w:lang w:val="it-IT"/>
              </w:rPr>
              <w:t>solicitantului</w:t>
            </w:r>
            <w:r w:rsidRPr="00220ADE">
              <w:rPr>
                <w:rFonts w:ascii="Trebuchet MS" w:hAnsi="Trebuchet MS"/>
                <w:sz w:val="24"/>
              </w:rPr>
              <w:t xml:space="preserve"> privind datoriile fiscale restante.</w:t>
            </w:r>
            <w:r w:rsidRPr="00220ADE">
              <w:rPr>
                <w:rFonts w:ascii="Trebuchet MS" w:hAnsi="Trebuchet MS"/>
                <w:i/>
                <w:sz w:val="24"/>
              </w:rPr>
              <w:t xml:space="preserve"> </w:t>
            </w:r>
          </w:p>
        </w:tc>
      </w:tr>
    </w:tbl>
    <w:p w:rsidR="00046DAE" w:rsidRPr="00220ADE" w:rsidRDefault="00046DAE" w:rsidP="00046DAE">
      <w:pPr>
        <w:widowControl w:val="0"/>
        <w:autoSpaceDE w:val="0"/>
        <w:autoSpaceDN w:val="0"/>
        <w:adjustRightInd w:val="0"/>
        <w:spacing w:before="120" w:after="120" w:line="240" w:lineRule="auto"/>
        <w:jc w:val="both"/>
        <w:rPr>
          <w:rFonts w:ascii="Trebuchet MS" w:hAnsi="Trebuchet MS"/>
          <w:sz w:val="24"/>
        </w:rPr>
      </w:pPr>
      <w:r w:rsidRPr="00220ADE">
        <w:rPr>
          <w:rFonts w:ascii="Trebuchet MS" w:hAnsi="Trebuchet MS"/>
          <w:sz w:val="24"/>
        </w:rPr>
        <w:t xml:space="preserve">Dacă în urma verificării documentelor reiese că solicitantul se încadrează în categoria solicitanţilor eligibili, expertul bifează căsuţa corespunzătoare solicitantului şi căsuţa </w:t>
      </w:r>
      <w:r w:rsidRPr="00220ADE">
        <w:rPr>
          <w:rFonts w:ascii="Trebuchet MS" w:hAnsi="Trebuchet MS"/>
          <w:sz w:val="24"/>
        </w:rPr>
        <w:lastRenderedPageBreak/>
        <w:t xml:space="preserve">DA.  </w:t>
      </w:r>
    </w:p>
    <w:p w:rsidR="00046DAE" w:rsidRPr="00220ADE" w:rsidRDefault="00046DAE" w:rsidP="00046DAE">
      <w:pPr>
        <w:widowControl w:val="0"/>
        <w:autoSpaceDE w:val="0"/>
        <w:autoSpaceDN w:val="0"/>
        <w:adjustRightInd w:val="0"/>
        <w:spacing w:after="0" w:line="240" w:lineRule="auto"/>
        <w:jc w:val="both"/>
        <w:rPr>
          <w:rFonts w:ascii="Trebuchet MS" w:hAnsi="Trebuchet MS"/>
          <w:sz w:val="24"/>
        </w:rPr>
      </w:pPr>
      <w:r w:rsidRPr="00220ADE">
        <w:rPr>
          <w:rFonts w:ascii="Trebuchet MS" w:hAnsi="Trebuchet MS"/>
          <w:sz w:val="24"/>
          <w:szCs w:val="24"/>
        </w:rPr>
        <w:t>În cazul în care solicitantul nu se încadrează în categoria solicitanţilor eligibili, expertul bifează căsuţa NU, motivează poziţia lui în liniile prevăzute în acest scop</w:t>
      </w:r>
      <w:r w:rsidRPr="00220ADE">
        <w:rPr>
          <w:rFonts w:ascii="Trebuchet MS" w:hAnsi="Trebuchet MS"/>
        </w:rPr>
        <w:t xml:space="preserve"> la</w:t>
      </w:r>
      <w:r w:rsidRPr="00220ADE">
        <w:rPr>
          <w:rFonts w:ascii="Trebuchet MS" w:hAnsi="Trebuchet MS"/>
          <w:sz w:val="24"/>
        </w:rPr>
        <w:t>rubrica Observaţii, iar Cererea de Finanţare va fi declarată neeligibilă. Cu toate acestea, se continuă evaluarea tuturor criteriilor de eligibilitate pentru ca la final, solicitantul să fie înştiinţat de toate condiţiile neîndeplinite (dacă este cazul).</w:t>
      </w:r>
    </w:p>
    <w:p w:rsidR="00046DAE" w:rsidRPr="00220ADE" w:rsidRDefault="00046DAE" w:rsidP="00046DAE">
      <w:pPr>
        <w:widowControl w:val="0"/>
        <w:tabs>
          <w:tab w:val="left" w:pos="9072"/>
        </w:tabs>
        <w:autoSpaceDE w:val="0"/>
        <w:autoSpaceDN w:val="0"/>
        <w:adjustRightInd w:val="0"/>
        <w:spacing w:before="120" w:after="120" w:line="240" w:lineRule="auto"/>
        <w:jc w:val="both"/>
        <w:rPr>
          <w:rFonts w:ascii="Trebuchet MS" w:hAnsi="Trebuchet MS"/>
          <w:sz w:val="24"/>
        </w:rPr>
      </w:pPr>
    </w:p>
    <w:p w:rsidR="00046DAE" w:rsidRPr="00220ADE" w:rsidRDefault="00046DAE" w:rsidP="00046DAE">
      <w:pPr>
        <w:tabs>
          <w:tab w:val="left" w:pos="72"/>
        </w:tabs>
        <w:spacing w:before="120" w:after="120" w:line="240" w:lineRule="auto"/>
        <w:rPr>
          <w:rFonts w:ascii="Trebuchet MS" w:hAnsi="Trebuchet MS"/>
          <w:b/>
          <w:sz w:val="24"/>
        </w:rPr>
      </w:pPr>
      <w:r w:rsidRPr="00220ADE">
        <w:rPr>
          <w:rFonts w:ascii="Trebuchet MS" w:hAnsi="Trebuchet MS"/>
          <w:b/>
          <w:sz w:val="24"/>
        </w:rPr>
        <w:t>EG2 Investiția se încadrează în cel puțin una dintre acțiunile eligibile din fișa măsurii din SDL?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4819"/>
      </w:tblGrid>
      <w:tr w:rsidR="00046DAE" w:rsidRPr="00220ADE" w:rsidTr="00F74F9F">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rsidR="00046DAE" w:rsidRPr="00220ADE" w:rsidRDefault="00046DAE" w:rsidP="00F74F9F">
            <w:pPr>
              <w:spacing w:before="120" w:after="120" w:line="240" w:lineRule="auto"/>
              <w:rPr>
                <w:rFonts w:ascii="Trebuchet MS" w:hAnsi="Trebuchet MS"/>
                <w:b/>
                <w:sz w:val="24"/>
              </w:rPr>
            </w:pPr>
            <w:r w:rsidRPr="00220ADE">
              <w:rPr>
                <w:rFonts w:ascii="Trebuchet MS" w:hAnsi="Trebuchet MS"/>
                <w:b/>
                <w:sz w:val="24"/>
              </w:rPr>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rsidR="00046DAE" w:rsidRPr="00220ADE" w:rsidRDefault="00046DAE" w:rsidP="00F74F9F">
            <w:pPr>
              <w:spacing w:before="120" w:after="120" w:line="240" w:lineRule="auto"/>
              <w:rPr>
                <w:rFonts w:ascii="Trebuchet MS" w:hAnsi="Trebuchet MS"/>
                <w:b/>
                <w:sz w:val="24"/>
              </w:rPr>
            </w:pPr>
            <w:r w:rsidRPr="00220ADE">
              <w:rPr>
                <w:rFonts w:ascii="Trebuchet MS" w:hAnsi="Trebuchet MS"/>
                <w:b/>
                <w:sz w:val="24"/>
              </w:rPr>
              <w:t>PUNCTE DE VERIFICAT ÎN CADRUL</w:t>
            </w:r>
          </w:p>
          <w:p w:rsidR="00046DAE" w:rsidRPr="00220ADE" w:rsidRDefault="00046DAE" w:rsidP="00F74F9F">
            <w:pPr>
              <w:spacing w:before="120" w:after="120" w:line="240" w:lineRule="auto"/>
              <w:rPr>
                <w:rFonts w:ascii="Trebuchet MS" w:hAnsi="Trebuchet MS"/>
                <w:sz w:val="24"/>
                <w:lang w:val="pt-BR"/>
              </w:rPr>
            </w:pPr>
            <w:r w:rsidRPr="00220ADE">
              <w:rPr>
                <w:rFonts w:ascii="Trebuchet MS" w:hAnsi="Trebuchet MS"/>
                <w:b/>
                <w:sz w:val="24"/>
              </w:rPr>
              <w:t xml:space="preserve"> DOCUMENTELOR PREZENTATE</w:t>
            </w:r>
          </w:p>
        </w:tc>
      </w:tr>
      <w:tr w:rsidR="00046DAE" w:rsidRPr="00220ADE" w:rsidTr="00F74F9F">
        <w:trPr>
          <w:trHeight w:val="20"/>
        </w:trPr>
        <w:tc>
          <w:tcPr>
            <w:tcW w:w="2423" w:type="pct"/>
            <w:tcBorders>
              <w:top w:val="single" w:sz="4" w:space="0" w:color="auto"/>
              <w:left w:val="single" w:sz="4" w:space="0" w:color="auto"/>
              <w:bottom w:val="single" w:sz="4" w:space="0" w:color="auto"/>
              <w:right w:val="single" w:sz="4" w:space="0" w:color="auto"/>
            </w:tcBorders>
          </w:tcPr>
          <w:p w:rsidR="00046DAE" w:rsidRPr="00220ADE" w:rsidRDefault="00046DAE" w:rsidP="00F74F9F">
            <w:pPr>
              <w:tabs>
                <w:tab w:val="left" w:pos="-70"/>
                <w:tab w:val="center" w:pos="4680"/>
                <w:tab w:val="right" w:pos="9360"/>
              </w:tabs>
              <w:spacing w:before="120" w:after="120" w:line="240" w:lineRule="auto"/>
              <w:contextualSpacing/>
              <w:jc w:val="both"/>
              <w:rPr>
                <w:rFonts w:ascii="Trebuchet MS" w:hAnsi="Trebuchet MS"/>
                <w:b/>
                <w:sz w:val="24"/>
              </w:rPr>
            </w:pPr>
            <w:r w:rsidRPr="00220ADE">
              <w:rPr>
                <w:rFonts w:ascii="Trebuchet MS" w:hAnsi="Trebuchet MS"/>
                <w:b/>
                <w:sz w:val="24"/>
              </w:rPr>
              <w:t>Fișa măsurii din SDL</w:t>
            </w:r>
          </w:p>
          <w:p w:rsidR="00046DAE" w:rsidRPr="00220ADE" w:rsidRDefault="00046DAE" w:rsidP="00F74F9F">
            <w:pPr>
              <w:tabs>
                <w:tab w:val="left" w:pos="-70"/>
                <w:tab w:val="center" w:pos="4680"/>
                <w:tab w:val="right" w:pos="9360"/>
              </w:tabs>
              <w:spacing w:before="120" w:after="120" w:line="240" w:lineRule="auto"/>
              <w:contextualSpacing/>
              <w:jc w:val="both"/>
              <w:rPr>
                <w:rFonts w:ascii="Trebuchet MS" w:hAnsi="Trebuchet MS"/>
                <w:b/>
                <w:sz w:val="24"/>
              </w:rPr>
            </w:pPr>
          </w:p>
          <w:p w:rsidR="00046DAE" w:rsidRPr="00220ADE" w:rsidRDefault="00046DAE" w:rsidP="00F74F9F">
            <w:pPr>
              <w:tabs>
                <w:tab w:val="left" w:pos="-70"/>
                <w:tab w:val="center" w:pos="4680"/>
                <w:tab w:val="right" w:pos="9360"/>
              </w:tabs>
              <w:spacing w:before="120" w:after="120" w:line="240" w:lineRule="auto"/>
              <w:contextualSpacing/>
              <w:jc w:val="both"/>
              <w:rPr>
                <w:rFonts w:ascii="Trebuchet MS" w:hAnsi="Trebuchet MS"/>
                <w:b/>
                <w:sz w:val="24"/>
              </w:rPr>
            </w:pPr>
            <w:r w:rsidRPr="00220ADE">
              <w:rPr>
                <w:rFonts w:ascii="Trebuchet MS" w:hAnsi="Trebuchet MS"/>
                <w:b/>
                <w:sz w:val="24"/>
              </w:rPr>
              <w:t xml:space="preserve">Studiul de Fezabilitate/ Documentatia de Avizare a Lucrarilor de Intervenții/ Memoriu Justificativ (doar în cazul achizițiilor simple și dotărilor care nu presupun montaj) întocmite conform legislaţiei în vigoare </w:t>
            </w:r>
          </w:p>
          <w:p w:rsidR="00046DAE" w:rsidRPr="00220ADE" w:rsidRDefault="00046DAE" w:rsidP="00F74F9F">
            <w:pPr>
              <w:tabs>
                <w:tab w:val="left" w:pos="-70"/>
                <w:tab w:val="center" w:pos="4680"/>
                <w:tab w:val="right" w:pos="9360"/>
              </w:tabs>
              <w:spacing w:before="120" w:after="120" w:line="240" w:lineRule="auto"/>
              <w:contextualSpacing/>
              <w:jc w:val="both"/>
              <w:rPr>
                <w:rFonts w:ascii="Trebuchet MS" w:hAnsi="Trebuchet MS"/>
                <w:b/>
                <w:sz w:val="24"/>
              </w:rPr>
            </w:pPr>
            <w:r w:rsidRPr="00220ADE">
              <w:rPr>
                <w:rFonts w:ascii="Trebuchet MS" w:hAnsi="Trebuchet MS"/>
                <w:b/>
                <w:sz w:val="24"/>
              </w:rPr>
              <w:t>Certificatul de Urbanism, după caz</w:t>
            </w:r>
          </w:p>
          <w:p w:rsidR="00046DAE" w:rsidRPr="00220ADE" w:rsidRDefault="00046DAE" w:rsidP="00F74F9F">
            <w:pPr>
              <w:tabs>
                <w:tab w:val="left" w:pos="-70"/>
                <w:tab w:val="center" w:pos="4680"/>
                <w:tab w:val="right" w:pos="9360"/>
              </w:tabs>
              <w:spacing w:before="120" w:after="120" w:line="240" w:lineRule="auto"/>
              <w:contextualSpacing/>
              <w:jc w:val="both"/>
              <w:rPr>
                <w:rFonts w:ascii="Trebuchet MS" w:hAnsi="Trebuchet MS"/>
                <w:b/>
                <w:sz w:val="24"/>
              </w:rPr>
            </w:pPr>
          </w:p>
          <w:p w:rsidR="00046DAE" w:rsidRPr="00220ADE" w:rsidRDefault="00046DAE" w:rsidP="00F74F9F">
            <w:pPr>
              <w:overflowPunct w:val="0"/>
              <w:autoSpaceDE w:val="0"/>
              <w:autoSpaceDN w:val="0"/>
              <w:adjustRightInd w:val="0"/>
              <w:spacing w:before="120" w:after="120" w:line="240" w:lineRule="auto"/>
              <w:jc w:val="both"/>
              <w:textAlignment w:val="baseline"/>
              <w:rPr>
                <w:rFonts w:ascii="Trebuchet MS" w:hAnsi="Trebuchet MS"/>
                <w:b/>
                <w:sz w:val="24"/>
              </w:rPr>
            </w:pPr>
            <w:r w:rsidRPr="00220ADE">
              <w:rPr>
                <w:rFonts w:ascii="Trebuchet MS" w:hAnsi="Trebuchet MS"/>
                <w:b/>
                <w:sz w:val="24"/>
              </w:rPr>
              <w:t>Avizul tehnic al INSCC, în cazul proiectelor care vizează investiții în infrastructura de broadband</w:t>
            </w:r>
          </w:p>
          <w:p w:rsidR="00046DAE" w:rsidRPr="00220ADE" w:rsidRDefault="00046DAE" w:rsidP="00F74F9F">
            <w:pPr>
              <w:overflowPunct w:val="0"/>
              <w:autoSpaceDE w:val="0"/>
              <w:autoSpaceDN w:val="0"/>
              <w:adjustRightInd w:val="0"/>
              <w:spacing w:before="120" w:after="120" w:line="240" w:lineRule="auto"/>
              <w:jc w:val="both"/>
              <w:textAlignment w:val="baseline"/>
              <w:rPr>
                <w:rFonts w:ascii="Trebuchet MS" w:hAnsi="Trebuchet MS"/>
                <w:b/>
                <w:sz w:val="24"/>
              </w:rPr>
            </w:pPr>
          </w:p>
          <w:p w:rsidR="00046DAE" w:rsidRPr="00220ADE" w:rsidRDefault="00046DAE" w:rsidP="00F74F9F">
            <w:pPr>
              <w:overflowPunct w:val="0"/>
              <w:autoSpaceDE w:val="0"/>
              <w:autoSpaceDN w:val="0"/>
              <w:adjustRightInd w:val="0"/>
              <w:spacing w:before="120" w:after="120" w:line="240" w:lineRule="auto"/>
              <w:jc w:val="both"/>
              <w:textAlignment w:val="baseline"/>
              <w:rPr>
                <w:rFonts w:ascii="Trebuchet MS" w:hAnsi="Trebuchet MS"/>
                <w:b/>
                <w:sz w:val="24"/>
              </w:rPr>
            </w:pPr>
            <w:r w:rsidRPr="00220ADE">
              <w:rPr>
                <w:rFonts w:ascii="Trebuchet MS" w:hAnsi="Trebuchet MS"/>
                <w:b/>
                <w:sz w:val="24"/>
              </w:rPr>
              <w:t>În cazul proiectelor care vizează investiții asupra obiectivelor de patrimoniu:</w:t>
            </w:r>
          </w:p>
          <w:p w:rsidR="00046DAE" w:rsidRPr="00220ADE" w:rsidRDefault="00046DAE" w:rsidP="00F74F9F">
            <w:pPr>
              <w:overflowPunct w:val="0"/>
              <w:autoSpaceDE w:val="0"/>
              <w:autoSpaceDN w:val="0"/>
              <w:adjustRightInd w:val="0"/>
              <w:spacing w:before="120" w:after="120" w:line="240" w:lineRule="auto"/>
              <w:jc w:val="both"/>
              <w:textAlignment w:val="baseline"/>
              <w:rPr>
                <w:rFonts w:ascii="Trebuchet MS" w:hAnsi="Trebuchet MS"/>
                <w:sz w:val="24"/>
              </w:rPr>
            </w:pPr>
            <w:r w:rsidRPr="00220ADE">
              <w:rPr>
                <w:rFonts w:ascii="Trebuchet MS" w:hAnsi="Trebuchet MS"/>
                <w:sz w:val="24"/>
              </w:rPr>
              <w:t xml:space="preserve">Aviz emis de către Ministerul Culturii sau, dup caz, de către serviciile publice deconcentrate ale Ministerului Culturii respectiv Direcțiile Județene pentru Cultură ) pe raza cărora sunt amplasate obiectivele, conform Legii nr. 422/2001 privind protejarea monumentelor istorice, republicată, cu modificările și completările ulterioare, sau Certificat emis de INP (pentru obiectivele de </w:t>
            </w:r>
            <w:r w:rsidRPr="00220ADE">
              <w:rPr>
                <w:rFonts w:ascii="Trebuchet MS" w:hAnsi="Trebuchet MS"/>
                <w:sz w:val="24"/>
              </w:rPr>
              <w:lastRenderedPageBreak/>
              <w:t>patrimoniu neclasificate) care să confirme faptul că se poate interveni asupra obiectivului propus (documentația este adecvată)</w:t>
            </w:r>
          </w:p>
          <w:p w:rsidR="00046DAE" w:rsidRPr="00220ADE" w:rsidRDefault="00046DAE" w:rsidP="00F74F9F">
            <w:pPr>
              <w:overflowPunct w:val="0"/>
              <w:autoSpaceDE w:val="0"/>
              <w:autoSpaceDN w:val="0"/>
              <w:adjustRightInd w:val="0"/>
              <w:spacing w:before="120" w:after="120" w:line="240" w:lineRule="auto"/>
              <w:jc w:val="both"/>
              <w:textAlignment w:val="baseline"/>
              <w:rPr>
                <w:rFonts w:ascii="Trebuchet MS" w:hAnsi="Trebuchet MS"/>
                <w:sz w:val="24"/>
              </w:rPr>
            </w:pPr>
            <w:r w:rsidRPr="00220ADE">
              <w:rPr>
                <w:rFonts w:ascii="Trebuchet MS" w:hAnsi="Trebuchet MS"/>
                <w:sz w:val="24"/>
              </w:rPr>
              <w:t>Lista monumentelor istorice 2015, conform Anexei nr.1 la Ordinul ministerului culturii și cultelor nr. 2314/2004, cu modificările ulterioare, astfel cum a fost modificată și completată prin Ordinul ministerului culturii nr.2.828/2015. În cazul în care clasarea bunului imobil s-a realizat după ultima modificare a Listei monumentelor istorice, se va prezenta copia Ordinului ministrului culturii de clasare și copia Monitorului Oficial al României Partea I în care a fost publicat. (doar pentru obiectivele de patrimoniu din clasa/ grupa B)</w:t>
            </w:r>
          </w:p>
          <w:p w:rsidR="00046DAE" w:rsidRPr="00220ADE" w:rsidRDefault="00046DAE" w:rsidP="00F74F9F">
            <w:pPr>
              <w:overflowPunct w:val="0"/>
              <w:autoSpaceDE w:val="0"/>
              <w:autoSpaceDN w:val="0"/>
              <w:adjustRightInd w:val="0"/>
              <w:spacing w:before="120" w:after="120" w:line="240" w:lineRule="auto"/>
              <w:jc w:val="both"/>
              <w:textAlignment w:val="baseline"/>
              <w:rPr>
                <w:rFonts w:ascii="Trebuchet MS" w:hAnsi="Trebuchet MS"/>
                <w:b/>
                <w:sz w:val="24"/>
              </w:rPr>
            </w:pPr>
          </w:p>
          <w:p w:rsidR="00046DAE" w:rsidRPr="00220ADE" w:rsidRDefault="00046DAE" w:rsidP="00F74F9F">
            <w:pPr>
              <w:tabs>
                <w:tab w:val="left" w:pos="-70"/>
                <w:tab w:val="center" w:pos="4680"/>
                <w:tab w:val="right" w:pos="9360"/>
              </w:tabs>
              <w:spacing w:before="120" w:after="120" w:line="240" w:lineRule="auto"/>
              <w:contextualSpacing/>
              <w:jc w:val="both"/>
              <w:rPr>
                <w:rFonts w:ascii="Trebuchet MS" w:hAnsi="Trebuchet MS"/>
                <w:color w:val="FF0000"/>
                <w:sz w:val="24"/>
              </w:rPr>
            </w:pPr>
          </w:p>
        </w:tc>
        <w:tc>
          <w:tcPr>
            <w:tcW w:w="2577" w:type="pct"/>
            <w:tcBorders>
              <w:top w:val="single" w:sz="4" w:space="0" w:color="auto"/>
              <w:left w:val="single" w:sz="4" w:space="0" w:color="auto"/>
              <w:bottom w:val="single" w:sz="4" w:space="0" w:color="auto"/>
              <w:right w:val="single" w:sz="4" w:space="0" w:color="auto"/>
            </w:tcBorders>
          </w:tcPr>
          <w:p w:rsidR="00046DAE" w:rsidRPr="00220ADE" w:rsidRDefault="00046DAE" w:rsidP="00F74F9F">
            <w:pPr>
              <w:overflowPunct w:val="0"/>
              <w:autoSpaceDE w:val="0"/>
              <w:autoSpaceDN w:val="0"/>
              <w:adjustRightInd w:val="0"/>
              <w:spacing w:before="120" w:after="120" w:line="240" w:lineRule="auto"/>
              <w:jc w:val="both"/>
              <w:textAlignment w:val="baseline"/>
              <w:rPr>
                <w:rFonts w:ascii="Trebuchet MS" w:hAnsi="Trebuchet MS"/>
                <w:b/>
                <w:sz w:val="24"/>
              </w:rPr>
            </w:pPr>
            <w:r w:rsidRPr="00220ADE">
              <w:rPr>
                <w:rFonts w:ascii="Trebuchet MS" w:hAnsi="Trebuchet MS"/>
                <w:b/>
                <w:sz w:val="24"/>
              </w:rPr>
              <w:lastRenderedPageBreak/>
              <w:t>Pentru proiectele de infrastructură socială:</w:t>
            </w:r>
          </w:p>
          <w:p w:rsidR="00046DAE" w:rsidRPr="00220ADE" w:rsidRDefault="00046DAE" w:rsidP="00814931">
            <w:pPr>
              <w:pStyle w:val="ListParagraph"/>
              <w:numPr>
                <w:ilvl w:val="0"/>
                <w:numId w:val="3"/>
              </w:numPr>
              <w:overflowPunct w:val="0"/>
              <w:autoSpaceDE w:val="0"/>
              <w:autoSpaceDN w:val="0"/>
              <w:adjustRightInd w:val="0"/>
              <w:spacing w:before="120" w:after="120" w:line="240" w:lineRule="auto"/>
              <w:ind w:left="0"/>
              <w:jc w:val="both"/>
              <w:textAlignment w:val="baseline"/>
              <w:rPr>
                <w:rFonts w:ascii="Trebuchet MS" w:hAnsi="Trebuchet MS"/>
                <w:sz w:val="24"/>
              </w:rPr>
            </w:pPr>
            <w:r w:rsidRPr="00220ADE">
              <w:rPr>
                <w:rFonts w:ascii="Trebuchet MS" w:hAnsi="Trebuchet MS"/>
                <w:sz w:val="24"/>
              </w:rPr>
              <w:t xml:space="preserve">Tipul de infrastructură: nu se finanțează infrastructuri de tip rezidențial (cu cazare). </w:t>
            </w:r>
          </w:p>
          <w:p w:rsidR="00046DAE" w:rsidRPr="00220ADE" w:rsidRDefault="00046DAE" w:rsidP="00F74F9F">
            <w:pPr>
              <w:spacing w:before="120" w:after="120" w:line="240" w:lineRule="auto"/>
              <w:jc w:val="both"/>
              <w:rPr>
                <w:rFonts w:ascii="Trebuchet MS" w:hAnsi="Trebuchet MS"/>
                <w:sz w:val="24"/>
              </w:rPr>
            </w:pPr>
          </w:p>
          <w:p w:rsidR="00046DAE" w:rsidRPr="00220ADE" w:rsidRDefault="00046DAE" w:rsidP="00F74F9F">
            <w:pPr>
              <w:overflowPunct w:val="0"/>
              <w:autoSpaceDE w:val="0"/>
              <w:autoSpaceDN w:val="0"/>
              <w:adjustRightInd w:val="0"/>
              <w:spacing w:before="120" w:after="120" w:line="240" w:lineRule="auto"/>
              <w:jc w:val="both"/>
              <w:textAlignment w:val="baseline"/>
              <w:rPr>
                <w:rFonts w:ascii="Trebuchet MS" w:hAnsi="Trebuchet MS"/>
                <w:b/>
                <w:sz w:val="24"/>
              </w:rPr>
            </w:pPr>
            <w:r w:rsidRPr="00220ADE">
              <w:rPr>
                <w:rFonts w:ascii="Trebuchet MS" w:hAnsi="Trebuchet MS"/>
                <w:b/>
                <w:sz w:val="24"/>
              </w:rPr>
              <w:t>În cazul proiectelor care vizează investiții asupra obiectivelor de patrimoniu:</w:t>
            </w:r>
          </w:p>
          <w:p w:rsidR="00046DAE" w:rsidRPr="00220ADE" w:rsidRDefault="00046DAE" w:rsidP="00F74F9F">
            <w:pPr>
              <w:spacing w:before="120" w:after="120" w:line="240" w:lineRule="auto"/>
              <w:jc w:val="both"/>
              <w:rPr>
                <w:rFonts w:ascii="Trebuchet MS" w:hAnsi="Trebuchet MS"/>
                <w:sz w:val="24"/>
              </w:rPr>
            </w:pPr>
            <w:r w:rsidRPr="00220ADE">
              <w:rPr>
                <w:rFonts w:ascii="Trebuchet MS" w:hAnsi="Trebuchet MS"/>
                <w:sz w:val="24"/>
              </w:rPr>
              <w:t>Se va verifica faptul că se poate interveni asupra obiectivului propus spre finanțare care face parte din patrimoniul cultural de interes local (conform Avizului emis de către Ministerul Culturii sau, după caz, de către serviciile publice deconcentrate ale Ministerului Culturii/ Certificatului emis de INP).</w:t>
            </w:r>
          </w:p>
          <w:p w:rsidR="00046DAE" w:rsidRPr="00220ADE" w:rsidRDefault="00046DAE" w:rsidP="00F74F9F">
            <w:pPr>
              <w:tabs>
                <w:tab w:val="left" w:pos="20"/>
              </w:tabs>
              <w:spacing w:before="120" w:after="120" w:line="240" w:lineRule="auto"/>
              <w:contextualSpacing/>
              <w:jc w:val="both"/>
              <w:rPr>
                <w:rFonts w:ascii="Trebuchet MS" w:hAnsi="Trebuchet MS"/>
                <w:sz w:val="24"/>
              </w:rPr>
            </w:pPr>
            <w:r w:rsidRPr="00220ADE">
              <w:rPr>
                <w:rFonts w:ascii="Trebuchet MS" w:hAnsi="Trebuchet MS"/>
                <w:sz w:val="24"/>
              </w:rPr>
              <w:t>Clădirile/monumentele din patrimoniul cultural imobil de interes local de clasă (grupă)</w:t>
            </w:r>
            <w:r w:rsidRPr="00220ADE">
              <w:rPr>
                <w:rFonts w:ascii="Trebuchet MS" w:hAnsi="Trebuchet MS"/>
                <w:i/>
                <w:sz w:val="24"/>
              </w:rPr>
              <w:t xml:space="preserve"> </w:t>
            </w:r>
            <w:r w:rsidRPr="00220ADE">
              <w:rPr>
                <w:rFonts w:ascii="Trebuchet MS" w:hAnsi="Trebuchet MS"/>
                <w:sz w:val="24"/>
              </w:rPr>
              <w:t xml:space="preserve">B trebuie să se regăsească în Lista monumentelor istorice 2015 – prevăzută în Anexa nr. 1 la Ordinul MCC nr. 2.314/2004 privind aprobarea Listei monumentelor istorice, actualizată și a Listei monumentelor istorice dispărute, astfel cum a fost modificată și completată prin </w:t>
            </w:r>
            <w:r w:rsidRPr="00220ADE">
              <w:rPr>
                <w:rFonts w:ascii="Trebuchet MS" w:hAnsi="Trebuchet MS"/>
                <w:sz w:val="24"/>
              </w:rPr>
              <w:lastRenderedPageBreak/>
              <w:t>Ordinul Ministerului Culturii nr. 2.828/2015.</w:t>
            </w:r>
          </w:p>
          <w:p w:rsidR="00046DAE" w:rsidRPr="00220ADE" w:rsidRDefault="00046DAE" w:rsidP="00F74F9F">
            <w:pPr>
              <w:spacing w:before="120" w:after="120" w:line="240" w:lineRule="auto"/>
              <w:jc w:val="both"/>
              <w:rPr>
                <w:rFonts w:ascii="Trebuchet MS" w:hAnsi="Trebuchet MS"/>
                <w:sz w:val="24"/>
              </w:rPr>
            </w:pPr>
            <w:r w:rsidRPr="00220ADE">
              <w:rPr>
                <w:rFonts w:ascii="Trebuchet MS" w:hAnsi="Trebuchet MS"/>
                <w:sz w:val="24"/>
              </w:rPr>
              <w:t>În cazul proiectelor prin care se prevede construcția, extinderea și/sau modernizarea drumurilor de acces ale așezămintelor monahale, expertul verifică dacă investiţia se realizează în cadrul proiectului care prevede și restaurarea, conservarea și/ sau dotarea așezămintelor monahale și dacă drumurile aparțin așezămintelor monahale (mănăstire, schit sau metoc).</w:t>
            </w:r>
          </w:p>
          <w:p w:rsidR="00046DAE" w:rsidRPr="00220ADE" w:rsidRDefault="00046DAE" w:rsidP="00F74F9F">
            <w:pPr>
              <w:spacing w:before="120" w:after="120" w:line="240" w:lineRule="auto"/>
              <w:jc w:val="both"/>
              <w:rPr>
                <w:rFonts w:ascii="Trebuchet MS" w:hAnsi="Trebuchet MS"/>
                <w:sz w:val="24"/>
              </w:rPr>
            </w:pPr>
            <w:r w:rsidRPr="00220ADE">
              <w:rPr>
                <w:rFonts w:ascii="Trebuchet MS" w:hAnsi="Trebuchet MS"/>
                <w:sz w:val="24"/>
              </w:rPr>
              <w:t xml:space="preserve"> </w:t>
            </w:r>
          </w:p>
        </w:tc>
      </w:tr>
    </w:tbl>
    <w:p w:rsidR="00046DAE" w:rsidRPr="00220ADE" w:rsidRDefault="00046DAE" w:rsidP="00046DAE">
      <w:pPr>
        <w:tabs>
          <w:tab w:val="left" w:pos="360"/>
        </w:tabs>
        <w:spacing w:before="120" w:after="120" w:line="240" w:lineRule="auto"/>
        <w:jc w:val="both"/>
        <w:rPr>
          <w:rFonts w:ascii="Trebuchet MS" w:hAnsi="Trebuchet MS"/>
          <w:sz w:val="24"/>
          <w:lang w:val="it-IT"/>
        </w:rPr>
      </w:pPr>
      <w:r w:rsidRPr="00220ADE">
        <w:rPr>
          <w:rFonts w:ascii="Trebuchet MS" w:hAnsi="Trebuchet MS"/>
          <w:sz w:val="24"/>
          <w:lang w:val="it-IT"/>
        </w:rPr>
        <w:lastRenderedPageBreak/>
        <w:t>Dacă verificarea documentelor confirmă faptul că investiția se încadrează în cel puțin unul din tipurile de sprijin prevăzute prin sub-măsură, se va bifa caseta “DA” pentru verificare. În caz contrar, expertul bifează casuţa din coloana NU şi motivează poziţia în rubrica „Observaţii”, criteriul de eligibilitate nefiind îndeplinit.</w:t>
      </w:r>
    </w:p>
    <w:p w:rsidR="00046DAE" w:rsidRPr="00220ADE" w:rsidRDefault="00046DAE" w:rsidP="00046DAE">
      <w:pPr>
        <w:tabs>
          <w:tab w:val="left" w:pos="360"/>
        </w:tabs>
        <w:spacing w:before="120" w:after="120" w:line="240" w:lineRule="auto"/>
        <w:jc w:val="both"/>
        <w:rPr>
          <w:rFonts w:ascii="Trebuchet MS" w:hAnsi="Trebuchet MS"/>
          <w:sz w:val="24"/>
          <w:lang w:val="it-IT"/>
        </w:rPr>
      </w:pPr>
      <w:r w:rsidRPr="00220ADE">
        <w:rPr>
          <w:rFonts w:ascii="Trebuchet MS" w:hAnsi="Trebuchet MS"/>
          <w:sz w:val="24"/>
          <w:lang w:val="it-IT"/>
        </w:rPr>
        <w:t>Dacă verificarea documentului confirmă faptul că Proiectul se încadrează în priorităţile propuse prin documentaţia de urbanism (PUG/PUZ/PUD/PATJ), adică este completat corect, expertul bifează c</w:t>
      </w:r>
      <w:r w:rsidRPr="00220ADE">
        <w:rPr>
          <w:rFonts w:ascii="Trebuchet MS" w:hAnsi="Trebuchet MS"/>
          <w:sz w:val="24"/>
        </w:rPr>
        <w:t>ă</w:t>
      </w:r>
      <w:r w:rsidRPr="00220ADE">
        <w:rPr>
          <w:rFonts w:ascii="Trebuchet MS" w:hAnsi="Trebuchet MS"/>
          <w:sz w:val="24"/>
          <w:lang w:val="it-IT"/>
        </w:rPr>
        <w:t>suţa din coloana DA din fişa de verificare. În caz contrar, expertul bifează căsuţa din coloana NU şi motivează poziţia lui în rubrica „Observaţii”, criteriul de eligibilitate nefiind îndeplinit.</w:t>
      </w:r>
    </w:p>
    <w:p w:rsidR="00046DAE" w:rsidRPr="00220ADE" w:rsidRDefault="00046DAE" w:rsidP="00046DAE">
      <w:pPr>
        <w:spacing w:before="120" w:after="120" w:line="240" w:lineRule="auto"/>
        <w:jc w:val="both"/>
        <w:rPr>
          <w:rFonts w:ascii="Trebuchet MS" w:hAnsi="Trebuchet MS"/>
          <w:b/>
          <w:sz w:val="24"/>
        </w:rPr>
      </w:pPr>
    </w:p>
    <w:p w:rsidR="00046DAE" w:rsidRPr="00220ADE" w:rsidRDefault="00046DAE" w:rsidP="00046DAE">
      <w:pPr>
        <w:spacing w:before="120" w:after="120" w:line="240" w:lineRule="auto"/>
        <w:jc w:val="both"/>
        <w:rPr>
          <w:rFonts w:ascii="Trebuchet MS" w:hAnsi="Trebuchet MS"/>
          <w:b/>
          <w:i/>
          <w:sz w:val="24"/>
        </w:rPr>
      </w:pPr>
      <w:r w:rsidRPr="00220ADE">
        <w:rPr>
          <w:rFonts w:ascii="Trebuchet MS" w:hAnsi="Trebuchet MS"/>
          <w:b/>
          <w:sz w:val="24"/>
        </w:rPr>
        <w:t>EG3 Solicitantul trebuie să se angajeze că va asigura mentenanța investiției pe o perioadă de minimum 5 ani de la data ultimei plaţi</w:t>
      </w:r>
      <w:r w:rsidRPr="00220ADE">
        <w:rPr>
          <w:rFonts w:ascii="Trebuchet MS" w:hAnsi="Trebuchet MS"/>
          <w:b/>
          <w:i/>
          <w:sz w:val="24"/>
        </w:rPr>
        <w: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046DAE" w:rsidRPr="00220ADE" w:rsidTr="00F74F9F">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046DAE" w:rsidRPr="00220ADE" w:rsidRDefault="00046DAE" w:rsidP="00F74F9F">
            <w:pPr>
              <w:spacing w:before="120" w:after="120" w:line="240" w:lineRule="auto"/>
              <w:rPr>
                <w:rFonts w:ascii="Trebuchet MS" w:hAnsi="Trebuchet MS"/>
                <w:b/>
                <w:sz w:val="24"/>
              </w:rPr>
            </w:pPr>
            <w:r w:rsidRPr="00220ADE">
              <w:rPr>
                <w:rFonts w:ascii="Trebuchet MS" w:hAnsi="Trebuchet MS"/>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046DAE" w:rsidRPr="00220ADE" w:rsidRDefault="00046DAE" w:rsidP="00F74F9F">
            <w:pPr>
              <w:spacing w:before="120" w:after="120" w:line="240" w:lineRule="auto"/>
              <w:rPr>
                <w:rFonts w:ascii="Trebuchet MS" w:hAnsi="Trebuchet MS"/>
                <w:b/>
                <w:sz w:val="24"/>
                <w:lang w:val="pt-BR"/>
              </w:rPr>
            </w:pPr>
            <w:r w:rsidRPr="00220ADE">
              <w:rPr>
                <w:rFonts w:ascii="Trebuchet MS" w:hAnsi="Trebuchet MS"/>
                <w:b/>
                <w:sz w:val="24"/>
              </w:rPr>
              <w:t>PUNCTE DE VERIFICAT ÎN CADRUL DOCUMENTELOR PREZENTATE</w:t>
            </w:r>
          </w:p>
        </w:tc>
      </w:tr>
      <w:tr w:rsidR="00046DAE" w:rsidRPr="00220ADE" w:rsidTr="00F74F9F">
        <w:trPr>
          <w:trHeight w:val="977"/>
        </w:trPr>
        <w:tc>
          <w:tcPr>
            <w:tcW w:w="4500" w:type="dxa"/>
            <w:tcBorders>
              <w:top w:val="single" w:sz="4" w:space="0" w:color="auto"/>
              <w:left w:val="single" w:sz="4" w:space="0" w:color="auto"/>
              <w:bottom w:val="single" w:sz="4" w:space="0" w:color="auto"/>
              <w:right w:val="single" w:sz="4" w:space="0" w:color="auto"/>
            </w:tcBorders>
          </w:tcPr>
          <w:p w:rsidR="00046DAE" w:rsidRPr="00220ADE" w:rsidRDefault="00046DAE" w:rsidP="00F74F9F">
            <w:pPr>
              <w:tabs>
                <w:tab w:val="left" w:pos="0"/>
                <w:tab w:val="left" w:pos="342"/>
                <w:tab w:val="center" w:pos="4680"/>
                <w:tab w:val="right" w:pos="9360"/>
              </w:tabs>
              <w:spacing w:before="120" w:after="120" w:line="240" w:lineRule="auto"/>
              <w:jc w:val="both"/>
              <w:rPr>
                <w:rFonts w:ascii="Trebuchet MS" w:hAnsi="Trebuchet MS"/>
                <w:b/>
                <w:sz w:val="24"/>
              </w:rPr>
            </w:pPr>
            <w:r w:rsidRPr="00220ADE">
              <w:rPr>
                <w:rFonts w:ascii="Trebuchet MS" w:hAnsi="Trebuchet MS"/>
                <w:b/>
                <w:sz w:val="24"/>
              </w:rPr>
              <w:lastRenderedPageBreak/>
              <w:t>Documente verificate</w:t>
            </w:r>
          </w:p>
          <w:p w:rsidR="00046DAE" w:rsidRPr="00220ADE" w:rsidRDefault="00046DAE" w:rsidP="00F74F9F">
            <w:pPr>
              <w:tabs>
                <w:tab w:val="left" w:pos="0"/>
                <w:tab w:val="left" w:pos="342"/>
                <w:tab w:val="center" w:pos="4680"/>
                <w:tab w:val="right" w:pos="9360"/>
              </w:tabs>
              <w:spacing w:before="120" w:after="120" w:line="240" w:lineRule="auto"/>
              <w:jc w:val="both"/>
              <w:rPr>
                <w:rFonts w:ascii="Trebuchet MS" w:hAnsi="Trebuchet MS"/>
                <w:sz w:val="24"/>
              </w:rPr>
            </w:pPr>
            <w:r w:rsidRPr="00220ADE">
              <w:rPr>
                <w:rFonts w:ascii="Trebuchet MS" w:hAnsi="Trebuchet MS"/>
                <w:sz w:val="24"/>
              </w:rPr>
              <w:t>Hotărârea Consiliului  Local (Hotărârile Consiliilor locale  în cazul ADI) și/ sau Hotărârea Adunării Generale a ONG/ document echivalent specific fiecărei categorii de solicitant (de ex., Hotărârea Adunării Parohiale în cazul Unităților de cult)</w:t>
            </w:r>
          </w:p>
          <w:p w:rsidR="00046DAE" w:rsidRPr="00220ADE" w:rsidRDefault="00046DAE" w:rsidP="00F74F9F">
            <w:pPr>
              <w:tabs>
                <w:tab w:val="left" w:pos="0"/>
                <w:tab w:val="left" w:pos="342"/>
              </w:tabs>
              <w:spacing w:before="120" w:after="120" w:line="240" w:lineRule="auto"/>
              <w:jc w:val="both"/>
              <w:rPr>
                <w:rFonts w:ascii="Trebuchet MS" w:hAnsi="Trebuchet MS"/>
                <w:sz w:val="24"/>
              </w:rPr>
            </w:pPr>
          </w:p>
          <w:p w:rsidR="00046DAE" w:rsidRPr="00220ADE" w:rsidRDefault="00046DAE" w:rsidP="00F74F9F">
            <w:pPr>
              <w:tabs>
                <w:tab w:val="left" w:pos="0"/>
                <w:tab w:val="left" w:pos="342"/>
              </w:tabs>
              <w:spacing w:before="120" w:after="120" w:line="240" w:lineRule="auto"/>
              <w:jc w:val="both"/>
              <w:rPr>
                <w:rFonts w:ascii="Trebuchet MS" w:hAnsi="Trebuchet MS"/>
                <w:sz w:val="24"/>
              </w:rPr>
            </w:pPr>
            <w:r w:rsidRPr="00220ADE">
              <w:rPr>
                <w:rFonts w:ascii="Trebuchet MS" w:hAnsi="Trebuchet MS"/>
                <w:sz w:val="24"/>
              </w:rPr>
              <w:t>Actul/ Hotărârea organului de decizie al persoanei juridice proprietare/ administrator de păduri privind implementarea proiectului,</w:t>
            </w:r>
          </w:p>
          <w:p w:rsidR="00046DAE" w:rsidRPr="00220ADE" w:rsidRDefault="00046DAE" w:rsidP="00F74F9F">
            <w:pPr>
              <w:tabs>
                <w:tab w:val="left" w:pos="0"/>
                <w:tab w:val="left" w:pos="342"/>
              </w:tabs>
              <w:spacing w:before="120" w:after="120" w:line="240" w:lineRule="auto"/>
              <w:jc w:val="both"/>
              <w:rPr>
                <w:rFonts w:ascii="Trebuchet MS" w:hAnsi="Trebuchet MS"/>
                <w:sz w:val="24"/>
              </w:rPr>
            </w:pPr>
          </w:p>
          <w:p w:rsidR="00046DAE" w:rsidRPr="00220ADE" w:rsidRDefault="00046DAE" w:rsidP="00F74F9F">
            <w:pPr>
              <w:tabs>
                <w:tab w:val="left" w:pos="0"/>
                <w:tab w:val="left" w:pos="342"/>
              </w:tabs>
              <w:spacing w:before="120" w:after="120" w:line="240" w:lineRule="auto"/>
              <w:jc w:val="both"/>
              <w:rPr>
                <w:rFonts w:ascii="Trebuchet MS" w:hAnsi="Trebuchet MS"/>
                <w:sz w:val="24"/>
              </w:rPr>
            </w:pPr>
            <w:r w:rsidRPr="00220ADE">
              <w:rPr>
                <w:rFonts w:ascii="Trebuchet MS" w:hAnsi="Trebuchet MS"/>
                <w:sz w:val="24"/>
              </w:rPr>
              <w:t xml:space="preserve">Declarația pe propria răspundere a solicitantului privind asigurarea sustenabilității investiției prin operaționalizarea infrastructurii (pentru proiectele de infrastructură socială) </w:t>
            </w:r>
          </w:p>
        </w:tc>
        <w:tc>
          <w:tcPr>
            <w:tcW w:w="5130" w:type="dxa"/>
            <w:tcBorders>
              <w:top w:val="single" w:sz="4" w:space="0" w:color="auto"/>
              <w:left w:val="single" w:sz="4" w:space="0" w:color="auto"/>
              <w:bottom w:val="single" w:sz="4" w:space="0" w:color="auto"/>
              <w:right w:val="single" w:sz="4" w:space="0" w:color="auto"/>
            </w:tcBorders>
          </w:tcPr>
          <w:p w:rsidR="00046DAE" w:rsidRPr="00220ADE" w:rsidRDefault="00046DAE" w:rsidP="00F74F9F">
            <w:pPr>
              <w:spacing w:before="120" w:after="120" w:line="240" w:lineRule="auto"/>
              <w:jc w:val="both"/>
              <w:rPr>
                <w:rFonts w:ascii="Trebuchet MS" w:hAnsi="Trebuchet MS"/>
                <w:sz w:val="24"/>
              </w:rPr>
            </w:pPr>
            <w:r w:rsidRPr="00220ADE">
              <w:rPr>
                <w:rFonts w:ascii="Trebuchet MS" w:hAnsi="Trebuchet MS"/>
                <w:sz w:val="24"/>
              </w:rPr>
              <w:t>Expertul verifică Hotărârile, cu referire la următoarele puncte (obligatorii):</w:t>
            </w:r>
          </w:p>
          <w:p w:rsidR="00046DAE" w:rsidRPr="00220ADE" w:rsidRDefault="00046DAE" w:rsidP="00814931">
            <w:pPr>
              <w:numPr>
                <w:ilvl w:val="0"/>
                <w:numId w:val="12"/>
              </w:numPr>
              <w:autoSpaceDE w:val="0"/>
              <w:autoSpaceDN w:val="0"/>
              <w:adjustRightInd w:val="0"/>
              <w:spacing w:before="120" w:after="120" w:line="240" w:lineRule="auto"/>
              <w:ind w:left="540"/>
              <w:rPr>
                <w:rFonts w:ascii="Trebuchet MS" w:hAnsi="Trebuchet MS"/>
                <w:sz w:val="24"/>
              </w:rPr>
            </w:pPr>
            <w:r w:rsidRPr="00220ADE">
              <w:rPr>
                <w:rFonts w:ascii="Trebuchet MS" w:hAnsi="Trebuchet MS"/>
                <w:sz w:val="24"/>
              </w:rPr>
              <w:t>necesitatea, oportunitatea și potențialul economic al investiţiei;</w:t>
            </w:r>
          </w:p>
          <w:p w:rsidR="00046DAE" w:rsidRPr="00220ADE" w:rsidRDefault="00046DAE" w:rsidP="00814931">
            <w:pPr>
              <w:numPr>
                <w:ilvl w:val="0"/>
                <w:numId w:val="12"/>
              </w:numPr>
              <w:autoSpaceDE w:val="0"/>
              <w:autoSpaceDN w:val="0"/>
              <w:adjustRightInd w:val="0"/>
              <w:spacing w:before="120" w:after="120" w:line="240" w:lineRule="auto"/>
              <w:ind w:left="540"/>
              <w:rPr>
                <w:rFonts w:ascii="Trebuchet MS" w:hAnsi="Trebuchet MS"/>
                <w:sz w:val="24"/>
              </w:rPr>
            </w:pPr>
            <w:r w:rsidRPr="00220ADE">
              <w:rPr>
                <w:rFonts w:ascii="Trebuchet MS" w:hAnsi="Trebuchet MS"/>
                <w:sz w:val="24"/>
              </w:rPr>
              <w:t>lucrările vor fi prevăzute în bugetul/ ele local/ e sau proprii pentru perioada de realizare a investiţiei;</w:t>
            </w:r>
          </w:p>
          <w:p w:rsidR="00046DAE" w:rsidRPr="00220ADE" w:rsidRDefault="00046DAE" w:rsidP="00814931">
            <w:pPr>
              <w:numPr>
                <w:ilvl w:val="0"/>
                <w:numId w:val="12"/>
              </w:numPr>
              <w:autoSpaceDE w:val="0"/>
              <w:autoSpaceDN w:val="0"/>
              <w:adjustRightInd w:val="0"/>
              <w:spacing w:before="120" w:after="120" w:line="240" w:lineRule="auto"/>
              <w:ind w:left="540"/>
              <w:rPr>
                <w:rFonts w:ascii="Trebuchet MS" w:hAnsi="Trebuchet MS"/>
                <w:sz w:val="24"/>
              </w:rPr>
            </w:pPr>
            <w:r w:rsidRPr="00220ADE">
              <w:rPr>
                <w:rFonts w:ascii="Trebuchet MS" w:hAnsi="Trebuchet MS"/>
                <w:sz w:val="24"/>
              </w:rPr>
              <w:t>angajamentul de a asigura mentenanța investitiei, pe o perioadă de minimum 5 ani, de la data ultimei plăți;</w:t>
            </w:r>
            <w:r w:rsidRPr="00220ADE">
              <w:rPr>
                <w:rFonts w:ascii="Trebuchet MS" w:hAnsi="Trebuchet MS"/>
                <w:color w:val="000000"/>
                <w:sz w:val="24"/>
              </w:rPr>
              <w:t xml:space="preserve"> </w:t>
            </w:r>
          </w:p>
          <w:p w:rsidR="00046DAE" w:rsidRPr="00220ADE" w:rsidRDefault="00046DAE" w:rsidP="00814931">
            <w:pPr>
              <w:numPr>
                <w:ilvl w:val="0"/>
                <w:numId w:val="12"/>
              </w:numPr>
              <w:autoSpaceDE w:val="0"/>
              <w:autoSpaceDN w:val="0"/>
              <w:adjustRightInd w:val="0"/>
              <w:spacing w:before="120" w:after="120" w:line="240" w:lineRule="auto"/>
              <w:ind w:left="540"/>
              <w:rPr>
                <w:rFonts w:ascii="Trebuchet MS" w:hAnsi="Trebuchet MS"/>
                <w:sz w:val="24"/>
              </w:rPr>
            </w:pPr>
            <w:r w:rsidRPr="00220ADE">
              <w:rPr>
                <w:rFonts w:ascii="Trebuchet MS" w:hAnsi="Trebuchet MS"/>
                <w:color w:val="000000"/>
                <w:sz w:val="24"/>
              </w:rPr>
              <w:t>caracteristici tehnice ale investiției/investițiilor propuse (lungimi, arii, volume, capacităţi etc.);</w:t>
            </w:r>
          </w:p>
          <w:p w:rsidR="00046DAE" w:rsidRPr="00220ADE" w:rsidRDefault="00046DAE" w:rsidP="00270C1B">
            <w:pPr>
              <w:numPr>
                <w:ilvl w:val="0"/>
                <w:numId w:val="12"/>
              </w:numPr>
              <w:autoSpaceDE w:val="0"/>
              <w:autoSpaceDN w:val="0"/>
              <w:adjustRightInd w:val="0"/>
              <w:spacing w:before="120" w:after="120" w:line="240" w:lineRule="auto"/>
              <w:ind w:left="540"/>
              <w:rPr>
                <w:rFonts w:ascii="Trebuchet MS" w:hAnsi="Trebuchet MS"/>
                <w:sz w:val="24"/>
              </w:rPr>
            </w:pPr>
            <w:r w:rsidRPr="00220ADE">
              <w:rPr>
                <w:rFonts w:ascii="Trebuchet MS" w:hAnsi="Trebuchet MS"/>
                <w:color w:val="000000"/>
                <w:sz w:val="24"/>
              </w:rPr>
              <w:t>nominalizarea şi delegarea reprezentantului legal al solicitantului pentru relaţia cu AFIR în derularea proiectului.</w:t>
            </w:r>
          </w:p>
        </w:tc>
      </w:tr>
    </w:tbl>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Dacă verificarea documentelor confirmă faptul că proiectul are Hotărârea Consiliului Local/ Hotărârile Consiliilor Locale sau Actul/ Hotărârea organului de decizie sau Declarația pe propria răspundere a solicitantului privind asigurarea sustenabilității investiției, cu punctele obligatorii menționate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p>
    <w:p w:rsidR="00046DAE" w:rsidRPr="00220ADE" w:rsidRDefault="00046DAE" w:rsidP="00046DAE">
      <w:pPr>
        <w:spacing w:before="120" w:after="120" w:line="240" w:lineRule="auto"/>
        <w:jc w:val="both"/>
        <w:rPr>
          <w:rFonts w:ascii="Trebuchet MS" w:hAnsi="Trebuchet MS"/>
          <w:b/>
          <w:sz w:val="24"/>
        </w:rPr>
      </w:pPr>
    </w:p>
    <w:p w:rsidR="00046DAE" w:rsidRPr="00220ADE" w:rsidRDefault="00046DAE" w:rsidP="00046DAE">
      <w:pPr>
        <w:spacing w:before="120" w:after="120" w:line="240" w:lineRule="auto"/>
        <w:jc w:val="both"/>
        <w:rPr>
          <w:rFonts w:ascii="Trebuchet MS" w:hAnsi="Trebuchet MS"/>
          <w:b/>
          <w:sz w:val="24"/>
        </w:rPr>
      </w:pPr>
      <w:r w:rsidRPr="00220ADE">
        <w:rPr>
          <w:rFonts w:ascii="Trebuchet MS" w:hAnsi="Trebuchet MS"/>
          <w:b/>
          <w:sz w:val="24"/>
        </w:rPr>
        <w:t>EG4 Investiția trebuie să demonstreze necesitatea, oportunitatea și potențialul economic al acesteia</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046DAE" w:rsidRPr="00220ADE" w:rsidTr="00F74F9F">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046DAE" w:rsidRPr="00220ADE" w:rsidRDefault="00046DAE" w:rsidP="00F74F9F">
            <w:pPr>
              <w:spacing w:before="120" w:after="120" w:line="240" w:lineRule="auto"/>
              <w:rPr>
                <w:rFonts w:ascii="Trebuchet MS" w:hAnsi="Trebuchet MS"/>
                <w:b/>
                <w:sz w:val="24"/>
              </w:rPr>
            </w:pPr>
            <w:r w:rsidRPr="00220ADE">
              <w:rPr>
                <w:rFonts w:ascii="Trebuchet MS" w:hAnsi="Trebuchet MS"/>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046DAE" w:rsidRPr="00220ADE" w:rsidRDefault="00046DAE" w:rsidP="00F74F9F">
            <w:pPr>
              <w:spacing w:before="120" w:after="120" w:line="240" w:lineRule="auto"/>
              <w:rPr>
                <w:rFonts w:ascii="Trebuchet MS" w:hAnsi="Trebuchet MS"/>
                <w:b/>
                <w:sz w:val="24"/>
                <w:lang w:val="pt-BR"/>
              </w:rPr>
            </w:pPr>
            <w:r w:rsidRPr="00220ADE">
              <w:rPr>
                <w:rFonts w:ascii="Trebuchet MS" w:hAnsi="Trebuchet MS"/>
                <w:b/>
                <w:sz w:val="24"/>
              </w:rPr>
              <w:t>PUNCTE DE VERIFICAT ÎN CADRUL DOCUMENTELOR PREZENTATE</w:t>
            </w:r>
          </w:p>
        </w:tc>
      </w:tr>
      <w:tr w:rsidR="00046DAE" w:rsidRPr="00220ADE" w:rsidTr="00F74F9F">
        <w:trPr>
          <w:trHeight w:val="977"/>
        </w:trPr>
        <w:tc>
          <w:tcPr>
            <w:tcW w:w="4500" w:type="dxa"/>
            <w:tcBorders>
              <w:top w:val="single" w:sz="4" w:space="0" w:color="auto"/>
              <w:left w:val="single" w:sz="4" w:space="0" w:color="auto"/>
              <w:bottom w:val="single" w:sz="4" w:space="0" w:color="auto"/>
              <w:right w:val="single" w:sz="4" w:space="0" w:color="auto"/>
            </w:tcBorders>
          </w:tcPr>
          <w:p w:rsidR="00046DAE" w:rsidRPr="00220ADE" w:rsidRDefault="00046DAE" w:rsidP="00F74F9F">
            <w:pPr>
              <w:tabs>
                <w:tab w:val="left" w:pos="0"/>
                <w:tab w:val="left" w:pos="342"/>
                <w:tab w:val="center" w:pos="4680"/>
                <w:tab w:val="right" w:pos="9360"/>
              </w:tabs>
              <w:spacing w:before="120" w:after="120" w:line="240" w:lineRule="auto"/>
              <w:jc w:val="both"/>
              <w:rPr>
                <w:rFonts w:ascii="Trebuchet MS" w:hAnsi="Trebuchet MS"/>
                <w:b/>
                <w:sz w:val="24"/>
              </w:rPr>
            </w:pPr>
            <w:r w:rsidRPr="00220ADE">
              <w:rPr>
                <w:rFonts w:ascii="Trebuchet MS" w:hAnsi="Trebuchet MS"/>
                <w:b/>
                <w:sz w:val="24"/>
              </w:rPr>
              <w:t>Documente verificate</w:t>
            </w:r>
          </w:p>
          <w:p w:rsidR="00046DAE" w:rsidRPr="00220ADE" w:rsidRDefault="00046DAE" w:rsidP="00F74F9F">
            <w:pPr>
              <w:tabs>
                <w:tab w:val="left" w:pos="0"/>
                <w:tab w:val="left" w:pos="342"/>
                <w:tab w:val="center" w:pos="4680"/>
                <w:tab w:val="right" w:pos="9360"/>
              </w:tabs>
              <w:spacing w:before="120" w:after="120" w:line="240" w:lineRule="auto"/>
              <w:jc w:val="both"/>
              <w:rPr>
                <w:rFonts w:ascii="Trebuchet MS" w:hAnsi="Trebuchet MS"/>
                <w:sz w:val="24"/>
              </w:rPr>
            </w:pPr>
            <w:r w:rsidRPr="00220ADE">
              <w:rPr>
                <w:rFonts w:ascii="Trebuchet MS" w:hAnsi="Trebuchet MS"/>
                <w:sz w:val="24"/>
              </w:rPr>
              <w:t xml:space="preserve">Hotărârea Consiliului  Local (Hotărârile Consiliilor locale  în cazul ADI) și/ sau Hotărârea Adunării Generale a ONG/ </w:t>
            </w:r>
            <w:r w:rsidRPr="00220ADE">
              <w:rPr>
                <w:rFonts w:ascii="Trebuchet MS" w:hAnsi="Trebuchet MS"/>
                <w:sz w:val="24"/>
              </w:rPr>
              <w:lastRenderedPageBreak/>
              <w:t>document echivalent specific fiecărei categorii de solicitant (de ex., Hotărârea Adunării Parohiale, în cazul Unităților de cult)</w:t>
            </w:r>
          </w:p>
          <w:p w:rsidR="00046DAE" w:rsidRPr="00220ADE" w:rsidRDefault="00046DAE" w:rsidP="00F74F9F">
            <w:pPr>
              <w:tabs>
                <w:tab w:val="left" w:pos="0"/>
                <w:tab w:val="left" w:pos="342"/>
              </w:tabs>
              <w:spacing w:before="120" w:after="120" w:line="240" w:lineRule="auto"/>
              <w:jc w:val="both"/>
              <w:rPr>
                <w:rFonts w:ascii="Trebuchet MS" w:hAnsi="Trebuchet MS"/>
                <w:sz w:val="24"/>
              </w:rPr>
            </w:pPr>
          </w:p>
          <w:p w:rsidR="00046DAE" w:rsidRPr="00220ADE" w:rsidRDefault="00046DAE" w:rsidP="00F74F9F">
            <w:pPr>
              <w:tabs>
                <w:tab w:val="left" w:pos="0"/>
                <w:tab w:val="left" w:pos="342"/>
              </w:tabs>
              <w:spacing w:before="120" w:after="120" w:line="240" w:lineRule="auto"/>
              <w:jc w:val="both"/>
              <w:rPr>
                <w:rFonts w:ascii="Trebuchet MS" w:hAnsi="Trebuchet MS"/>
                <w:sz w:val="24"/>
              </w:rPr>
            </w:pPr>
            <w:r w:rsidRPr="00220ADE">
              <w:rPr>
                <w:rFonts w:ascii="Trebuchet MS" w:hAnsi="Trebuchet MS"/>
                <w:sz w:val="24"/>
              </w:rPr>
              <w:t>Actul/ Hotărârea organului de decizie al persoanei juridice proprietare/ administrator de păduri privind implementarea proiectului</w:t>
            </w:r>
          </w:p>
          <w:p w:rsidR="00046DAE" w:rsidRPr="00220ADE" w:rsidRDefault="00046DAE" w:rsidP="00F74F9F">
            <w:pPr>
              <w:tabs>
                <w:tab w:val="left" w:pos="0"/>
                <w:tab w:val="left" w:pos="342"/>
              </w:tabs>
              <w:spacing w:before="120" w:after="120" w:line="240" w:lineRule="auto"/>
              <w:jc w:val="both"/>
              <w:rPr>
                <w:rFonts w:ascii="Trebuchet MS" w:hAnsi="Trebuchet MS"/>
                <w:sz w:val="24"/>
              </w:rPr>
            </w:pPr>
          </w:p>
          <w:p w:rsidR="00046DAE" w:rsidRPr="00220ADE" w:rsidRDefault="00046DAE" w:rsidP="00F74F9F">
            <w:pPr>
              <w:overflowPunct w:val="0"/>
              <w:autoSpaceDE w:val="0"/>
              <w:autoSpaceDN w:val="0"/>
              <w:adjustRightInd w:val="0"/>
              <w:spacing w:before="120" w:after="120" w:line="240" w:lineRule="auto"/>
              <w:jc w:val="both"/>
              <w:textAlignment w:val="baseline"/>
              <w:rPr>
                <w:rFonts w:ascii="Trebuchet MS" w:hAnsi="Trebuchet MS"/>
                <w:sz w:val="24"/>
              </w:rPr>
            </w:pPr>
            <w:r w:rsidRPr="00220ADE">
              <w:rPr>
                <w:rFonts w:ascii="Trebuchet MS" w:hAnsi="Trebuchet MS"/>
                <w:sz w:val="24"/>
              </w:rPr>
              <w:t>Avizul tehnic al INSCC (pentru proiectele care vizează investiții în infrastructura de broadband)</w:t>
            </w:r>
          </w:p>
          <w:p w:rsidR="00046DAE" w:rsidRPr="00220ADE" w:rsidRDefault="00046DAE" w:rsidP="00F74F9F">
            <w:pPr>
              <w:tabs>
                <w:tab w:val="left" w:pos="0"/>
                <w:tab w:val="left" w:pos="342"/>
              </w:tabs>
              <w:spacing w:before="120" w:after="120" w:line="240" w:lineRule="auto"/>
              <w:jc w:val="both"/>
              <w:rPr>
                <w:rFonts w:ascii="Trebuchet MS" w:hAnsi="Trebuchet MS"/>
                <w:sz w:val="24"/>
              </w:rPr>
            </w:pPr>
          </w:p>
          <w:p w:rsidR="00046DAE" w:rsidRPr="00220ADE" w:rsidRDefault="00046DAE" w:rsidP="00F74F9F">
            <w:pPr>
              <w:tabs>
                <w:tab w:val="left" w:pos="0"/>
                <w:tab w:val="left" w:pos="342"/>
              </w:tabs>
              <w:spacing w:before="120" w:after="120" w:line="240" w:lineRule="auto"/>
              <w:jc w:val="both"/>
              <w:rPr>
                <w:rFonts w:ascii="Trebuchet MS" w:hAnsi="Trebuchet MS"/>
                <w:sz w:val="24"/>
              </w:rPr>
            </w:pPr>
          </w:p>
          <w:p w:rsidR="00046DAE" w:rsidRPr="00220ADE" w:rsidRDefault="00046DAE" w:rsidP="00F74F9F">
            <w:pPr>
              <w:tabs>
                <w:tab w:val="left" w:pos="0"/>
                <w:tab w:val="left" w:pos="342"/>
              </w:tabs>
              <w:spacing w:before="120" w:after="120" w:line="240" w:lineRule="auto"/>
              <w:jc w:val="both"/>
              <w:rPr>
                <w:rFonts w:ascii="Trebuchet MS" w:hAnsi="Trebuchet MS"/>
                <w:sz w:val="24"/>
              </w:rPr>
            </w:pPr>
          </w:p>
        </w:tc>
        <w:tc>
          <w:tcPr>
            <w:tcW w:w="5130" w:type="dxa"/>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spacing w:before="120" w:after="120" w:line="240" w:lineRule="auto"/>
              <w:ind w:left="360" w:hanging="360"/>
              <w:jc w:val="both"/>
              <w:rPr>
                <w:rFonts w:ascii="Trebuchet MS" w:hAnsi="Trebuchet MS"/>
                <w:sz w:val="24"/>
              </w:rPr>
            </w:pPr>
            <w:r w:rsidRPr="00220ADE">
              <w:rPr>
                <w:rFonts w:ascii="Trebuchet MS" w:hAnsi="Trebuchet MS"/>
                <w:sz w:val="24"/>
              </w:rPr>
              <w:lastRenderedPageBreak/>
              <w:t>Expertul verifică Hotărârile, cu referire la următoarele puncte (obligatorii):</w:t>
            </w:r>
          </w:p>
          <w:p w:rsidR="00046DAE" w:rsidRPr="00220ADE" w:rsidRDefault="00046DAE" w:rsidP="00814931">
            <w:pPr>
              <w:numPr>
                <w:ilvl w:val="0"/>
                <w:numId w:val="12"/>
              </w:numPr>
              <w:autoSpaceDE w:val="0"/>
              <w:autoSpaceDN w:val="0"/>
              <w:adjustRightInd w:val="0"/>
              <w:spacing w:before="120" w:after="120" w:line="240" w:lineRule="auto"/>
              <w:ind w:left="360"/>
              <w:rPr>
                <w:rFonts w:ascii="Trebuchet MS" w:hAnsi="Trebuchet MS"/>
                <w:sz w:val="24"/>
              </w:rPr>
            </w:pPr>
            <w:r w:rsidRPr="00220ADE">
              <w:rPr>
                <w:rFonts w:ascii="Trebuchet MS" w:hAnsi="Trebuchet MS"/>
                <w:sz w:val="24"/>
              </w:rPr>
              <w:lastRenderedPageBreak/>
              <w:t>necesitatea, oportunitatea și potențialul economic al investiţiei;</w:t>
            </w:r>
          </w:p>
          <w:p w:rsidR="00046DAE" w:rsidRPr="00220ADE" w:rsidRDefault="00046DAE" w:rsidP="00814931">
            <w:pPr>
              <w:numPr>
                <w:ilvl w:val="0"/>
                <w:numId w:val="12"/>
              </w:numPr>
              <w:autoSpaceDE w:val="0"/>
              <w:autoSpaceDN w:val="0"/>
              <w:adjustRightInd w:val="0"/>
              <w:spacing w:before="120" w:after="120" w:line="240" w:lineRule="auto"/>
              <w:ind w:left="360"/>
              <w:rPr>
                <w:rFonts w:ascii="Trebuchet MS" w:hAnsi="Trebuchet MS"/>
                <w:sz w:val="24"/>
              </w:rPr>
            </w:pPr>
            <w:r w:rsidRPr="00220ADE">
              <w:rPr>
                <w:rFonts w:ascii="Trebuchet MS" w:hAnsi="Trebuchet MS"/>
                <w:sz w:val="24"/>
              </w:rPr>
              <w:t>lucrările vor fi prevăzute în bugetul/ ele local/ e sau proprii pentru perioada de realizare a investiţiei;</w:t>
            </w:r>
          </w:p>
          <w:p w:rsidR="00046DAE" w:rsidRPr="00220ADE" w:rsidRDefault="00046DAE" w:rsidP="00814931">
            <w:pPr>
              <w:numPr>
                <w:ilvl w:val="0"/>
                <w:numId w:val="12"/>
              </w:numPr>
              <w:autoSpaceDE w:val="0"/>
              <w:autoSpaceDN w:val="0"/>
              <w:adjustRightInd w:val="0"/>
              <w:spacing w:before="120" w:after="120" w:line="240" w:lineRule="auto"/>
              <w:ind w:left="360"/>
              <w:rPr>
                <w:rFonts w:ascii="Trebuchet MS" w:hAnsi="Trebuchet MS"/>
                <w:sz w:val="24"/>
              </w:rPr>
            </w:pPr>
            <w:r w:rsidRPr="00220ADE">
              <w:rPr>
                <w:rFonts w:ascii="Trebuchet MS" w:hAnsi="Trebuchet MS"/>
                <w:sz w:val="24"/>
              </w:rPr>
              <w:t>angajamentul de a asigura mentenanța investitiei, pe o perioadă de minimum 5 ani, de la data ultimei plăți;</w:t>
            </w:r>
            <w:r w:rsidRPr="00220ADE">
              <w:rPr>
                <w:rFonts w:ascii="Trebuchet MS" w:hAnsi="Trebuchet MS"/>
                <w:color w:val="000000"/>
                <w:sz w:val="24"/>
              </w:rPr>
              <w:t xml:space="preserve"> </w:t>
            </w:r>
          </w:p>
          <w:p w:rsidR="00046DAE" w:rsidRPr="00220ADE" w:rsidRDefault="00046DAE" w:rsidP="00814931">
            <w:pPr>
              <w:numPr>
                <w:ilvl w:val="0"/>
                <w:numId w:val="12"/>
              </w:numPr>
              <w:autoSpaceDE w:val="0"/>
              <w:autoSpaceDN w:val="0"/>
              <w:adjustRightInd w:val="0"/>
              <w:spacing w:before="120" w:after="120" w:line="240" w:lineRule="auto"/>
              <w:ind w:left="360"/>
              <w:rPr>
                <w:rFonts w:ascii="Trebuchet MS" w:hAnsi="Trebuchet MS"/>
                <w:sz w:val="24"/>
              </w:rPr>
            </w:pPr>
            <w:r w:rsidRPr="00220ADE">
              <w:rPr>
                <w:rFonts w:ascii="Trebuchet MS" w:hAnsi="Trebuchet MS"/>
                <w:color w:val="000000"/>
                <w:sz w:val="24"/>
              </w:rPr>
              <w:t>caracteristici tehnice ale investiției/investițiilor propuse (lungimi, arii, volume, capacităţi etc.);</w:t>
            </w:r>
          </w:p>
          <w:p w:rsidR="00046DAE" w:rsidRPr="00220ADE" w:rsidRDefault="00046DAE" w:rsidP="00270C1B">
            <w:pPr>
              <w:numPr>
                <w:ilvl w:val="0"/>
                <w:numId w:val="12"/>
              </w:numPr>
              <w:autoSpaceDE w:val="0"/>
              <w:autoSpaceDN w:val="0"/>
              <w:adjustRightInd w:val="0"/>
              <w:spacing w:before="120" w:after="120" w:line="240" w:lineRule="auto"/>
              <w:ind w:left="360"/>
              <w:rPr>
                <w:rFonts w:ascii="Trebuchet MS" w:hAnsi="Trebuchet MS"/>
                <w:sz w:val="24"/>
              </w:rPr>
            </w:pPr>
            <w:r w:rsidRPr="00220ADE">
              <w:rPr>
                <w:rFonts w:ascii="Trebuchet MS" w:hAnsi="Trebuchet MS"/>
                <w:color w:val="000000"/>
                <w:sz w:val="24"/>
              </w:rPr>
              <w:t>nominalizarea şi delegarea reprezentantului legal al solicitantului pentru relaţia cu AFIR în derularea proiectului.</w:t>
            </w:r>
          </w:p>
        </w:tc>
      </w:tr>
    </w:tbl>
    <w:p w:rsidR="00046DAE" w:rsidRPr="00220ADE" w:rsidRDefault="00046DAE" w:rsidP="00046DAE">
      <w:pPr>
        <w:widowControl w:val="0"/>
        <w:tabs>
          <w:tab w:val="left" w:pos="800"/>
        </w:tabs>
        <w:autoSpaceDE w:val="0"/>
        <w:autoSpaceDN w:val="0"/>
        <w:adjustRightInd w:val="0"/>
        <w:spacing w:before="120" w:after="120" w:line="240" w:lineRule="auto"/>
        <w:jc w:val="both"/>
        <w:rPr>
          <w:rFonts w:ascii="Trebuchet MS" w:hAnsi="Trebuchet MS"/>
          <w:b/>
          <w:sz w:val="24"/>
        </w:rPr>
      </w:pPr>
    </w:p>
    <w:p w:rsidR="00046DAE" w:rsidRPr="00220ADE" w:rsidRDefault="00046DAE" w:rsidP="00046DAE">
      <w:pPr>
        <w:widowControl w:val="0"/>
        <w:tabs>
          <w:tab w:val="left" w:pos="800"/>
        </w:tabs>
        <w:autoSpaceDE w:val="0"/>
        <w:autoSpaceDN w:val="0"/>
        <w:adjustRightInd w:val="0"/>
        <w:spacing w:before="120" w:after="120" w:line="240" w:lineRule="auto"/>
        <w:jc w:val="both"/>
        <w:rPr>
          <w:rFonts w:ascii="Trebuchet MS" w:hAnsi="Trebuchet MS"/>
          <w:b/>
          <w:sz w:val="24"/>
          <w:u w:val="single"/>
        </w:rPr>
      </w:pPr>
      <w:r w:rsidRPr="00220ADE">
        <w:rPr>
          <w:rFonts w:ascii="Trebuchet MS" w:hAnsi="Trebuchet MS"/>
          <w:b/>
          <w:sz w:val="24"/>
        </w:rPr>
        <w:t>EG</w:t>
      </w:r>
      <w:r w:rsidR="00270C1B" w:rsidRPr="00220ADE">
        <w:rPr>
          <w:rFonts w:ascii="Trebuchet MS" w:hAnsi="Trebuchet MS"/>
          <w:b/>
          <w:sz w:val="24"/>
        </w:rPr>
        <w:t>5</w:t>
      </w:r>
      <w:r w:rsidRPr="00220ADE">
        <w:rPr>
          <w:rFonts w:ascii="Trebuchet MS" w:hAnsi="Trebuchet MS"/>
          <w:b/>
          <w:sz w:val="24"/>
        </w:rPr>
        <w:t xml:space="preserve"> Solicitantul investiţiilor trebuie să facă dovada proprietății terenului/ administrării în cazul domeniului public al statului</w:t>
      </w:r>
    </w:p>
    <w:p w:rsidR="00046DAE" w:rsidRPr="00220ADE" w:rsidRDefault="00046DAE" w:rsidP="00046DAE">
      <w:pPr>
        <w:spacing w:before="120" w:after="120" w:line="240" w:lineRule="auto"/>
        <w:jc w:val="both"/>
        <w:rPr>
          <w:rFonts w:ascii="Trebuchet MS" w:hAnsi="Trebuchet MS"/>
          <w:i/>
          <w:sz w:val="24"/>
        </w:rPr>
      </w:pP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
        <w:gridCol w:w="4249"/>
        <w:gridCol w:w="5083"/>
      </w:tblGrid>
      <w:tr w:rsidR="00046DAE" w:rsidRPr="00220ADE" w:rsidTr="00F74F9F">
        <w:tc>
          <w:tcPr>
            <w:tcW w:w="2282" w:type="pct"/>
            <w:gridSpan w:val="2"/>
            <w:shd w:val="clear" w:color="auto" w:fill="C0C0C0"/>
          </w:tcPr>
          <w:p w:rsidR="00046DAE" w:rsidRPr="00220ADE" w:rsidRDefault="00046DAE" w:rsidP="00F74F9F">
            <w:pPr>
              <w:rPr>
                <w:rFonts w:ascii="Trebuchet MS" w:hAnsi="Trebuchet MS" w:cs="Calibri"/>
                <w:b/>
                <w:bCs/>
                <w:sz w:val="24"/>
                <w:szCs w:val="24"/>
              </w:rPr>
            </w:pPr>
            <w:r w:rsidRPr="00220ADE">
              <w:rPr>
                <w:rFonts w:ascii="Trebuchet MS" w:hAnsi="Trebuchet MS" w:cs="Calibri"/>
                <w:b/>
                <w:bCs/>
                <w:sz w:val="24"/>
                <w:szCs w:val="24"/>
              </w:rPr>
              <w:t xml:space="preserve">DOCUMENTE PREZENTATE </w:t>
            </w:r>
          </w:p>
        </w:tc>
        <w:tc>
          <w:tcPr>
            <w:tcW w:w="2718" w:type="pct"/>
            <w:shd w:val="clear" w:color="auto" w:fill="C0C0C0"/>
          </w:tcPr>
          <w:p w:rsidR="00046DAE" w:rsidRPr="00220ADE" w:rsidRDefault="00046DAE" w:rsidP="00F74F9F">
            <w:pPr>
              <w:rPr>
                <w:rFonts w:ascii="Trebuchet MS" w:hAnsi="Trebuchet MS" w:cs="Calibri"/>
                <w:b/>
                <w:sz w:val="24"/>
                <w:szCs w:val="24"/>
                <w:lang w:val="pt-BR" w:eastAsia="fr-FR"/>
              </w:rPr>
            </w:pPr>
            <w:r w:rsidRPr="00220ADE">
              <w:rPr>
                <w:rFonts w:ascii="Trebuchet MS" w:hAnsi="Trebuchet MS" w:cs="Calibri"/>
                <w:b/>
                <w:sz w:val="24"/>
                <w:szCs w:val="24"/>
                <w:lang w:eastAsia="fr-FR"/>
              </w:rPr>
              <w:t>PUNCTE DE VERIFICAT ÎN CADRUL DOCUMENTELOR PREZENTATE</w:t>
            </w:r>
          </w:p>
        </w:tc>
      </w:tr>
      <w:tr w:rsidR="00046DAE" w:rsidRPr="00220ADE" w:rsidTr="00F74F9F">
        <w:trPr>
          <w:gridBefore w:val="1"/>
          <w:wBefore w:w="10" w:type="pct"/>
        </w:trPr>
        <w:tc>
          <w:tcPr>
            <w:tcW w:w="2272" w:type="pct"/>
          </w:tcPr>
          <w:p w:rsidR="00046DAE" w:rsidRPr="00220ADE" w:rsidRDefault="00046DAE" w:rsidP="00F74F9F">
            <w:pPr>
              <w:spacing w:after="0" w:line="240" w:lineRule="auto"/>
              <w:jc w:val="both"/>
              <w:rPr>
                <w:rFonts w:ascii="Trebuchet MS" w:hAnsi="Trebuchet MS" w:cs="Calibri"/>
                <w:b/>
                <w:color w:val="000000"/>
                <w:sz w:val="24"/>
                <w:szCs w:val="24"/>
              </w:rPr>
            </w:pPr>
            <w:r w:rsidRPr="00220ADE">
              <w:rPr>
                <w:rFonts w:ascii="Trebuchet MS" w:hAnsi="Trebuchet MS" w:cs="Calibri"/>
                <w:b/>
                <w:color w:val="000000"/>
                <w:sz w:val="24"/>
                <w:szCs w:val="24"/>
              </w:rPr>
              <w:t>Pentru infrastructura agricolă:</w:t>
            </w:r>
          </w:p>
          <w:p w:rsidR="00046DAE" w:rsidRPr="00220ADE" w:rsidRDefault="00046DAE" w:rsidP="00F74F9F">
            <w:pPr>
              <w:spacing w:after="0" w:line="240" w:lineRule="auto"/>
              <w:jc w:val="both"/>
              <w:rPr>
                <w:rFonts w:ascii="Trebuchet MS" w:hAnsi="Trebuchet MS" w:cs="Calibri"/>
                <w:color w:val="000000"/>
                <w:sz w:val="24"/>
                <w:szCs w:val="24"/>
              </w:rPr>
            </w:pPr>
            <w:r w:rsidRPr="00220ADE">
              <w:rPr>
                <w:rFonts w:ascii="Trebuchet MS" w:hAnsi="Trebuchet MS" w:cs="Calibri"/>
                <w:color w:val="000000"/>
                <w:sz w:val="24"/>
                <w:szCs w:val="24"/>
              </w:rPr>
              <w:t xml:space="preserve">Inventarul bunurilor care aparțin domeniului public al UAT/ UAT-uri întocmit conform legislaţiei în vigoare atestat prin Hotărârea Guvernului  și publicat în Monitorul Oficial al României (copie Monitor Oficial) și, dacă este cazul, </w:t>
            </w:r>
          </w:p>
          <w:p w:rsidR="00046DAE" w:rsidRPr="00220ADE" w:rsidRDefault="00046DAE" w:rsidP="00F74F9F">
            <w:pPr>
              <w:spacing w:after="0" w:line="240" w:lineRule="auto"/>
              <w:ind w:firstLine="706"/>
              <w:jc w:val="both"/>
              <w:rPr>
                <w:rFonts w:ascii="Trebuchet MS" w:hAnsi="Trebuchet MS" w:cs="Calibri"/>
                <w:sz w:val="24"/>
                <w:szCs w:val="24"/>
                <w:lang w:eastAsia="fr-FR"/>
              </w:rPr>
            </w:pPr>
          </w:p>
          <w:p w:rsidR="00046DAE" w:rsidRPr="00220ADE" w:rsidRDefault="00046DAE" w:rsidP="00F74F9F">
            <w:pPr>
              <w:spacing w:after="0" w:line="240" w:lineRule="auto"/>
              <w:jc w:val="both"/>
              <w:rPr>
                <w:rFonts w:ascii="Trebuchet MS" w:hAnsi="Trebuchet MS" w:cs="Calibri"/>
                <w:sz w:val="24"/>
                <w:szCs w:val="24"/>
              </w:rPr>
            </w:pPr>
            <w:r w:rsidRPr="00220ADE">
              <w:rPr>
                <w:rFonts w:ascii="Trebuchet MS" w:hAnsi="Trebuchet MS" w:cs="Calibri"/>
                <w:sz w:val="24"/>
                <w:szCs w:val="24"/>
                <w:lang w:eastAsia="fr-FR"/>
              </w:rPr>
              <w:t xml:space="preserve">Hotărârea Consiliului Local privind aprobarea modificărilor şi/ sau completărilor la inventarul domeniului public,  în sensul includerii în </w:t>
            </w:r>
            <w:r w:rsidRPr="00220ADE">
              <w:rPr>
                <w:rFonts w:ascii="Trebuchet MS" w:hAnsi="Trebuchet MS" w:cs="Calibri"/>
                <w:sz w:val="24"/>
                <w:szCs w:val="24"/>
                <w:lang w:eastAsia="fr-FR"/>
              </w:rPr>
              <w:lastRenderedPageBreak/>
              <w:t>domeniul public sau detalierii unei/unor poziții globale, cu respectarea prevederilor Art. 115 alin (7) din Legea nr. 215/ 2001, republicată, cu modificările şi completările ulterioare, a administraţiei publice locale, adică să fi fost supusă controlului de legalitate al Prefectului, în condiţiile legii (</w:t>
            </w:r>
            <w:r w:rsidRPr="00220ADE">
              <w:rPr>
                <w:rFonts w:ascii="Trebuchet MS" w:hAnsi="Trebuchet MS" w:cs="Calibri"/>
                <w:sz w:val="24"/>
                <w:szCs w:val="24"/>
              </w:rPr>
              <w:t>numai în situaţia în care în Inventarul bunurilor care aparțin  domeniului public, atestat   prin hotărâre a Guvernului şi publicat în Monitorul Oficial al României, drumurile de exploatare agricolă care fac obiectul proiectului nu sunt incluse în domeniul public sau sunt incluse într-o poziţie globală sau nu sunt clasificate).</w:t>
            </w:r>
          </w:p>
          <w:p w:rsidR="00046DAE" w:rsidRPr="00220ADE" w:rsidRDefault="00046DAE" w:rsidP="00F74F9F">
            <w:pPr>
              <w:spacing w:after="0" w:line="240" w:lineRule="auto"/>
              <w:jc w:val="both"/>
              <w:rPr>
                <w:rFonts w:ascii="Trebuchet MS" w:hAnsi="Trebuchet MS" w:cs="Calibri"/>
                <w:sz w:val="24"/>
                <w:szCs w:val="24"/>
              </w:rPr>
            </w:pPr>
          </w:p>
          <w:p w:rsidR="00046DAE" w:rsidRPr="00220ADE" w:rsidRDefault="00046DAE" w:rsidP="00F74F9F">
            <w:pPr>
              <w:spacing w:after="0" w:line="240" w:lineRule="auto"/>
              <w:jc w:val="both"/>
              <w:rPr>
                <w:rFonts w:ascii="Trebuchet MS" w:hAnsi="Trebuchet MS" w:cs="Calibri"/>
                <w:sz w:val="24"/>
                <w:szCs w:val="24"/>
              </w:rPr>
            </w:pPr>
          </w:p>
          <w:p w:rsidR="00046DAE" w:rsidRPr="00220ADE" w:rsidRDefault="00046DAE" w:rsidP="00F74F9F">
            <w:pPr>
              <w:spacing w:after="0" w:line="240" w:lineRule="auto"/>
              <w:jc w:val="both"/>
              <w:rPr>
                <w:rFonts w:ascii="Trebuchet MS" w:hAnsi="Trebuchet MS" w:cs="Calibri"/>
                <w:b/>
                <w:sz w:val="24"/>
                <w:szCs w:val="24"/>
                <w:lang w:eastAsia="fr-FR"/>
              </w:rPr>
            </w:pPr>
            <w:r w:rsidRPr="00220ADE">
              <w:rPr>
                <w:rFonts w:ascii="Trebuchet MS" w:hAnsi="Trebuchet MS" w:cs="Calibri"/>
                <w:b/>
                <w:sz w:val="24"/>
                <w:szCs w:val="24"/>
                <w:lang w:eastAsia="fr-FR"/>
              </w:rPr>
              <w:t>Pentru infrastructura silvică:</w:t>
            </w:r>
          </w:p>
          <w:p w:rsidR="00046DAE" w:rsidRPr="00220ADE" w:rsidRDefault="00046DAE" w:rsidP="00F74F9F">
            <w:pPr>
              <w:tabs>
                <w:tab w:val="center" w:pos="4680"/>
                <w:tab w:val="right" w:pos="9360"/>
              </w:tabs>
              <w:spacing w:after="0" w:line="240" w:lineRule="auto"/>
              <w:jc w:val="both"/>
              <w:rPr>
                <w:rFonts w:ascii="Trebuchet MS" w:hAnsi="Trebuchet MS" w:cs="Calibri"/>
                <w:color w:val="000000"/>
                <w:sz w:val="24"/>
                <w:szCs w:val="24"/>
              </w:rPr>
            </w:pPr>
            <w:r w:rsidRPr="00220ADE">
              <w:rPr>
                <w:rFonts w:ascii="Trebuchet MS" w:hAnsi="Trebuchet MS" w:cs="Calibri"/>
                <w:color w:val="000000"/>
                <w:sz w:val="24"/>
                <w:szCs w:val="24"/>
              </w:rPr>
              <w:t>Documente care atestă dreptul de proprietate/ administrare asupra:</w:t>
            </w:r>
          </w:p>
          <w:p w:rsidR="00046DAE" w:rsidRPr="00220ADE" w:rsidRDefault="00046DAE" w:rsidP="00F74F9F">
            <w:pPr>
              <w:tabs>
                <w:tab w:val="center" w:pos="4680"/>
                <w:tab w:val="right" w:pos="9360"/>
              </w:tabs>
              <w:spacing w:after="0" w:line="240" w:lineRule="auto"/>
              <w:jc w:val="both"/>
              <w:rPr>
                <w:rFonts w:ascii="Trebuchet MS" w:hAnsi="Trebuchet MS" w:cs="Calibri"/>
                <w:color w:val="000000"/>
                <w:sz w:val="24"/>
                <w:szCs w:val="24"/>
              </w:rPr>
            </w:pPr>
            <w:r w:rsidRPr="00220ADE">
              <w:rPr>
                <w:rFonts w:ascii="Trebuchet MS" w:hAnsi="Trebuchet MS" w:cs="Calibri"/>
                <w:color w:val="000000"/>
                <w:sz w:val="24"/>
                <w:szCs w:val="24"/>
              </w:rPr>
              <w:t>Fondului forestier în care se amplasează un drum forestier nou, din proprietatea solicitantului, incluse în amenajamentul silvic: titlu de proprietate/contract de vânzare-cumpărare/proces verbal de punere în posesie; pentru RNP</w:t>
            </w:r>
            <w:r w:rsidRPr="00220ADE">
              <w:rPr>
                <w:rFonts w:ascii="Trebuchet MS" w:hAnsi="Trebuchet MS" w:cs="Calibri"/>
                <w:sz w:val="24"/>
                <w:szCs w:val="24"/>
              </w:rPr>
              <w:t xml:space="preserve"> </w:t>
            </w:r>
            <w:r w:rsidRPr="00220ADE">
              <w:rPr>
                <w:rFonts w:ascii="Trebuchet MS" w:hAnsi="Trebuchet MS" w:cs="Calibri"/>
                <w:color w:val="000000"/>
                <w:sz w:val="24"/>
                <w:szCs w:val="24"/>
              </w:rPr>
              <w:t xml:space="preserve">dovada detinerii in administrare a terenurilor forestiere proprietate publică de către administrator se face conform legii si pe baza amenajamentelor silvice în vigoare, în conditiile regimului silvic ; </w:t>
            </w:r>
          </w:p>
          <w:p w:rsidR="00046DAE" w:rsidRPr="00220ADE" w:rsidRDefault="00046DAE" w:rsidP="00F74F9F">
            <w:pPr>
              <w:tabs>
                <w:tab w:val="center" w:pos="4680"/>
                <w:tab w:val="right" w:pos="9360"/>
              </w:tabs>
              <w:spacing w:after="0" w:line="240" w:lineRule="auto"/>
              <w:jc w:val="both"/>
              <w:rPr>
                <w:rFonts w:ascii="Trebuchet MS" w:hAnsi="Trebuchet MS" w:cs="Calibri"/>
                <w:color w:val="000000"/>
                <w:sz w:val="24"/>
                <w:szCs w:val="24"/>
              </w:rPr>
            </w:pPr>
            <w:r w:rsidRPr="00220ADE">
              <w:rPr>
                <w:rFonts w:ascii="Trebuchet MS" w:hAnsi="Trebuchet MS" w:cs="Calibri"/>
                <w:color w:val="000000"/>
                <w:sz w:val="24"/>
                <w:szCs w:val="24"/>
              </w:rPr>
              <w:t>Drumurilor care fac obiectul modernizării (în cazul modernizărilor drumurilor forestiere existente):</w:t>
            </w:r>
          </w:p>
          <w:p w:rsidR="00046DAE" w:rsidRPr="00220ADE" w:rsidRDefault="00046DAE" w:rsidP="00F74F9F">
            <w:pPr>
              <w:tabs>
                <w:tab w:val="center" w:pos="4680"/>
                <w:tab w:val="right" w:pos="9360"/>
              </w:tabs>
              <w:spacing w:after="0" w:line="240" w:lineRule="auto"/>
              <w:jc w:val="both"/>
              <w:rPr>
                <w:rFonts w:ascii="Trebuchet MS" w:hAnsi="Trebuchet MS" w:cs="Calibri"/>
                <w:color w:val="000000"/>
                <w:sz w:val="24"/>
                <w:szCs w:val="24"/>
              </w:rPr>
            </w:pPr>
            <w:r w:rsidRPr="00220ADE">
              <w:rPr>
                <w:rFonts w:ascii="Trebuchet MS" w:hAnsi="Trebuchet MS" w:cs="Calibri"/>
                <w:color w:val="000000"/>
                <w:sz w:val="24"/>
                <w:szCs w:val="24"/>
              </w:rPr>
              <w:t xml:space="preserve">Inventarul bunurilor care aparțin domeniului public, în cazul administratorului pădurilor statului </w:t>
            </w:r>
          </w:p>
          <w:p w:rsidR="00046DAE" w:rsidRPr="00220ADE" w:rsidRDefault="00046DAE" w:rsidP="00F74F9F">
            <w:pPr>
              <w:tabs>
                <w:tab w:val="center" w:pos="4680"/>
                <w:tab w:val="right" w:pos="9360"/>
              </w:tabs>
              <w:spacing w:after="0" w:line="240" w:lineRule="auto"/>
              <w:ind w:firstLine="540"/>
              <w:jc w:val="both"/>
              <w:rPr>
                <w:rFonts w:ascii="Trebuchet MS" w:hAnsi="Trebuchet MS" w:cs="Calibri"/>
                <w:color w:val="000000"/>
                <w:sz w:val="24"/>
                <w:szCs w:val="24"/>
              </w:rPr>
            </w:pPr>
            <w:r w:rsidRPr="00220ADE">
              <w:rPr>
                <w:rFonts w:ascii="Trebuchet MS" w:hAnsi="Trebuchet MS" w:cs="Calibri"/>
                <w:color w:val="000000"/>
                <w:sz w:val="24"/>
                <w:szCs w:val="24"/>
              </w:rPr>
              <w:lastRenderedPageBreak/>
              <w:t>sau</w:t>
            </w:r>
          </w:p>
          <w:p w:rsidR="00046DAE" w:rsidRPr="00220ADE" w:rsidRDefault="00046DAE" w:rsidP="00F74F9F">
            <w:pPr>
              <w:spacing w:after="0" w:line="240" w:lineRule="auto"/>
              <w:jc w:val="both"/>
              <w:rPr>
                <w:rFonts w:ascii="Trebuchet MS" w:hAnsi="Trebuchet MS" w:cs="Calibri"/>
                <w:sz w:val="24"/>
                <w:szCs w:val="24"/>
              </w:rPr>
            </w:pPr>
            <w:r w:rsidRPr="00220ADE">
              <w:rPr>
                <w:rFonts w:ascii="Trebuchet MS" w:hAnsi="Trebuchet MS" w:cs="Calibri"/>
                <w:sz w:val="24"/>
                <w:szCs w:val="24"/>
              </w:rPr>
              <w:t xml:space="preserve">       3.2.2.   Procesul verbal/Protocolul de predare-primire a drumului – în cazul proprietarilor publici (UAT-uri) şi privaţi care au primit în proprietate drumul urmare a aplicării legilor de reconstituire a dreptului de proprietate</w:t>
            </w:r>
          </w:p>
          <w:p w:rsidR="00046DAE" w:rsidRPr="00220ADE" w:rsidRDefault="00046DAE" w:rsidP="00F74F9F">
            <w:pPr>
              <w:tabs>
                <w:tab w:val="left" w:pos="900"/>
              </w:tabs>
              <w:spacing w:after="0" w:line="240" w:lineRule="auto"/>
              <w:jc w:val="both"/>
              <w:rPr>
                <w:rFonts w:ascii="Trebuchet MS" w:hAnsi="Trebuchet MS" w:cs="Calibri"/>
                <w:sz w:val="24"/>
                <w:szCs w:val="24"/>
              </w:rPr>
            </w:pPr>
            <w:r w:rsidRPr="00220ADE">
              <w:rPr>
                <w:rFonts w:ascii="Trebuchet MS" w:hAnsi="Trebuchet MS" w:cs="Calibri"/>
                <w:sz w:val="24"/>
                <w:szCs w:val="24"/>
              </w:rPr>
              <w:t>Hotărâre a Guvernului de trecere din domeniul public al statului în domeniul public al unităţilor administrativ teritoriale, în cazul drumurilor preluate în baza OG 96/1998 completată prin Legea 120/2004 sau în baza Legii 192/2010 cu modificările și completările aduse la aceasta de legea   99/2015. Solicitanții (UAT-uri și/sau asociațiile acestora) vor depune și Protocolul de predare-primire a drumului și a terenului aferent acestuia încheiat urmare a Hotărârii de Guvern</w:t>
            </w:r>
            <w:r w:rsidRPr="00220ADE">
              <w:rPr>
                <w:rFonts w:ascii="Trebuchet MS" w:hAnsi="Trebuchet MS" w:cs="Calibri"/>
                <w:i/>
                <w:sz w:val="24"/>
                <w:szCs w:val="24"/>
              </w:rPr>
              <w:t xml:space="preserve"> ;</w:t>
            </w:r>
          </w:p>
          <w:p w:rsidR="00046DAE" w:rsidRPr="00220ADE" w:rsidRDefault="00046DAE" w:rsidP="00F74F9F">
            <w:pPr>
              <w:tabs>
                <w:tab w:val="center" w:pos="4680"/>
                <w:tab w:val="right" w:pos="9360"/>
              </w:tabs>
              <w:spacing w:after="0" w:line="240" w:lineRule="auto"/>
              <w:ind w:firstLine="540"/>
              <w:jc w:val="both"/>
              <w:rPr>
                <w:rFonts w:ascii="Trebuchet MS" w:hAnsi="Trebuchet MS" w:cs="Calibri"/>
                <w:color w:val="000000"/>
                <w:sz w:val="24"/>
                <w:szCs w:val="24"/>
              </w:rPr>
            </w:pPr>
            <w:r w:rsidRPr="00220ADE">
              <w:rPr>
                <w:rFonts w:ascii="Trebuchet MS" w:hAnsi="Trebuchet MS" w:cs="Calibri"/>
                <w:color w:val="000000"/>
                <w:sz w:val="24"/>
                <w:szCs w:val="24"/>
              </w:rPr>
              <w:t>sau</w:t>
            </w:r>
          </w:p>
          <w:p w:rsidR="00046DAE" w:rsidRPr="00220ADE" w:rsidRDefault="00046DAE" w:rsidP="00F74F9F">
            <w:pPr>
              <w:tabs>
                <w:tab w:val="left" w:pos="900"/>
              </w:tabs>
              <w:spacing w:after="0" w:line="240" w:lineRule="auto"/>
              <w:jc w:val="both"/>
              <w:rPr>
                <w:rFonts w:ascii="Trebuchet MS" w:hAnsi="Trebuchet MS" w:cs="Calibri"/>
                <w:color w:val="000000"/>
                <w:sz w:val="24"/>
                <w:szCs w:val="24"/>
              </w:rPr>
            </w:pPr>
            <w:r w:rsidRPr="00220ADE">
              <w:rPr>
                <w:rFonts w:ascii="Trebuchet MS" w:hAnsi="Trebuchet MS" w:cs="Calibri"/>
                <w:color w:val="000000"/>
                <w:sz w:val="24"/>
                <w:szCs w:val="24"/>
              </w:rPr>
              <w:t xml:space="preserve">Protocolul de transmitere a drumurilor forestiere încheiat ca urmare a unei hotărâri judecătorești </w:t>
            </w:r>
          </w:p>
          <w:p w:rsidR="00046DAE" w:rsidRPr="00220ADE" w:rsidRDefault="00046DAE" w:rsidP="00F74F9F">
            <w:pPr>
              <w:tabs>
                <w:tab w:val="left" w:pos="900"/>
              </w:tabs>
              <w:spacing w:after="0" w:line="240" w:lineRule="auto"/>
              <w:ind w:left="426"/>
              <w:jc w:val="both"/>
              <w:rPr>
                <w:rFonts w:ascii="Trebuchet MS" w:hAnsi="Trebuchet MS" w:cs="Calibri"/>
                <w:color w:val="000000"/>
                <w:sz w:val="24"/>
                <w:szCs w:val="24"/>
              </w:rPr>
            </w:pPr>
            <w:r w:rsidRPr="00220ADE">
              <w:rPr>
                <w:rFonts w:ascii="Trebuchet MS" w:hAnsi="Trebuchet MS" w:cs="Calibri"/>
                <w:color w:val="000000"/>
                <w:sz w:val="24"/>
                <w:szCs w:val="24"/>
              </w:rPr>
              <w:t>sau</w:t>
            </w:r>
          </w:p>
          <w:p w:rsidR="00046DAE" w:rsidRPr="00220ADE" w:rsidRDefault="00046DAE" w:rsidP="00F74F9F">
            <w:pPr>
              <w:tabs>
                <w:tab w:val="left" w:pos="900"/>
              </w:tabs>
              <w:spacing w:after="0" w:line="240" w:lineRule="auto"/>
              <w:jc w:val="both"/>
              <w:rPr>
                <w:rFonts w:ascii="Trebuchet MS" w:hAnsi="Trebuchet MS" w:cs="Calibri"/>
                <w:color w:val="000000"/>
                <w:sz w:val="24"/>
                <w:szCs w:val="24"/>
              </w:rPr>
            </w:pPr>
            <w:r w:rsidRPr="00220ADE">
              <w:rPr>
                <w:rFonts w:ascii="Trebuchet MS" w:hAnsi="Trebuchet MS" w:cs="Calibri"/>
                <w:color w:val="000000"/>
                <w:sz w:val="24"/>
                <w:szCs w:val="24"/>
              </w:rPr>
              <w:t>Actul de proprietate asupra drumului.</w:t>
            </w:r>
          </w:p>
          <w:p w:rsidR="00046DAE" w:rsidRPr="00220ADE" w:rsidRDefault="00046DAE" w:rsidP="00F74F9F">
            <w:pPr>
              <w:tabs>
                <w:tab w:val="center" w:pos="4680"/>
                <w:tab w:val="right" w:pos="9360"/>
              </w:tabs>
              <w:spacing w:after="0" w:line="240" w:lineRule="auto"/>
              <w:ind w:firstLine="540"/>
              <w:jc w:val="both"/>
              <w:rPr>
                <w:rFonts w:ascii="Trebuchet MS" w:hAnsi="Trebuchet MS" w:cs="Calibri"/>
                <w:color w:val="000000"/>
                <w:sz w:val="24"/>
                <w:szCs w:val="24"/>
              </w:rPr>
            </w:pPr>
          </w:p>
          <w:p w:rsidR="00046DAE" w:rsidRPr="00220ADE" w:rsidRDefault="00046DAE" w:rsidP="00F74F9F">
            <w:pPr>
              <w:overflowPunct w:val="0"/>
              <w:autoSpaceDE w:val="0"/>
              <w:autoSpaceDN w:val="0"/>
              <w:adjustRightInd w:val="0"/>
              <w:spacing w:after="0" w:line="240" w:lineRule="auto"/>
              <w:textAlignment w:val="baseline"/>
              <w:rPr>
                <w:rFonts w:ascii="Trebuchet MS" w:hAnsi="Trebuchet MS" w:cs="Calibri"/>
                <w:bCs/>
                <w:sz w:val="24"/>
                <w:szCs w:val="24"/>
                <w:lang w:eastAsia="fr-FR"/>
              </w:rPr>
            </w:pPr>
            <w:r w:rsidRPr="00220ADE">
              <w:rPr>
                <w:rFonts w:ascii="Trebuchet MS" w:hAnsi="Trebuchet MS" w:cs="Calibri"/>
                <w:bCs/>
                <w:sz w:val="24"/>
                <w:szCs w:val="24"/>
                <w:lang w:eastAsia="fr-FR"/>
              </w:rPr>
              <w:t>Autorizația de functionare valabilă a ocolului silvic care administrează fondul forestier deservit de drumurile din proiect.</w:t>
            </w:r>
          </w:p>
          <w:p w:rsidR="00046DAE" w:rsidRPr="00220ADE" w:rsidRDefault="00046DAE" w:rsidP="00F74F9F">
            <w:pPr>
              <w:overflowPunct w:val="0"/>
              <w:autoSpaceDE w:val="0"/>
              <w:autoSpaceDN w:val="0"/>
              <w:adjustRightInd w:val="0"/>
              <w:spacing w:after="0" w:line="240" w:lineRule="auto"/>
              <w:textAlignment w:val="baseline"/>
              <w:rPr>
                <w:rFonts w:ascii="Trebuchet MS" w:hAnsi="Trebuchet MS" w:cs="Calibri"/>
                <w:bCs/>
                <w:sz w:val="24"/>
                <w:szCs w:val="24"/>
                <w:lang w:eastAsia="fr-FR"/>
              </w:rPr>
            </w:pPr>
            <w:r w:rsidRPr="00220ADE">
              <w:rPr>
                <w:rFonts w:ascii="Trebuchet MS" w:hAnsi="Trebuchet MS" w:cs="Calibri"/>
                <w:bCs/>
                <w:sz w:val="24"/>
                <w:szCs w:val="24"/>
                <w:lang w:eastAsia="fr-FR"/>
              </w:rPr>
              <w:t>Dacă este cazul :</w:t>
            </w:r>
          </w:p>
          <w:p w:rsidR="00046DAE" w:rsidRPr="00220ADE" w:rsidRDefault="00046DAE" w:rsidP="00814931">
            <w:pPr>
              <w:pStyle w:val="ListParagraph"/>
              <w:numPr>
                <w:ilvl w:val="0"/>
                <w:numId w:val="18"/>
              </w:numPr>
              <w:overflowPunct w:val="0"/>
              <w:autoSpaceDE w:val="0"/>
              <w:autoSpaceDN w:val="0"/>
              <w:adjustRightInd w:val="0"/>
              <w:spacing w:after="0" w:line="240" w:lineRule="auto"/>
              <w:jc w:val="both"/>
              <w:textAlignment w:val="baseline"/>
              <w:rPr>
                <w:rFonts w:ascii="Trebuchet MS" w:hAnsi="Trebuchet MS" w:cs="Calibri"/>
                <w:bCs/>
                <w:sz w:val="24"/>
                <w:szCs w:val="24"/>
                <w:lang w:eastAsia="fr-FR"/>
              </w:rPr>
            </w:pPr>
            <w:r w:rsidRPr="00220ADE">
              <w:rPr>
                <w:rFonts w:ascii="Trebuchet MS" w:hAnsi="Trebuchet MS" w:cs="Calibri"/>
                <w:bCs/>
                <w:sz w:val="24"/>
                <w:szCs w:val="24"/>
                <w:lang w:eastAsia="fr-FR"/>
              </w:rPr>
              <w:t>Actele de proprietate asupra terenului din afara fondului forestier pe care se va amplasa tronsonul de drum nou aflat în afara perimetrului fondului forestier ;</w:t>
            </w:r>
          </w:p>
          <w:p w:rsidR="00046DAE" w:rsidRPr="00220ADE" w:rsidRDefault="00046DAE" w:rsidP="00814931">
            <w:pPr>
              <w:pStyle w:val="ListParagraph"/>
              <w:numPr>
                <w:ilvl w:val="0"/>
                <w:numId w:val="18"/>
              </w:numPr>
              <w:spacing w:after="0" w:line="240" w:lineRule="auto"/>
              <w:jc w:val="both"/>
              <w:rPr>
                <w:rFonts w:ascii="Trebuchet MS" w:hAnsi="Trebuchet MS" w:cs="Calibri"/>
                <w:bCs/>
                <w:sz w:val="24"/>
                <w:szCs w:val="24"/>
                <w:lang w:eastAsia="fr-FR"/>
              </w:rPr>
            </w:pPr>
            <w:r w:rsidRPr="00220ADE">
              <w:rPr>
                <w:rFonts w:ascii="Trebuchet MS" w:hAnsi="Trebuchet MS" w:cs="Calibri"/>
                <w:bCs/>
                <w:sz w:val="24"/>
                <w:szCs w:val="24"/>
                <w:lang w:eastAsia="fr-FR"/>
              </w:rPr>
              <w:t xml:space="preserve">Angajamentul solicitantului că aceste suprafețe pe care se va </w:t>
            </w:r>
            <w:r w:rsidRPr="00220ADE">
              <w:rPr>
                <w:rFonts w:ascii="Trebuchet MS" w:hAnsi="Trebuchet MS" w:cs="Calibri"/>
                <w:bCs/>
                <w:sz w:val="24"/>
                <w:szCs w:val="24"/>
                <w:lang w:eastAsia="fr-FR"/>
              </w:rPr>
              <w:lastRenderedPageBreak/>
              <w:t>amplasa tronsonul de drum nou aflate în afara perimetrului fondului forestier vor fi incluse în fondul forestier, prin schimbarea destinației, conform legii, până la emiterea ordinului de începere a lucrărilor.</w:t>
            </w:r>
          </w:p>
          <w:p w:rsidR="00046DAE" w:rsidRPr="00220ADE" w:rsidRDefault="00046DAE" w:rsidP="00F74F9F">
            <w:pPr>
              <w:spacing w:after="0" w:line="240" w:lineRule="auto"/>
              <w:jc w:val="both"/>
              <w:rPr>
                <w:rFonts w:ascii="Trebuchet MS" w:hAnsi="Trebuchet MS" w:cs="Calibri"/>
                <w:bCs/>
                <w:sz w:val="24"/>
                <w:szCs w:val="24"/>
                <w:lang w:eastAsia="fr-FR"/>
              </w:rPr>
            </w:pPr>
          </w:p>
          <w:p w:rsidR="00046DAE" w:rsidRPr="00220ADE" w:rsidRDefault="00046DAE" w:rsidP="00F74F9F">
            <w:pPr>
              <w:spacing w:after="0" w:line="240" w:lineRule="auto"/>
              <w:jc w:val="both"/>
              <w:rPr>
                <w:rFonts w:ascii="Trebuchet MS" w:hAnsi="Trebuchet MS" w:cs="Calibri"/>
                <w:bCs/>
                <w:sz w:val="24"/>
                <w:szCs w:val="24"/>
                <w:lang w:eastAsia="fr-FR"/>
              </w:rPr>
            </w:pPr>
          </w:p>
          <w:p w:rsidR="00046DAE" w:rsidRPr="00220ADE" w:rsidRDefault="00046DAE" w:rsidP="00F74F9F">
            <w:pPr>
              <w:spacing w:after="0" w:line="240" w:lineRule="auto"/>
              <w:jc w:val="both"/>
              <w:rPr>
                <w:rFonts w:ascii="Trebuchet MS" w:hAnsi="Trebuchet MS" w:cs="Calibri"/>
                <w:bCs/>
                <w:sz w:val="24"/>
                <w:szCs w:val="24"/>
                <w:lang w:eastAsia="fr-FR"/>
              </w:rPr>
            </w:pPr>
          </w:p>
          <w:p w:rsidR="00046DAE" w:rsidRPr="00220ADE" w:rsidRDefault="00046DAE" w:rsidP="00F74F9F">
            <w:pPr>
              <w:spacing w:after="0" w:line="240" w:lineRule="auto"/>
              <w:jc w:val="both"/>
              <w:rPr>
                <w:rFonts w:ascii="Trebuchet MS" w:hAnsi="Trebuchet MS" w:cs="Calibri"/>
                <w:bCs/>
                <w:sz w:val="24"/>
                <w:szCs w:val="24"/>
                <w:lang w:eastAsia="fr-FR"/>
              </w:rPr>
            </w:pPr>
          </w:p>
          <w:p w:rsidR="00046DAE" w:rsidRPr="00220ADE" w:rsidRDefault="00046DAE" w:rsidP="00F74F9F">
            <w:pPr>
              <w:spacing w:after="0" w:line="240" w:lineRule="auto"/>
              <w:jc w:val="both"/>
              <w:rPr>
                <w:rFonts w:ascii="Trebuchet MS" w:hAnsi="Trebuchet MS" w:cs="Calibri"/>
                <w:bCs/>
                <w:sz w:val="24"/>
                <w:szCs w:val="24"/>
                <w:lang w:eastAsia="fr-FR"/>
              </w:rPr>
            </w:pPr>
          </w:p>
          <w:p w:rsidR="00046DAE" w:rsidRPr="00220ADE" w:rsidRDefault="00046DAE" w:rsidP="00F74F9F">
            <w:pPr>
              <w:spacing w:after="0" w:line="240" w:lineRule="auto"/>
              <w:jc w:val="both"/>
              <w:rPr>
                <w:rFonts w:ascii="Trebuchet MS" w:hAnsi="Trebuchet MS" w:cs="Calibri"/>
                <w:bCs/>
                <w:sz w:val="24"/>
                <w:szCs w:val="24"/>
                <w:lang w:eastAsia="fr-FR"/>
              </w:rPr>
            </w:pPr>
          </w:p>
          <w:p w:rsidR="00046DAE" w:rsidRPr="00220ADE" w:rsidRDefault="00046DAE" w:rsidP="00F74F9F">
            <w:pPr>
              <w:spacing w:after="0" w:line="240" w:lineRule="auto"/>
              <w:jc w:val="both"/>
              <w:rPr>
                <w:rFonts w:ascii="Trebuchet MS" w:hAnsi="Trebuchet MS" w:cs="Calibri"/>
                <w:bCs/>
                <w:sz w:val="24"/>
                <w:szCs w:val="24"/>
                <w:lang w:eastAsia="fr-FR"/>
              </w:rPr>
            </w:pPr>
          </w:p>
          <w:p w:rsidR="00046DAE" w:rsidRPr="00220ADE" w:rsidRDefault="00046DAE" w:rsidP="00F74F9F">
            <w:pPr>
              <w:spacing w:after="0" w:line="240" w:lineRule="auto"/>
              <w:jc w:val="both"/>
              <w:rPr>
                <w:rFonts w:ascii="Trebuchet MS" w:hAnsi="Trebuchet MS" w:cs="Calibri"/>
                <w:bCs/>
                <w:sz w:val="24"/>
                <w:szCs w:val="24"/>
                <w:lang w:eastAsia="fr-FR"/>
              </w:rPr>
            </w:pPr>
          </w:p>
          <w:p w:rsidR="00046DAE" w:rsidRPr="00220ADE" w:rsidRDefault="00046DAE" w:rsidP="00F74F9F">
            <w:pPr>
              <w:spacing w:after="0" w:line="240" w:lineRule="auto"/>
              <w:jc w:val="both"/>
              <w:rPr>
                <w:rFonts w:ascii="Trebuchet MS" w:hAnsi="Trebuchet MS" w:cs="Calibri"/>
                <w:bCs/>
                <w:sz w:val="24"/>
                <w:szCs w:val="24"/>
                <w:lang w:eastAsia="fr-FR"/>
              </w:rPr>
            </w:pPr>
          </w:p>
          <w:p w:rsidR="00046DAE" w:rsidRPr="00220ADE" w:rsidRDefault="00046DAE" w:rsidP="00F74F9F">
            <w:pPr>
              <w:spacing w:after="0" w:line="240" w:lineRule="auto"/>
              <w:jc w:val="both"/>
              <w:rPr>
                <w:rFonts w:ascii="Trebuchet MS" w:hAnsi="Trebuchet MS" w:cs="Calibri"/>
                <w:bCs/>
                <w:sz w:val="24"/>
                <w:szCs w:val="24"/>
                <w:lang w:eastAsia="fr-FR"/>
              </w:rPr>
            </w:pPr>
          </w:p>
          <w:p w:rsidR="00046DAE" w:rsidRPr="00220ADE" w:rsidRDefault="00046DAE" w:rsidP="00F74F9F">
            <w:pPr>
              <w:spacing w:after="0" w:line="240" w:lineRule="auto"/>
              <w:jc w:val="both"/>
              <w:rPr>
                <w:rFonts w:ascii="Trebuchet MS" w:hAnsi="Trebuchet MS" w:cs="Calibri"/>
                <w:bCs/>
                <w:sz w:val="24"/>
                <w:szCs w:val="24"/>
                <w:lang w:eastAsia="fr-FR"/>
              </w:rPr>
            </w:pPr>
          </w:p>
          <w:p w:rsidR="00046DAE" w:rsidRPr="00220ADE" w:rsidRDefault="00046DAE" w:rsidP="00F74F9F">
            <w:pPr>
              <w:spacing w:after="0" w:line="240" w:lineRule="auto"/>
              <w:jc w:val="both"/>
              <w:rPr>
                <w:rFonts w:ascii="Trebuchet MS" w:hAnsi="Trebuchet MS" w:cs="Calibri"/>
                <w:b/>
                <w:bCs/>
                <w:sz w:val="24"/>
                <w:szCs w:val="24"/>
                <w:lang w:eastAsia="fr-FR"/>
              </w:rPr>
            </w:pPr>
            <w:r w:rsidRPr="00220ADE">
              <w:rPr>
                <w:rFonts w:ascii="Trebuchet MS" w:hAnsi="Trebuchet MS" w:cs="Calibri"/>
                <w:b/>
                <w:bCs/>
                <w:sz w:val="24"/>
                <w:szCs w:val="24"/>
                <w:lang w:eastAsia="fr-FR"/>
              </w:rPr>
              <w:t>Pentru infrastructura de irigații:</w:t>
            </w:r>
          </w:p>
          <w:p w:rsidR="00046DAE" w:rsidRPr="00220ADE" w:rsidRDefault="00046DAE" w:rsidP="00F74F9F">
            <w:pPr>
              <w:spacing w:after="0" w:line="240" w:lineRule="auto"/>
              <w:jc w:val="both"/>
              <w:rPr>
                <w:rFonts w:ascii="Trebuchet MS" w:hAnsi="Trebuchet MS" w:cs="Calibri"/>
                <w:color w:val="000000"/>
                <w:sz w:val="24"/>
                <w:szCs w:val="24"/>
              </w:rPr>
            </w:pPr>
            <w:r w:rsidRPr="00220ADE">
              <w:rPr>
                <w:rFonts w:ascii="Trebuchet MS" w:hAnsi="Trebuchet MS" w:cs="Calibri"/>
                <w:sz w:val="24"/>
                <w:szCs w:val="24"/>
                <w:lang w:eastAsia="fr-FR"/>
              </w:rPr>
              <w:t>3. Protocol / proces verbal de transmitere a dreptului de proprietate/ folosinţă gratuită (pe o durată de minim 10 ani de la semnarea contractului de finanţare,</w:t>
            </w:r>
            <w:r w:rsidRPr="00220ADE">
              <w:rPr>
                <w:rFonts w:ascii="Trebuchet MS" w:hAnsi="Trebuchet MS" w:cs="Calibri"/>
                <w:sz w:val="24"/>
                <w:szCs w:val="24"/>
              </w:rPr>
              <w:t xml:space="preserve"> şi după caz, </w:t>
            </w:r>
            <w:r w:rsidRPr="00220ADE">
              <w:rPr>
                <w:rFonts w:ascii="Trebuchet MS" w:hAnsi="Trebuchet MS" w:cs="Calibri"/>
                <w:sz w:val="24"/>
                <w:szCs w:val="24"/>
                <w:lang w:eastAsia="fr-FR"/>
              </w:rPr>
              <w:t>declaraţie pe proprie răspundere prin care se angajează ca va prelungi protocolul/procesul verbal cu diferenţa de perioadă care să acopere perioada de 10 ani)  asupra infrastructurii de îmbunătăţiri funciare pe care o administrează organizaţia/federaţia pentru agricultorii de pe teritoriul acesteia (OUAI/FOUAI).</w:t>
            </w:r>
          </w:p>
          <w:p w:rsidR="00046DAE" w:rsidRPr="00220ADE" w:rsidRDefault="00046DAE" w:rsidP="00F74F9F">
            <w:pPr>
              <w:spacing w:after="0" w:line="240" w:lineRule="auto"/>
              <w:jc w:val="both"/>
              <w:rPr>
                <w:rFonts w:ascii="Trebuchet MS" w:hAnsi="Trebuchet MS" w:cs="Calibri"/>
                <w:sz w:val="24"/>
                <w:szCs w:val="24"/>
                <w:lang w:eastAsia="fr-FR"/>
              </w:rPr>
            </w:pPr>
          </w:p>
          <w:p w:rsidR="00046DAE" w:rsidRPr="00220ADE" w:rsidRDefault="00046DAE" w:rsidP="00F74F9F">
            <w:pPr>
              <w:spacing w:after="0" w:line="240" w:lineRule="auto"/>
              <w:jc w:val="both"/>
              <w:rPr>
                <w:rFonts w:ascii="Trebuchet MS" w:hAnsi="Trebuchet MS" w:cs="Calibri"/>
                <w:color w:val="000000"/>
                <w:sz w:val="24"/>
                <w:szCs w:val="24"/>
              </w:rPr>
            </w:pPr>
            <w:r w:rsidRPr="00220ADE">
              <w:rPr>
                <w:rFonts w:ascii="Trebuchet MS" w:hAnsi="Trebuchet MS" w:cs="Calibri"/>
                <w:color w:val="000000"/>
                <w:sz w:val="24"/>
                <w:szCs w:val="24"/>
              </w:rPr>
              <w:t>Documente ce atestă dreptul de proprietate/ folosinţă asupra terenului/ activului fizic aferent investitiei.</w:t>
            </w:r>
          </w:p>
          <w:p w:rsidR="00046DAE" w:rsidRPr="00220ADE" w:rsidRDefault="00046DAE" w:rsidP="00F74F9F">
            <w:pPr>
              <w:widowControl w:val="0"/>
              <w:autoSpaceDE w:val="0"/>
              <w:autoSpaceDN w:val="0"/>
              <w:adjustRightInd w:val="0"/>
              <w:spacing w:after="0" w:line="240" w:lineRule="auto"/>
              <w:ind w:left="284"/>
              <w:contextualSpacing/>
              <w:jc w:val="both"/>
              <w:rPr>
                <w:rFonts w:ascii="Trebuchet MS" w:hAnsi="Trebuchet MS" w:cs="Calibri"/>
                <w:sz w:val="24"/>
                <w:szCs w:val="24"/>
              </w:rPr>
            </w:pPr>
          </w:p>
          <w:p w:rsidR="00046DAE" w:rsidRPr="00220ADE" w:rsidRDefault="00046DAE" w:rsidP="00F74F9F">
            <w:pPr>
              <w:widowControl w:val="0"/>
              <w:tabs>
                <w:tab w:val="left" w:pos="800"/>
              </w:tabs>
              <w:autoSpaceDE w:val="0"/>
              <w:autoSpaceDN w:val="0"/>
              <w:adjustRightInd w:val="0"/>
              <w:spacing w:after="0" w:line="240" w:lineRule="auto"/>
              <w:ind w:left="-5" w:right="73"/>
              <w:contextualSpacing/>
              <w:jc w:val="both"/>
              <w:rPr>
                <w:rFonts w:ascii="Trebuchet MS" w:hAnsi="Trebuchet MS" w:cs="Calibri"/>
                <w:sz w:val="24"/>
                <w:szCs w:val="24"/>
                <w:lang w:eastAsia="fr-FR"/>
              </w:rPr>
            </w:pPr>
            <w:r w:rsidRPr="00220ADE">
              <w:rPr>
                <w:rFonts w:ascii="Trebuchet MS" w:hAnsi="Trebuchet MS" w:cs="Calibri"/>
                <w:b/>
                <w:sz w:val="24"/>
                <w:szCs w:val="24"/>
                <w:lang w:eastAsia="fr-FR"/>
              </w:rPr>
              <w:t xml:space="preserve">Hotărârea Adunării generale a </w:t>
            </w:r>
            <w:r w:rsidRPr="00220ADE">
              <w:rPr>
                <w:rFonts w:ascii="Trebuchet MS" w:hAnsi="Trebuchet MS" w:cs="Calibri"/>
                <w:b/>
                <w:sz w:val="24"/>
                <w:szCs w:val="24"/>
                <w:lang w:eastAsia="fr-FR"/>
              </w:rPr>
              <w:lastRenderedPageBreak/>
              <w:t>organizaţiei/ reprezentanților organizațiilor membre ale federaţiei utilizatorilor de apă pentru irigaţii pentru investiţia solicitată</w:t>
            </w:r>
          </w:p>
          <w:p w:rsidR="00046DAE" w:rsidRPr="00220ADE" w:rsidRDefault="00046DAE" w:rsidP="00F74F9F">
            <w:pPr>
              <w:widowControl w:val="0"/>
              <w:tabs>
                <w:tab w:val="left" w:pos="800"/>
              </w:tabs>
              <w:autoSpaceDE w:val="0"/>
              <w:autoSpaceDN w:val="0"/>
              <w:adjustRightInd w:val="0"/>
              <w:spacing w:after="0" w:line="240" w:lineRule="auto"/>
              <w:ind w:left="360" w:right="73"/>
              <w:contextualSpacing/>
              <w:jc w:val="both"/>
              <w:rPr>
                <w:rFonts w:ascii="Trebuchet MS" w:hAnsi="Trebuchet MS" w:cs="Calibri"/>
                <w:sz w:val="24"/>
                <w:szCs w:val="24"/>
              </w:rPr>
            </w:pPr>
          </w:p>
          <w:p w:rsidR="00046DAE" w:rsidRPr="00220ADE" w:rsidRDefault="00046DAE" w:rsidP="00F74F9F">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r w:rsidRPr="00220ADE">
              <w:rPr>
                <w:rFonts w:ascii="Trebuchet MS" w:hAnsi="Trebuchet MS" w:cs="Calibri"/>
                <w:color w:val="000000"/>
                <w:sz w:val="24"/>
                <w:szCs w:val="24"/>
              </w:rPr>
              <w:t>Document privind înregistrarea solicitantului în Registrul Naţional al Organizaţiilor de Îmbunatăţiri Funciare.</w:t>
            </w:r>
          </w:p>
          <w:p w:rsidR="00046DAE" w:rsidRPr="00220ADE" w:rsidRDefault="00046DAE" w:rsidP="00F74F9F">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rsidR="00046DAE" w:rsidRPr="00220ADE" w:rsidRDefault="00046DAE" w:rsidP="00F74F9F">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rsidR="00046DAE" w:rsidRPr="00220ADE" w:rsidRDefault="00046DAE" w:rsidP="00F74F9F">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rsidR="00046DAE" w:rsidRPr="00220ADE" w:rsidRDefault="00046DAE" w:rsidP="00F74F9F">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rsidR="00046DAE" w:rsidRPr="00220ADE" w:rsidRDefault="00046DAE" w:rsidP="00F74F9F">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rsidR="00046DAE" w:rsidRPr="00220ADE" w:rsidRDefault="00046DAE" w:rsidP="00F74F9F">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rsidR="00046DAE" w:rsidRPr="00220ADE" w:rsidRDefault="00046DAE" w:rsidP="00F74F9F">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rsidR="00046DAE" w:rsidRPr="00220ADE" w:rsidRDefault="00046DAE" w:rsidP="00F74F9F">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rsidR="00046DAE" w:rsidRPr="00220ADE" w:rsidRDefault="00046DAE" w:rsidP="00F74F9F">
            <w:pPr>
              <w:widowControl w:val="0"/>
              <w:tabs>
                <w:tab w:val="left" w:pos="800"/>
              </w:tabs>
              <w:autoSpaceDE w:val="0"/>
              <w:autoSpaceDN w:val="0"/>
              <w:adjustRightInd w:val="0"/>
              <w:spacing w:after="0" w:line="240" w:lineRule="auto"/>
              <w:ind w:right="73"/>
              <w:jc w:val="both"/>
              <w:rPr>
                <w:rFonts w:ascii="Trebuchet MS" w:hAnsi="Trebuchet MS" w:cs="Calibri"/>
                <w:b/>
                <w:color w:val="000000"/>
                <w:sz w:val="24"/>
                <w:szCs w:val="24"/>
              </w:rPr>
            </w:pPr>
            <w:r w:rsidRPr="00220ADE">
              <w:rPr>
                <w:rFonts w:ascii="Trebuchet MS" w:hAnsi="Trebuchet MS" w:cs="Calibri"/>
                <w:b/>
                <w:color w:val="000000"/>
                <w:sz w:val="24"/>
                <w:szCs w:val="24"/>
              </w:rPr>
              <w:t>Pentru infrastructura socială, educațională, obiective de patrimoniu:</w:t>
            </w:r>
          </w:p>
          <w:p w:rsidR="00046DAE" w:rsidRPr="00220ADE" w:rsidRDefault="00046DAE" w:rsidP="00F74F9F">
            <w:pPr>
              <w:spacing w:after="0" w:line="240" w:lineRule="auto"/>
              <w:jc w:val="both"/>
              <w:rPr>
                <w:rFonts w:ascii="Trebuchet MS" w:eastAsia="Times New Roman" w:hAnsi="Trebuchet MS" w:cs="Calibri"/>
                <w:sz w:val="24"/>
                <w:szCs w:val="24"/>
                <w:lang w:eastAsia="fr-FR"/>
              </w:rPr>
            </w:pPr>
            <w:r w:rsidRPr="00220ADE">
              <w:rPr>
                <w:rFonts w:ascii="Trebuchet MS" w:eastAsia="Times New Roman" w:hAnsi="Trebuchet MS" w:cs="Calibri"/>
                <w:sz w:val="24"/>
                <w:szCs w:val="24"/>
                <w:lang w:eastAsia="fr-FR"/>
              </w:rPr>
              <w:t>Studiul de Fezabilitate/Documentatia de avizare pentru Lucrari de Interventii</w:t>
            </w:r>
          </w:p>
          <w:p w:rsidR="00046DAE" w:rsidRPr="00220ADE" w:rsidRDefault="00046DAE" w:rsidP="00F74F9F">
            <w:pPr>
              <w:spacing w:after="0" w:line="240" w:lineRule="auto"/>
              <w:jc w:val="both"/>
              <w:rPr>
                <w:rFonts w:ascii="Trebuchet MS" w:eastAsia="Times New Roman" w:hAnsi="Trebuchet MS" w:cs="Calibri"/>
                <w:sz w:val="24"/>
                <w:szCs w:val="24"/>
                <w:lang w:eastAsia="fr-FR"/>
              </w:rPr>
            </w:pPr>
            <w:r w:rsidRPr="00220ADE">
              <w:rPr>
                <w:rFonts w:ascii="Trebuchet MS" w:eastAsia="Times New Roman" w:hAnsi="Trebuchet MS" w:cs="Calibri"/>
                <w:sz w:val="24"/>
                <w:szCs w:val="24"/>
                <w:lang w:eastAsia="fr-FR"/>
              </w:rPr>
              <w:t>si</w:t>
            </w:r>
          </w:p>
          <w:p w:rsidR="00046DAE" w:rsidRPr="00220ADE" w:rsidRDefault="00046DAE" w:rsidP="00F74F9F">
            <w:pPr>
              <w:spacing w:after="0" w:line="240" w:lineRule="auto"/>
              <w:jc w:val="both"/>
              <w:rPr>
                <w:rFonts w:ascii="Trebuchet MS" w:eastAsia="Times New Roman" w:hAnsi="Trebuchet MS" w:cs="Calibri"/>
                <w:sz w:val="24"/>
                <w:szCs w:val="24"/>
                <w:lang w:eastAsia="fr-FR"/>
              </w:rPr>
            </w:pPr>
            <w:r w:rsidRPr="00220ADE">
              <w:rPr>
                <w:rFonts w:ascii="Trebuchet MS" w:eastAsia="Times New Roman" w:hAnsi="Trebuchet MS" w:cs="Calibri"/>
                <w:sz w:val="24"/>
                <w:szCs w:val="24"/>
                <w:lang w:eastAsia="fr-FR"/>
              </w:rPr>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w:t>
            </w:r>
          </w:p>
          <w:p w:rsidR="00046DAE" w:rsidRPr="00220ADE" w:rsidRDefault="00046DAE" w:rsidP="00F74F9F">
            <w:pPr>
              <w:spacing w:after="0" w:line="240" w:lineRule="auto"/>
              <w:jc w:val="both"/>
              <w:rPr>
                <w:rFonts w:ascii="Trebuchet MS" w:eastAsia="Times New Roman" w:hAnsi="Trebuchet MS" w:cs="Calibri"/>
                <w:sz w:val="24"/>
                <w:szCs w:val="24"/>
                <w:lang w:eastAsia="fr-FR"/>
              </w:rPr>
            </w:pPr>
            <w:r w:rsidRPr="00220ADE">
              <w:rPr>
                <w:rFonts w:ascii="Trebuchet MS" w:eastAsia="Times New Roman" w:hAnsi="Trebuchet MS" w:cs="Calibri"/>
                <w:sz w:val="24"/>
                <w:szCs w:val="24"/>
                <w:lang w:eastAsia="fr-FR"/>
              </w:rPr>
              <w:t>și</w:t>
            </w:r>
          </w:p>
          <w:p w:rsidR="00046DAE" w:rsidRPr="00220ADE" w:rsidRDefault="00046DAE" w:rsidP="00F74F9F">
            <w:pPr>
              <w:tabs>
                <w:tab w:val="left" w:pos="1440"/>
              </w:tabs>
              <w:spacing w:after="0" w:line="240" w:lineRule="auto"/>
              <w:jc w:val="both"/>
              <w:rPr>
                <w:rFonts w:ascii="Trebuchet MS" w:eastAsia="Times New Roman" w:hAnsi="Trebuchet MS" w:cs="Calibri"/>
                <w:noProof/>
                <w:sz w:val="24"/>
                <w:szCs w:val="24"/>
                <w:lang w:eastAsia="ro-RO"/>
              </w:rPr>
            </w:pPr>
            <w:r w:rsidRPr="00220ADE">
              <w:rPr>
                <w:rFonts w:ascii="Trebuchet MS" w:eastAsia="Times New Roman" w:hAnsi="Trebuchet MS" w:cs="Calibri"/>
                <w:noProof/>
                <w:sz w:val="24"/>
                <w:szCs w:val="24"/>
                <w:lang w:eastAsia="ro-RO"/>
              </w:rPr>
              <w:t xml:space="preserve">În situaţia în care în Inventarul bunurilor care alcătuiesc domeniul public drumurile care fac obiectul proiectului nu sunt incluse în domeniul public sau sunt incluse într-o poziţie globală sau nu sunt clasificate, solicitantul trebuie să prezinte </w:t>
            </w:r>
            <w:r w:rsidRPr="00220ADE">
              <w:rPr>
                <w:rFonts w:ascii="Trebuchet MS" w:eastAsia="Times New Roman" w:hAnsi="Trebuchet MS" w:cs="Calibri"/>
                <w:noProof/>
                <w:sz w:val="24"/>
                <w:szCs w:val="24"/>
                <w:lang w:eastAsia="ro-RO"/>
              </w:rPr>
              <w:lastRenderedPageBreak/>
              <w:t xml:space="preserve">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220ADE">
              <w:rPr>
                <w:rFonts w:ascii="Trebuchet MS" w:eastAsia="Times New Roman" w:hAnsi="Trebuchet MS" w:cs="Calibri"/>
                <w:i/>
                <w:spacing w:val="-2"/>
                <w:sz w:val="24"/>
                <w:szCs w:val="24"/>
                <w:lang w:eastAsia="ro-RO"/>
              </w:rPr>
              <w:t xml:space="preserve">în privinţa supunerii acesteia  </w:t>
            </w:r>
            <w:r w:rsidRPr="00220ADE">
              <w:rPr>
                <w:rFonts w:ascii="Trebuchet MS" w:eastAsia="Times New Roman" w:hAnsi="Trebuchet MS" w:cs="Calibri"/>
                <w:noProof/>
                <w:sz w:val="24"/>
                <w:szCs w:val="24"/>
                <w:lang w:eastAsia="ro-RO"/>
              </w:rPr>
              <w:t>controlului de legalitate al Prefectului, în condiţiile legii (este suficientă prezentarea adresei de înaintare către instituţia prefectului pentru controlul de legalitate).</w:t>
            </w:r>
          </w:p>
          <w:p w:rsidR="00046DAE" w:rsidRPr="00220ADE" w:rsidRDefault="00046DAE" w:rsidP="00F74F9F">
            <w:pPr>
              <w:tabs>
                <w:tab w:val="left" w:pos="1440"/>
              </w:tabs>
              <w:spacing w:after="0" w:line="240" w:lineRule="auto"/>
              <w:jc w:val="both"/>
              <w:rPr>
                <w:rFonts w:ascii="Trebuchet MS" w:eastAsia="Times New Roman" w:hAnsi="Trebuchet MS" w:cs="Calibri"/>
                <w:noProof/>
                <w:sz w:val="24"/>
                <w:szCs w:val="24"/>
                <w:lang w:eastAsia="ro-RO"/>
              </w:rPr>
            </w:pPr>
            <w:r w:rsidRPr="00220ADE">
              <w:rPr>
                <w:rFonts w:ascii="Trebuchet MS" w:eastAsia="Times New Roman" w:hAnsi="Trebuchet MS" w:cs="Calibri"/>
                <w:noProof/>
                <w:sz w:val="24"/>
                <w:szCs w:val="24"/>
                <w:lang w:eastAsia="ro-RO"/>
              </w:rPr>
              <w:t>sau</w:t>
            </w:r>
          </w:p>
          <w:p w:rsidR="00046DAE" w:rsidRPr="00220ADE" w:rsidRDefault="00046DAE" w:rsidP="00F74F9F">
            <w:pPr>
              <w:tabs>
                <w:tab w:val="left" w:pos="1440"/>
              </w:tabs>
              <w:spacing w:after="0" w:line="240" w:lineRule="auto"/>
              <w:jc w:val="both"/>
              <w:rPr>
                <w:rFonts w:ascii="Trebuchet MS" w:eastAsia="Times New Roman" w:hAnsi="Trebuchet MS" w:cs="Calibri"/>
                <w:noProof/>
                <w:sz w:val="24"/>
                <w:szCs w:val="24"/>
                <w:lang w:eastAsia="ro-RO"/>
              </w:rPr>
            </w:pPr>
            <w:r w:rsidRPr="00220ADE">
              <w:rPr>
                <w:rFonts w:ascii="Trebuchet MS" w:eastAsia="Times New Roman" w:hAnsi="Trebuchet MS" w:cs="Calibri"/>
                <w:noProof/>
                <w:sz w:val="24"/>
                <w:szCs w:val="24"/>
                <w:lang w:eastAsia="ro-RO"/>
              </w:rPr>
              <w:t>avizul administratorului terenului aparţinând domeniului public, altul decat cel administrat de primarie (dacă este cazul)</w:t>
            </w:r>
          </w:p>
          <w:p w:rsidR="00046DAE" w:rsidRPr="00220ADE" w:rsidRDefault="00046DAE" w:rsidP="00F74F9F">
            <w:pPr>
              <w:tabs>
                <w:tab w:val="left" w:pos="1440"/>
              </w:tabs>
              <w:spacing w:after="0" w:line="240" w:lineRule="auto"/>
              <w:jc w:val="both"/>
              <w:rPr>
                <w:rFonts w:ascii="Trebuchet MS" w:eastAsia="Times New Roman" w:hAnsi="Trebuchet MS" w:cs="Calibri"/>
                <w:noProof/>
                <w:sz w:val="24"/>
                <w:szCs w:val="24"/>
                <w:lang w:eastAsia="ro-RO"/>
              </w:rPr>
            </w:pPr>
          </w:p>
          <w:p w:rsidR="00046DAE" w:rsidRPr="00220ADE" w:rsidRDefault="00046DAE" w:rsidP="00F74F9F">
            <w:pPr>
              <w:tabs>
                <w:tab w:val="left" w:pos="1440"/>
              </w:tabs>
              <w:spacing w:after="0" w:line="240" w:lineRule="auto"/>
              <w:jc w:val="both"/>
              <w:rPr>
                <w:rFonts w:ascii="Trebuchet MS" w:eastAsia="Times New Roman" w:hAnsi="Trebuchet MS" w:cs="Calibri"/>
                <w:noProof/>
                <w:sz w:val="24"/>
                <w:szCs w:val="24"/>
                <w:lang w:eastAsia="ro-RO"/>
              </w:rPr>
            </w:pPr>
            <w:r w:rsidRPr="00220ADE">
              <w:rPr>
                <w:rFonts w:ascii="Trebuchet MS" w:eastAsia="Times New Roman" w:hAnsi="Trebuchet MS" w:cs="Calibri"/>
                <w:noProof/>
                <w:sz w:val="24"/>
                <w:szCs w:val="24"/>
                <w:lang w:eastAsia="ro-RO"/>
              </w:rPr>
              <w:t>Pentru ONG-uri</w:t>
            </w:r>
          </w:p>
          <w:p w:rsidR="00046DAE" w:rsidRPr="00220ADE" w:rsidRDefault="00046DAE" w:rsidP="00F74F9F">
            <w:pPr>
              <w:widowControl w:val="0"/>
              <w:tabs>
                <w:tab w:val="left" w:pos="800"/>
              </w:tabs>
              <w:autoSpaceDE w:val="0"/>
              <w:autoSpaceDN w:val="0"/>
              <w:adjustRightInd w:val="0"/>
              <w:spacing w:after="0" w:line="240" w:lineRule="auto"/>
              <w:ind w:right="73"/>
              <w:jc w:val="both"/>
              <w:rPr>
                <w:rFonts w:ascii="Trebuchet MS" w:hAnsi="Trebuchet MS" w:cs="Calibri"/>
                <w:noProof/>
                <w:sz w:val="24"/>
                <w:szCs w:val="24"/>
                <w:lang w:eastAsia="ro-RO"/>
              </w:rPr>
            </w:pPr>
            <w:r w:rsidRPr="00220ADE">
              <w:rPr>
                <w:rFonts w:ascii="Trebuchet MS" w:eastAsia="Times New Roman" w:hAnsi="Trebuchet MS" w:cs="Calibri"/>
                <w:noProof/>
                <w:sz w:val="24"/>
                <w:szCs w:val="24"/>
                <w:lang w:eastAsia="ro-RO"/>
              </w:rPr>
              <w:t>Documente doveditoare de către ONG-uri privind dreptul de proprietate / dreptul de uz, uzufruct, superficie, servitute /administrare pe o perioadă de 10 ani, asupra bunurilor imobile la care se vor efectua lucrări, conform cererii de finanţare</w:t>
            </w:r>
            <w:r w:rsidRPr="00220ADE">
              <w:rPr>
                <w:rFonts w:ascii="Trebuchet MS" w:hAnsi="Trebuchet MS" w:cs="Calibri"/>
                <w:noProof/>
                <w:sz w:val="24"/>
                <w:szCs w:val="24"/>
                <w:lang w:eastAsia="ro-RO"/>
              </w:rPr>
              <w:t>.</w:t>
            </w:r>
          </w:p>
          <w:p w:rsidR="00046DAE" w:rsidRPr="00220ADE" w:rsidRDefault="00046DAE" w:rsidP="00F74F9F">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tc>
        <w:tc>
          <w:tcPr>
            <w:tcW w:w="2718" w:type="pct"/>
          </w:tcPr>
          <w:p w:rsidR="00046DAE" w:rsidRPr="00220ADE" w:rsidRDefault="00046DAE" w:rsidP="00F74F9F">
            <w:pPr>
              <w:spacing w:after="0" w:line="240" w:lineRule="auto"/>
              <w:jc w:val="both"/>
              <w:rPr>
                <w:rFonts w:ascii="Trebuchet MS" w:hAnsi="Trebuchet MS" w:cs="Calibri"/>
                <w:b/>
                <w:color w:val="000000"/>
                <w:sz w:val="24"/>
                <w:szCs w:val="24"/>
              </w:rPr>
            </w:pPr>
            <w:r w:rsidRPr="00220ADE">
              <w:rPr>
                <w:rFonts w:ascii="Trebuchet MS" w:hAnsi="Trebuchet MS" w:cs="Calibri"/>
                <w:b/>
                <w:color w:val="000000"/>
                <w:sz w:val="24"/>
                <w:szCs w:val="24"/>
              </w:rPr>
              <w:lastRenderedPageBreak/>
              <w:t>Pentru infrastructura agricolă:</w:t>
            </w:r>
          </w:p>
          <w:p w:rsidR="00046DAE" w:rsidRPr="00220ADE" w:rsidRDefault="00046DAE" w:rsidP="00F74F9F">
            <w:pPr>
              <w:spacing w:after="0" w:line="240" w:lineRule="auto"/>
              <w:jc w:val="both"/>
              <w:rPr>
                <w:rFonts w:ascii="Trebuchet MS" w:hAnsi="Trebuchet MS" w:cs="Calibri"/>
                <w:bCs/>
                <w:sz w:val="24"/>
                <w:szCs w:val="24"/>
                <w:lang w:val="es-ES"/>
              </w:rPr>
            </w:pPr>
            <w:r w:rsidRPr="00220ADE">
              <w:rPr>
                <w:rFonts w:ascii="Trebuchet MS" w:hAnsi="Trebuchet MS" w:cs="Calibri"/>
                <w:sz w:val="24"/>
                <w:szCs w:val="24"/>
                <w:lang w:val="it-IT"/>
              </w:rPr>
              <w:t xml:space="preserve">Expertul verifică în Inventarul bunurilor domeniului public daca </w:t>
            </w:r>
            <w:r w:rsidRPr="00220ADE">
              <w:rPr>
                <w:rFonts w:ascii="Trebuchet MS" w:hAnsi="Trebuchet MS" w:cs="Calibri"/>
                <w:bCs/>
                <w:sz w:val="24"/>
                <w:szCs w:val="24"/>
                <w:lang w:val="es-ES"/>
              </w:rPr>
              <w:t xml:space="preserve">terenul pe care se amplasează proiectul sau drumul de exploatare agricolă care se modernizează este înregistrat în inventarul bunurilor care apațin domeniului public. În situaţia în care în inventarul publicat în Monitorul Oficial al României </w:t>
            </w:r>
            <w:r w:rsidRPr="00220ADE">
              <w:rPr>
                <w:rFonts w:ascii="Trebuchet MS" w:hAnsi="Trebuchet MS" w:cs="Calibri"/>
                <w:sz w:val="24"/>
                <w:szCs w:val="24"/>
              </w:rPr>
              <w:t>drumurile de exploatare agricolă care fac obiectul proiectului nu sunt incluse în domeniul public, sunt incluse într-o poziţie globală sau nu sunt clasificate,</w:t>
            </w:r>
            <w:r w:rsidRPr="00220ADE">
              <w:rPr>
                <w:rFonts w:ascii="Trebuchet MS" w:hAnsi="Trebuchet MS" w:cs="Calibri"/>
                <w:bCs/>
                <w:sz w:val="24"/>
                <w:szCs w:val="24"/>
                <w:lang w:val="es-ES"/>
              </w:rPr>
              <w:t xml:space="preserve"> expertul verifică în documentul HCL legalitatea </w:t>
            </w:r>
            <w:r w:rsidRPr="00220ADE">
              <w:rPr>
                <w:rFonts w:ascii="Trebuchet MS" w:hAnsi="Trebuchet MS" w:cs="Calibri"/>
                <w:bCs/>
                <w:sz w:val="24"/>
                <w:szCs w:val="24"/>
                <w:lang w:val="es-ES"/>
              </w:rPr>
              <w:lastRenderedPageBreak/>
              <w:t>modificărilor/ completărilor efectuate şi dacă prin acestea se dovedeşte că terenul sau drumurile care fac obiectul proiectului aparţin domeniului public.</w:t>
            </w:r>
          </w:p>
          <w:p w:rsidR="00046DAE" w:rsidRPr="00220ADE" w:rsidRDefault="00046DAE" w:rsidP="00F74F9F">
            <w:pPr>
              <w:spacing w:after="0" w:line="240" w:lineRule="auto"/>
              <w:jc w:val="both"/>
              <w:rPr>
                <w:rFonts w:ascii="Trebuchet MS" w:hAnsi="Trebuchet MS" w:cs="Calibri"/>
                <w:bCs/>
                <w:sz w:val="24"/>
                <w:szCs w:val="24"/>
                <w:lang w:val="es-ES"/>
              </w:rPr>
            </w:pPr>
            <w:r w:rsidRPr="00220ADE">
              <w:rPr>
                <w:rFonts w:ascii="Trebuchet MS" w:hAnsi="Trebuchet MS" w:cs="Calibri"/>
                <w:bCs/>
                <w:sz w:val="24"/>
                <w:szCs w:val="24"/>
                <w:lang w:val="es-ES"/>
              </w:rPr>
              <w:t xml:space="preserve">Dacă HCL include alte modificări decât cele acceptate, criteriul de eligibilitate nu este îndeplinit.    </w:t>
            </w:r>
          </w:p>
          <w:p w:rsidR="00046DAE" w:rsidRPr="00220ADE" w:rsidRDefault="00046DAE" w:rsidP="00F74F9F">
            <w:pPr>
              <w:spacing w:after="0" w:line="240" w:lineRule="auto"/>
              <w:jc w:val="both"/>
              <w:rPr>
                <w:rFonts w:ascii="Trebuchet MS" w:hAnsi="Trebuchet MS" w:cs="Calibri"/>
                <w:bCs/>
                <w:sz w:val="24"/>
                <w:szCs w:val="24"/>
                <w:lang w:val="es-ES"/>
              </w:rPr>
            </w:pPr>
            <w:r w:rsidRPr="00220ADE">
              <w:rPr>
                <w:rFonts w:ascii="Trebuchet MS" w:hAnsi="Trebuchet MS" w:cs="Calibri"/>
                <w:bCs/>
                <w:sz w:val="24"/>
                <w:szCs w:val="24"/>
                <w:lang w:val="es-ES"/>
              </w:rPr>
              <w:t>Pentru HCL este suficientă prezentarea adresei de înaintare către instituţia Prefectului pentru controlul de legalitate.</w:t>
            </w:r>
          </w:p>
          <w:p w:rsidR="00046DAE" w:rsidRPr="00220ADE" w:rsidRDefault="00046DAE" w:rsidP="00F74F9F">
            <w:pPr>
              <w:spacing w:after="0" w:line="240" w:lineRule="auto"/>
              <w:jc w:val="both"/>
              <w:rPr>
                <w:rFonts w:ascii="Trebuchet MS" w:hAnsi="Trebuchet MS" w:cs="Calibri"/>
                <w:bCs/>
                <w:sz w:val="24"/>
                <w:szCs w:val="24"/>
                <w:lang w:val="es-ES"/>
              </w:rPr>
            </w:pPr>
            <w:r w:rsidRPr="00220ADE">
              <w:rPr>
                <w:rFonts w:ascii="Trebuchet MS" w:hAnsi="Trebuchet MS" w:cs="Calibri"/>
                <w:bCs/>
                <w:sz w:val="24"/>
                <w:szCs w:val="24"/>
                <w:lang w:val="es-ES"/>
              </w:rPr>
              <w:t>Drumurile de exploatare agricolă care au fost reclasificate din drumuri publice (comunale, vicinale, străzi) nu sunt eligibile dacă inventarul    bunurilor ce aparțin domeniului public astfel modificat nu este aprobat prin Hotărâre a Guvernului.</w:t>
            </w:r>
          </w:p>
          <w:p w:rsidR="00046DAE" w:rsidRPr="00220ADE" w:rsidRDefault="00046DAE" w:rsidP="00F74F9F">
            <w:pPr>
              <w:spacing w:after="0" w:line="240" w:lineRule="auto"/>
              <w:jc w:val="both"/>
              <w:rPr>
                <w:rFonts w:ascii="Trebuchet MS" w:hAnsi="Trebuchet MS" w:cs="Calibri"/>
                <w:bCs/>
                <w:sz w:val="24"/>
                <w:szCs w:val="24"/>
                <w:lang w:val="es-ES"/>
              </w:rPr>
            </w:pPr>
          </w:p>
          <w:p w:rsidR="00046DAE" w:rsidRPr="00220ADE" w:rsidRDefault="00046DAE" w:rsidP="00F74F9F">
            <w:pPr>
              <w:spacing w:after="0" w:line="240" w:lineRule="auto"/>
              <w:jc w:val="both"/>
              <w:rPr>
                <w:rFonts w:ascii="Trebuchet MS" w:hAnsi="Trebuchet MS" w:cs="Calibri"/>
                <w:bCs/>
                <w:sz w:val="24"/>
                <w:szCs w:val="24"/>
                <w:lang w:val="es-ES"/>
              </w:rPr>
            </w:pPr>
          </w:p>
          <w:p w:rsidR="00046DAE" w:rsidRPr="00220ADE" w:rsidRDefault="00046DAE" w:rsidP="00F74F9F">
            <w:pPr>
              <w:spacing w:after="0" w:line="240" w:lineRule="auto"/>
              <w:jc w:val="both"/>
              <w:rPr>
                <w:rFonts w:ascii="Trebuchet MS" w:hAnsi="Trebuchet MS" w:cs="Calibri"/>
                <w:b/>
                <w:sz w:val="24"/>
                <w:szCs w:val="24"/>
                <w:lang w:eastAsia="fr-FR"/>
              </w:rPr>
            </w:pPr>
            <w:r w:rsidRPr="00220ADE">
              <w:rPr>
                <w:rFonts w:ascii="Trebuchet MS" w:hAnsi="Trebuchet MS" w:cs="Calibri"/>
                <w:b/>
                <w:sz w:val="24"/>
                <w:szCs w:val="24"/>
                <w:lang w:eastAsia="fr-FR"/>
              </w:rPr>
              <w:t>Pentru infrastructura silvică:</w:t>
            </w:r>
          </w:p>
          <w:p w:rsidR="00046DAE" w:rsidRPr="00220ADE" w:rsidRDefault="00046DAE" w:rsidP="00F74F9F">
            <w:pPr>
              <w:spacing w:after="0" w:line="240" w:lineRule="auto"/>
              <w:jc w:val="both"/>
              <w:rPr>
                <w:rFonts w:ascii="Trebuchet MS" w:hAnsi="Trebuchet MS" w:cs="Calibri"/>
                <w:color w:val="000000"/>
                <w:sz w:val="24"/>
                <w:szCs w:val="24"/>
              </w:rPr>
            </w:pPr>
            <w:r w:rsidRPr="00220ADE">
              <w:rPr>
                <w:rFonts w:ascii="Trebuchet MS" w:hAnsi="Trebuchet MS" w:cs="Calibri"/>
                <w:b/>
                <w:sz w:val="24"/>
                <w:szCs w:val="24"/>
                <w:lang w:val="it-IT"/>
              </w:rPr>
              <w:t xml:space="preserve">Pentru beneficiarii prezentei scheme </w:t>
            </w:r>
            <w:r w:rsidRPr="00220ADE">
              <w:rPr>
                <w:rFonts w:ascii="Trebuchet MS" w:hAnsi="Trebuchet MS" w:cs="Calibri"/>
                <w:sz w:val="24"/>
                <w:szCs w:val="24"/>
                <w:lang w:val="it-IT"/>
              </w:rPr>
              <w:t xml:space="preserve">expertul verifică </w:t>
            </w:r>
            <w:r w:rsidRPr="00220ADE">
              <w:rPr>
                <w:rFonts w:ascii="Trebuchet MS" w:hAnsi="Trebuchet MS" w:cs="Calibri"/>
                <w:color w:val="000000"/>
                <w:sz w:val="24"/>
                <w:szCs w:val="24"/>
              </w:rPr>
              <w:t xml:space="preserve">dacă documentele de proprietate/ administrare (în cazul RNP) asupra terenului din fond forestier sunt emise pe numele proprietarului/solicitantului și dacă terenul pe care este amplasată investiția aparține acestora (sau este în administrarea acestuia în cazul RNP). </w:t>
            </w:r>
          </w:p>
          <w:p w:rsidR="00046DAE" w:rsidRPr="00220ADE" w:rsidRDefault="00046DAE" w:rsidP="00F74F9F">
            <w:pPr>
              <w:spacing w:after="0" w:line="240" w:lineRule="auto"/>
              <w:jc w:val="both"/>
              <w:rPr>
                <w:rFonts w:ascii="Trebuchet MS" w:hAnsi="Trebuchet MS" w:cs="Calibri"/>
                <w:color w:val="000000"/>
                <w:sz w:val="24"/>
                <w:szCs w:val="24"/>
              </w:rPr>
            </w:pPr>
            <w:r w:rsidRPr="00220ADE">
              <w:rPr>
                <w:rFonts w:ascii="Trebuchet MS" w:hAnsi="Trebuchet MS" w:cs="Calibri"/>
                <w:b/>
                <w:sz w:val="24"/>
                <w:szCs w:val="24"/>
                <w:lang w:val="it-IT"/>
              </w:rPr>
              <w:t xml:space="preserve">Pentru persoanele juridice proprietari privați de pădure, </w:t>
            </w:r>
            <w:r w:rsidRPr="00220ADE">
              <w:rPr>
                <w:rFonts w:ascii="Trebuchet MS" w:hAnsi="Trebuchet MS" w:cs="Calibri"/>
                <w:sz w:val="24"/>
                <w:szCs w:val="24"/>
              </w:rPr>
              <w:t>asociaţii de proprietari de pădure</w:t>
            </w:r>
            <w:r w:rsidRPr="00220ADE">
              <w:rPr>
                <w:rFonts w:ascii="Trebuchet MS" w:hAnsi="Trebuchet MS" w:cs="Calibri"/>
                <w:b/>
                <w:sz w:val="24"/>
                <w:szCs w:val="24"/>
                <w:lang w:val="it-IT"/>
              </w:rPr>
              <w:t xml:space="preserve"> constituite conform legii e</w:t>
            </w:r>
            <w:r w:rsidRPr="00220ADE">
              <w:rPr>
                <w:rFonts w:ascii="Trebuchet MS" w:hAnsi="Trebuchet MS" w:cs="Calibri"/>
                <w:sz w:val="24"/>
                <w:szCs w:val="24"/>
                <w:lang w:val="it-IT"/>
              </w:rPr>
              <w:t xml:space="preserve">xpertul verifică </w:t>
            </w:r>
            <w:r w:rsidRPr="00220ADE">
              <w:rPr>
                <w:rFonts w:ascii="Trebuchet MS" w:hAnsi="Trebuchet MS" w:cs="Calibri"/>
                <w:color w:val="000000"/>
                <w:sz w:val="24"/>
                <w:szCs w:val="24"/>
              </w:rPr>
              <w:t>dacă bunul care face obiectul modernizării este cuprins în proprietatea acestora.</w:t>
            </w:r>
          </w:p>
          <w:p w:rsidR="00046DAE" w:rsidRPr="00220ADE" w:rsidRDefault="00046DAE" w:rsidP="00F74F9F">
            <w:pPr>
              <w:spacing w:after="0" w:line="240" w:lineRule="auto"/>
              <w:jc w:val="both"/>
              <w:rPr>
                <w:rFonts w:ascii="Trebuchet MS" w:hAnsi="Trebuchet MS" w:cs="Calibri"/>
                <w:color w:val="000000"/>
                <w:sz w:val="24"/>
                <w:szCs w:val="24"/>
              </w:rPr>
            </w:pPr>
            <w:r w:rsidRPr="00220ADE">
              <w:rPr>
                <w:rFonts w:ascii="Trebuchet MS" w:hAnsi="Trebuchet MS" w:cs="Calibri"/>
                <w:color w:val="000000"/>
                <w:sz w:val="24"/>
                <w:szCs w:val="24"/>
              </w:rPr>
              <w:t xml:space="preserve">Pentru </w:t>
            </w:r>
            <w:r w:rsidRPr="00220ADE">
              <w:rPr>
                <w:rFonts w:ascii="Trebuchet MS" w:hAnsi="Trebuchet MS" w:cs="Calibri"/>
                <w:b/>
                <w:sz w:val="24"/>
                <w:szCs w:val="24"/>
              </w:rPr>
              <w:t xml:space="preserve">UAT/ UAT-uri </w:t>
            </w:r>
            <w:r w:rsidRPr="00220ADE">
              <w:rPr>
                <w:rFonts w:ascii="Trebuchet MS" w:hAnsi="Trebuchet MS" w:cs="Calibri"/>
                <w:sz w:val="24"/>
                <w:szCs w:val="24"/>
              </w:rPr>
              <w:t>care prin proiectul depus modernizează drumuri forestiere</w:t>
            </w:r>
            <w:r w:rsidRPr="00220ADE">
              <w:rPr>
                <w:rFonts w:ascii="Trebuchet MS" w:hAnsi="Trebuchet MS" w:cs="Calibri"/>
                <w:b/>
                <w:sz w:val="24"/>
                <w:szCs w:val="24"/>
              </w:rPr>
              <w:t xml:space="preserve"> </w:t>
            </w:r>
            <w:r w:rsidRPr="00220ADE">
              <w:rPr>
                <w:rFonts w:ascii="Trebuchet MS" w:hAnsi="Trebuchet MS" w:cs="Calibri"/>
                <w:sz w:val="24"/>
                <w:szCs w:val="24"/>
              </w:rPr>
              <w:t>expertul</w:t>
            </w:r>
            <w:r w:rsidRPr="00220ADE">
              <w:rPr>
                <w:rFonts w:ascii="Trebuchet MS" w:hAnsi="Trebuchet MS" w:cs="Calibri"/>
                <w:color w:val="000000"/>
                <w:sz w:val="24"/>
                <w:szCs w:val="24"/>
              </w:rPr>
              <w:t xml:space="preserve"> verifică documentul din care reiese că bunul aparţine solicitantului, cu drept de proprietate. </w:t>
            </w:r>
          </w:p>
          <w:p w:rsidR="00046DAE" w:rsidRPr="00220ADE" w:rsidRDefault="00046DAE" w:rsidP="00F74F9F">
            <w:pPr>
              <w:spacing w:after="0" w:line="240" w:lineRule="auto"/>
              <w:jc w:val="both"/>
              <w:rPr>
                <w:rFonts w:ascii="Trebuchet MS" w:hAnsi="Trebuchet MS" w:cs="Calibri"/>
                <w:sz w:val="24"/>
                <w:szCs w:val="24"/>
              </w:rPr>
            </w:pPr>
            <w:r w:rsidRPr="00220ADE">
              <w:rPr>
                <w:rFonts w:ascii="Trebuchet MS" w:hAnsi="Trebuchet MS" w:cs="Calibri"/>
                <w:b/>
                <w:color w:val="000000"/>
                <w:sz w:val="24"/>
                <w:szCs w:val="24"/>
              </w:rPr>
              <w:t xml:space="preserve">Pentru </w:t>
            </w:r>
            <w:r w:rsidRPr="00220ADE">
              <w:rPr>
                <w:rFonts w:ascii="Trebuchet MS" w:hAnsi="Trebuchet MS" w:cs="Calibri"/>
                <w:b/>
                <w:sz w:val="24"/>
                <w:szCs w:val="24"/>
              </w:rPr>
              <w:t>unitătile si filialele  din structura RNP-ROMSILVA</w:t>
            </w:r>
            <w:r w:rsidRPr="00220ADE">
              <w:rPr>
                <w:rFonts w:ascii="Trebuchet MS" w:hAnsi="Trebuchet MS" w:cs="Calibri"/>
                <w:sz w:val="24"/>
                <w:szCs w:val="24"/>
              </w:rPr>
              <w:t xml:space="preserve"> se verifică dacă terenul forestier pe care se va efectua investitia este în administrarea acestuia, conform </w:t>
            </w:r>
            <w:r w:rsidRPr="00220ADE">
              <w:rPr>
                <w:rFonts w:ascii="Trebuchet MS" w:hAnsi="Trebuchet MS" w:cs="Calibri"/>
                <w:sz w:val="24"/>
                <w:szCs w:val="24"/>
              </w:rPr>
              <w:lastRenderedPageBreak/>
              <w:t xml:space="preserve">prevederilor extraselor de amenajamentul silvic în vigoare . </w:t>
            </w:r>
          </w:p>
          <w:p w:rsidR="00046DAE" w:rsidRPr="00220ADE" w:rsidRDefault="00046DAE" w:rsidP="00F74F9F">
            <w:pPr>
              <w:spacing w:after="0" w:line="240" w:lineRule="auto"/>
              <w:jc w:val="both"/>
              <w:rPr>
                <w:rFonts w:ascii="Trebuchet MS" w:hAnsi="Trebuchet MS" w:cs="Calibri"/>
                <w:sz w:val="24"/>
                <w:szCs w:val="24"/>
              </w:rPr>
            </w:pPr>
          </w:p>
          <w:p w:rsidR="00046DAE" w:rsidRPr="00220ADE" w:rsidRDefault="00046DAE" w:rsidP="00F74F9F">
            <w:pPr>
              <w:spacing w:after="0" w:line="240" w:lineRule="auto"/>
              <w:jc w:val="both"/>
              <w:rPr>
                <w:rFonts w:ascii="Trebuchet MS" w:hAnsi="Trebuchet MS" w:cs="Calibri"/>
                <w:i/>
                <w:sz w:val="24"/>
                <w:szCs w:val="24"/>
              </w:rPr>
            </w:pPr>
            <w:r w:rsidRPr="00220ADE">
              <w:rPr>
                <w:rFonts w:ascii="Trebuchet MS" w:hAnsi="Trebuchet MS" w:cs="Calibri"/>
                <w:i/>
                <w:color w:val="000000"/>
                <w:sz w:val="24"/>
                <w:szCs w:val="24"/>
              </w:rPr>
              <w:t xml:space="preserve">Expertul verifică dacă există concordanță între documentele prezentate de solicitant privind instalatiile de transport din amenajamentul silvic, a  </w:t>
            </w:r>
            <w:r w:rsidRPr="00220ADE">
              <w:rPr>
                <w:rFonts w:ascii="Trebuchet MS" w:hAnsi="Trebuchet MS" w:cs="Calibri"/>
                <w:i/>
                <w:sz w:val="24"/>
                <w:szCs w:val="24"/>
              </w:rPr>
              <w:t xml:space="preserve">Planurilor privind instalaţiile de transport </w:t>
            </w:r>
            <w:r w:rsidRPr="00220ADE">
              <w:rPr>
                <w:rFonts w:ascii="Trebuchet MS" w:hAnsi="Trebuchet MS" w:cs="Calibri"/>
                <w:i/>
                <w:color w:val="000000"/>
                <w:sz w:val="24"/>
                <w:szCs w:val="24"/>
              </w:rPr>
              <w:t xml:space="preserve">și </w:t>
            </w:r>
            <w:r w:rsidRPr="00220ADE">
              <w:rPr>
                <w:rFonts w:ascii="Trebuchet MS" w:hAnsi="Trebuchet MS" w:cs="Calibri"/>
                <w:i/>
                <w:sz w:val="24"/>
                <w:szCs w:val="24"/>
              </w:rPr>
              <w:t>harta amenajistică a fondului forestier în care este/va fi amplasată investiţia.</w:t>
            </w:r>
          </w:p>
          <w:p w:rsidR="00046DAE" w:rsidRPr="00220ADE" w:rsidRDefault="00046DAE" w:rsidP="00F74F9F">
            <w:pPr>
              <w:spacing w:after="0" w:line="240" w:lineRule="auto"/>
              <w:jc w:val="both"/>
              <w:rPr>
                <w:rFonts w:ascii="Trebuchet MS" w:hAnsi="Trebuchet MS" w:cs="Calibri"/>
                <w:i/>
                <w:color w:val="000000"/>
                <w:sz w:val="24"/>
                <w:szCs w:val="24"/>
                <w:lang w:eastAsia="fr-FR"/>
              </w:rPr>
            </w:pPr>
            <w:r w:rsidRPr="00220ADE">
              <w:rPr>
                <w:rFonts w:ascii="Trebuchet MS" w:hAnsi="Trebuchet MS" w:cs="Calibri"/>
                <w:i/>
                <w:color w:val="000000"/>
                <w:sz w:val="24"/>
                <w:szCs w:val="24"/>
                <w:lang w:eastAsia="fr-FR"/>
              </w:rPr>
              <w:t xml:space="preserve"> </w:t>
            </w:r>
          </w:p>
          <w:p w:rsidR="00046DAE" w:rsidRPr="00220ADE" w:rsidRDefault="00046DAE" w:rsidP="00F74F9F">
            <w:pPr>
              <w:spacing w:after="0" w:line="240" w:lineRule="auto"/>
              <w:jc w:val="both"/>
              <w:rPr>
                <w:rFonts w:ascii="Trebuchet MS" w:hAnsi="Trebuchet MS" w:cs="Calibri"/>
                <w:b/>
                <w:color w:val="000000"/>
                <w:sz w:val="24"/>
                <w:szCs w:val="24"/>
              </w:rPr>
            </w:pPr>
            <w:r w:rsidRPr="00220ADE">
              <w:rPr>
                <w:rFonts w:ascii="Trebuchet MS" w:hAnsi="Trebuchet MS" w:cs="Calibri"/>
                <w:color w:val="000000"/>
                <w:sz w:val="24"/>
                <w:szCs w:val="24"/>
              </w:rPr>
              <w:t xml:space="preserve">În cazul în care nu există concordanțe între documentele care atestă dreptul de proprietate/administrare asupra bunurilor care fac obiectul modernizării, </w:t>
            </w:r>
            <w:r w:rsidRPr="00220ADE">
              <w:rPr>
                <w:rFonts w:ascii="Trebuchet MS" w:hAnsi="Trebuchet MS" w:cs="Calibri"/>
                <w:b/>
                <w:color w:val="000000"/>
                <w:sz w:val="24"/>
                <w:szCs w:val="24"/>
              </w:rPr>
              <w:t>condiția nu este îndeplinită.</w:t>
            </w:r>
          </w:p>
          <w:p w:rsidR="00046DAE" w:rsidRPr="00220ADE" w:rsidRDefault="00046DAE" w:rsidP="00F74F9F">
            <w:pPr>
              <w:spacing w:after="0" w:line="240" w:lineRule="auto"/>
              <w:jc w:val="both"/>
              <w:rPr>
                <w:rFonts w:ascii="Trebuchet MS" w:hAnsi="Trebuchet MS" w:cs="Calibri"/>
                <w:sz w:val="24"/>
                <w:szCs w:val="24"/>
              </w:rPr>
            </w:pPr>
          </w:p>
          <w:p w:rsidR="00046DAE" w:rsidRPr="00220ADE" w:rsidRDefault="00046DAE" w:rsidP="00F74F9F">
            <w:pPr>
              <w:spacing w:after="0" w:line="240" w:lineRule="auto"/>
              <w:jc w:val="both"/>
              <w:rPr>
                <w:rFonts w:ascii="Trebuchet MS" w:hAnsi="Trebuchet MS" w:cs="Calibri"/>
                <w:sz w:val="24"/>
                <w:szCs w:val="24"/>
              </w:rPr>
            </w:pPr>
            <w:r w:rsidRPr="00220ADE">
              <w:rPr>
                <w:rFonts w:ascii="Trebuchet MS" w:hAnsi="Trebuchet MS" w:cs="Calibri"/>
                <w:sz w:val="24"/>
                <w:szCs w:val="24"/>
              </w:rPr>
              <w:t>Pentru toţi solicitanţii menționați la punctele a. și b. de la paragraful 2.1 din ghidul solicitantului, expertul verifică orice alt document care atestă dreptul de proprietate asupra terenului fond forestier.</w:t>
            </w:r>
          </w:p>
          <w:p w:rsidR="00046DAE" w:rsidRPr="00220ADE" w:rsidRDefault="00046DAE" w:rsidP="00F74F9F">
            <w:pPr>
              <w:spacing w:after="0" w:line="240" w:lineRule="auto"/>
              <w:jc w:val="both"/>
              <w:rPr>
                <w:rFonts w:ascii="Trebuchet MS" w:hAnsi="Trebuchet MS" w:cs="Calibri"/>
                <w:sz w:val="24"/>
                <w:szCs w:val="24"/>
              </w:rPr>
            </w:pPr>
          </w:p>
          <w:p w:rsidR="00046DAE" w:rsidRPr="00220ADE" w:rsidRDefault="00046DAE" w:rsidP="00F74F9F">
            <w:pPr>
              <w:spacing w:after="0" w:line="240" w:lineRule="auto"/>
              <w:jc w:val="both"/>
              <w:rPr>
                <w:rFonts w:ascii="Trebuchet MS" w:hAnsi="Trebuchet MS" w:cs="Calibri"/>
                <w:sz w:val="24"/>
                <w:szCs w:val="24"/>
              </w:rPr>
            </w:pPr>
          </w:p>
          <w:p w:rsidR="00046DAE" w:rsidRPr="00220ADE" w:rsidRDefault="00046DAE" w:rsidP="00F74F9F">
            <w:pPr>
              <w:spacing w:after="0" w:line="240" w:lineRule="auto"/>
              <w:jc w:val="both"/>
              <w:rPr>
                <w:rFonts w:ascii="Trebuchet MS" w:hAnsi="Trebuchet MS" w:cs="Calibri"/>
                <w:color w:val="000000"/>
                <w:sz w:val="24"/>
                <w:szCs w:val="24"/>
              </w:rPr>
            </w:pPr>
            <w:r w:rsidRPr="00220ADE">
              <w:rPr>
                <w:rFonts w:ascii="Trebuchet MS" w:hAnsi="Trebuchet MS" w:cs="Calibri"/>
                <w:color w:val="000000"/>
                <w:sz w:val="24"/>
                <w:szCs w:val="24"/>
              </w:rPr>
              <w:t xml:space="preserve">De asemenea în cazul în care drumul forestier pentru care în proiect sunt prevăzute lucrări de modernizare/extindere a fost preluat (cumpărat) de la un alt proprietar expertul va verifica dacă a fost operată intrarea suprafeței aferente acestuia în Fișa de evidență a fondului forestier din amenajamentul silvic.  </w:t>
            </w:r>
          </w:p>
          <w:p w:rsidR="00046DAE" w:rsidRPr="00220ADE" w:rsidRDefault="00046DAE" w:rsidP="00F74F9F">
            <w:pPr>
              <w:spacing w:after="0" w:line="240" w:lineRule="auto"/>
              <w:jc w:val="both"/>
              <w:rPr>
                <w:rFonts w:ascii="Trebuchet MS" w:hAnsi="Trebuchet MS" w:cs="Calibri"/>
                <w:color w:val="000000"/>
                <w:sz w:val="24"/>
                <w:szCs w:val="24"/>
              </w:rPr>
            </w:pPr>
            <w:r w:rsidRPr="00220ADE">
              <w:rPr>
                <w:rFonts w:ascii="Trebuchet MS" w:hAnsi="Trebuchet MS" w:cs="Calibri"/>
                <w:color w:val="000000"/>
                <w:sz w:val="24"/>
                <w:szCs w:val="24"/>
              </w:rPr>
              <w:t>Expertul verifică dacă autorizației de funcționare a ocolului silvic care administrează fondul forestier accesibilizat de drumurile din proiect este valabilă.</w:t>
            </w:r>
          </w:p>
          <w:p w:rsidR="00046DAE" w:rsidRPr="00220ADE" w:rsidRDefault="00046DAE" w:rsidP="00F74F9F">
            <w:pPr>
              <w:spacing w:after="0" w:line="240" w:lineRule="auto"/>
              <w:jc w:val="both"/>
              <w:rPr>
                <w:rFonts w:ascii="Trebuchet MS" w:hAnsi="Trebuchet MS" w:cs="Calibri"/>
                <w:sz w:val="24"/>
                <w:szCs w:val="24"/>
              </w:rPr>
            </w:pPr>
            <w:r w:rsidRPr="00220ADE">
              <w:rPr>
                <w:rFonts w:ascii="Trebuchet MS" w:hAnsi="Trebuchet MS" w:cs="Calibri"/>
                <w:sz w:val="24"/>
                <w:szCs w:val="24"/>
              </w:rPr>
              <w:t>În situația în care o parte din drumul nou, propus prin proiect, este în afara fondului forestier, solicitantul trebuie să depună la dosarul cererii de finanțare:</w:t>
            </w:r>
          </w:p>
          <w:p w:rsidR="00046DAE" w:rsidRPr="00220ADE" w:rsidRDefault="00046DAE" w:rsidP="00814931">
            <w:pPr>
              <w:pStyle w:val="ListParagraph"/>
              <w:numPr>
                <w:ilvl w:val="0"/>
                <w:numId w:val="19"/>
              </w:numPr>
              <w:spacing w:after="0" w:line="240" w:lineRule="auto"/>
              <w:jc w:val="both"/>
              <w:rPr>
                <w:rFonts w:ascii="Trebuchet MS" w:hAnsi="Trebuchet MS" w:cs="Calibri"/>
                <w:sz w:val="24"/>
                <w:szCs w:val="24"/>
              </w:rPr>
            </w:pPr>
            <w:r w:rsidRPr="00220ADE">
              <w:rPr>
                <w:rFonts w:ascii="Trebuchet MS" w:hAnsi="Trebuchet MS" w:cs="Calibri"/>
                <w:sz w:val="24"/>
                <w:szCs w:val="24"/>
              </w:rPr>
              <w:t xml:space="preserve">Actele de proprietate asupra terenului din afara fondului forestier pe care se </w:t>
            </w:r>
            <w:r w:rsidRPr="00220ADE">
              <w:rPr>
                <w:rFonts w:ascii="Trebuchet MS" w:hAnsi="Trebuchet MS" w:cs="Calibri"/>
                <w:sz w:val="24"/>
                <w:szCs w:val="24"/>
              </w:rPr>
              <w:lastRenderedPageBreak/>
              <w:t xml:space="preserve">va amplasa tronsonul de drum nou aflat în afara perimetrului </w:t>
            </w:r>
            <w:r w:rsidRPr="00220ADE">
              <w:rPr>
                <w:rFonts w:ascii="Trebuchet MS" w:hAnsi="Trebuchet MS" w:cs="Calibri"/>
                <w:sz w:val="24"/>
                <w:szCs w:val="24"/>
                <w:lang w:eastAsia="fr-FR"/>
              </w:rPr>
              <w:t xml:space="preserve"> fondului forestier</w:t>
            </w:r>
            <w:r w:rsidRPr="00220ADE">
              <w:rPr>
                <w:rFonts w:ascii="Trebuchet MS" w:hAnsi="Trebuchet MS" w:cs="Calibri"/>
                <w:sz w:val="24"/>
                <w:szCs w:val="24"/>
              </w:rPr>
              <w:t>;</w:t>
            </w:r>
          </w:p>
          <w:p w:rsidR="00046DAE" w:rsidRPr="00220ADE" w:rsidRDefault="00046DAE" w:rsidP="00814931">
            <w:pPr>
              <w:pStyle w:val="ListParagraph"/>
              <w:numPr>
                <w:ilvl w:val="0"/>
                <w:numId w:val="19"/>
              </w:numPr>
              <w:spacing w:after="0" w:line="240" w:lineRule="auto"/>
              <w:jc w:val="both"/>
              <w:rPr>
                <w:rFonts w:ascii="Trebuchet MS" w:hAnsi="Trebuchet MS" w:cs="Calibri"/>
                <w:sz w:val="24"/>
                <w:szCs w:val="24"/>
              </w:rPr>
            </w:pPr>
            <w:r w:rsidRPr="00220ADE">
              <w:rPr>
                <w:rFonts w:ascii="Trebuchet MS" w:hAnsi="Trebuchet MS" w:cs="Calibri"/>
                <w:sz w:val="24"/>
                <w:szCs w:val="24"/>
              </w:rPr>
              <w:t xml:space="preserve">Angajamentul solicitantului că aceste suprafețe pe care se va amplasa tronsonul  de drum nou aflate în afara  fondului forestier  vor fi incluse în fondul forestier, prin schimbarea destinației, conform legii, până la emiterea ordinului de începere a lucrărilor. </w:t>
            </w:r>
          </w:p>
          <w:p w:rsidR="00046DAE" w:rsidRPr="00220ADE" w:rsidRDefault="00046DAE" w:rsidP="00F74F9F">
            <w:pPr>
              <w:spacing w:after="0" w:line="240" w:lineRule="auto"/>
              <w:jc w:val="both"/>
              <w:rPr>
                <w:rFonts w:ascii="Trebuchet MS" w:hAnsi="Trebuchet MS" w:cs="Calibri"/>
                <w:sz w:val="24"/>
                <w:szCs w:val="24"/>
              </w:rPr>
            </w:pPr>
            <w:r w:rsidRPr="00220ADE">
              <w:rPr>
                <w:rFonts w:ascii="Trebuchet MS" w:hAnsi="Trebuchet MS" w:cs="Calibri"/>
                <w:sz w:val="24"/>
                <w:szCs w:val="24"/>
              </w:rPr>
              <w:t xml:space="preserve">În cazul în care solicitantul nu a depus actele de proprietate pentru suprafețele de teren din afara fondului forestier și/sau anagajamentul menționat mai sus atunci expertul solicită acest/e document/e prin E3.4 iar în cazul în care acestea nu sunt prezentate de către solicitant atunci tronsoanele de drum nou situate în afara perimetrului </w:t>
            </w:r>
            <w:r w:rsidRPr="00220ADE">
              <w:rPr>
                <w:rFonts w:ascii="Trebuchet MS" w:hAnsi="Trebuchet MS" w:cs="Calibri"/>
                <w:sz w:val="24"/>
                <w:szCs w:val="24"/>
                <w:lang w:eastAsia="fr-FR"/>
              </w:rPr>
              <w:t xml:space="preserve"> fondului forestier </w:t>
            </w:r>
            <w:r w:rsidRPr="00220ADE">
              <w:rPr>
                <w:rFonts w:ascii="Trebuchet MS" w:hAnsi="Trebuchet MS" w:cs="Calibri"/>
                <w:sz w:val="24"/>
                <w:szCs w:val="24"/>
              </w:rPr>
              <w:t>devin neeligibile</w:t>
            </w:r>
          </w:p>
          <w:p w:rsidR="00046DAE" w:rsidRPr="00220ADE" w:rsidRDefault="00046DAE" w:rsidP="00F74F9F">
            <w:pPr>
              <w:spacing w:after="0" w:line="240" w:lineRule="auto"/>
              <w:jc w:val="both"/>
              <w:rPr>
                <w:rFonts w:ascii="Trebuchet MS" w:hAnsi="Trebuchet MS" w:cs="Calibri"/>
                <w:sz w:val="24"/>
                <w:szCs w:val="24"/>
              </w:rPr>
            </w:pPr>
          </w:p>
          <w:p w:rsidR="00046DAE" w:rsidRPr="00220ADE" w:rsidRDefault="00046DAE" w:rsidP="00F74F9F">
            <w:pPr>
              <w:spacing w:after="0" w:line="240" w:lineRule="auto"/>
              <w:jc w:val="both"/>
              <w:rPr>
                <w:rFonts w:ascii="Trebuchet MS" w:hAnsi="Trebuchet MS" w:cs="Calibri"/>
                <w:b/>
                <w:sz w:val="24"/>
                <w:szCs w:val="24"/>
                <w:lang w:eastAsia="fr-FR"/>
              </w:rPr>
            </w:pPr>
            <w:r w:rsidRPr="00220ADE">
              <w:rPr>
                <w:rFonts w:ascii="Trebuchet MS" w:hAnsi="Trebuchet MS" w:cs="Calibri"/>
                <w:b/>
                <w:sz w:val="24"/>
                <w:szCs w:val="24"/>
                <w:lang w:eastAsia="fr-FR"/>
              </w:rPr>
              <w:t>Pentru infrastructura de irigații:</w:t>
            </w:r>
          </w:p>
          <w:p w:rsidR="00046DAE" w:rsidRPr="00220ADE" w:rsidRDefault="00046DAE" w:rsidP="00F74F9F">
            <w:pPr>
              <w:tabs>
                <w:tab w:val="left" w:pos="0"/>
              </w:tabs>
              <w:spacing w:after="0" w:line="240" w:lineRule="auto"/>
              <w:jc w:val="both"/>
              <w:rPr>
                <w:rFonts w:ascii="Trebuchet MS" w:hAnsi="Trebuchet MS" w:cs="Calibri"/>
                <w:bCs/>
                <w:sz w:val="24"/>
                <w:szCs w:val="24"/>
                <w:lang w:val="es-ES"/>
              </w:rPr>
            </w:pPr>
            <w:r w:rsidRPr="00220ADE">
              <w:rPr>
                <w:rFonts w:ascii="Trebuchet MS" w:hAnsi="Trebuchet MS" w:cs="Calibri"/>
                <w:sz w:val="24"/>
                <w:szCs w:val="24"/>
                <w:lang w:eastAsia="fr-FR"/>
              </w:rPr>
              <w:t xml:space="preserve">Expertul verifică dacă documentul 3 </w:t>
            </w:r>
            <w:r w:rsidRPr="00220ADE">
              <w:rPr>
                <w:rFonts w:ascii="Trebuchet MS" w:hAnsi="Trebuchet MS" w:cs="Calibri"/>
                <w:sz w:val="24"/>
                <w:szCs w:val="24"/>
                <w:lang w:val="it-IT"/>
              </w:rPr>
              <w:t>este eliberat pe numele solicitantului şi include infrastructura</w:t>
            </w:r>
            <w:r w:rsidRPr="00220ADE">
              <w:rPr>
                <w:rFonts w:ascii="Trebuchet MS" w:hAnsi="Trebuchet MS" w:cs="Calibri"/>
                <w:color w:val="000000"/>
                <w:sz w:val="24"/>
                <w:szCs w:val="24"/>
              </w:rPr>
              <w:t xml:space="preserve"> de irigații </w:t>
            </w:r>
            <w:r w:rsidRPr="00220ADE">
              <w:rPr>
                <w:rFonts w:ascii="Trebuchet MS" w:hAnsi="Trebuchet MS" w:cs="Calibri"/>
                <w:sz w:val="24"/>
                <w:szCs w:val="24"/>
                <w:lang w:val="it-IT"/>
              </w:rPr>
              <w:t>care face obiectul modernizării</w:t>
            </w:r>
            <w:r w:rsidRPr="00220ADE">
              <w:rPr>
                <w:rFonts w:ascii="Trebuchet MS" w:hAnsi="Trebuchet MS" w:cs="Calibri"/>
                <w:color w:val="000000"/>
                <w:sz w:val="24"/>
                <w:szCs w:val="24"/>
              </w:rPr>
              <w:t xml:space="preserve"> </w:t>
            </w:r>
            <w:r w:rsidRPr="00220ADE">
              <w:rPr>
                <w:rFonts w:ascii="Trebuchet MS" w:hAnsi="Trebuchet MS" w:cs="Calibri"/>
                <w:color w:val="000000"/>
                <w:spacing w:val="28"/>
                <w:sz w:val="24"/>
                <w:szCs w:val="24"/>
              </w:rPr>
              <w:t xml:space="preserve"> </w:t>
            </w:r>
            <w:r w:rsidRPr="00220ADE">
              <w:rPr>
                <w:rFonts w:ascii="Trebuchet MS" w:hAnsi="Trebuchet MS" w:cs="Calibri"/>
                <w:sz w:val="24"/>
                <w:szCs w:val="24"/>
                <w:lang w:val="it-IT"/>
              </w:rPr>
              <w:t>prin lucrările prevăzute în proiect</w:t>
            </w:r>
            <w:r w:rsidRPr="00220ADE">
              <w:rPr>
                <w:rFonts w:ascii="Trebuchet MS" w:hAnsi="Trebuchet MS" w:cs="Calibri"/>
                <w:bCs/>
                <w:sz w:val="24"/>
                <w:szCs w:val="24"/>
                <w:lang w:val="es-ES"/>
              </w:rPr>
              <w:t xml:space="preserve"> . </w:t>
            </w:r>
            <w:r w:rsidRPr="00220ADE">
              <w:rPr>
                <w:rFonts w:ascii="Trebuchet MS" w:hAnsi="Trebuchet MS" w:cs="Calibri"/>
                <w:sz w:val="24"/>
                <w:szCs w:val="24"/>
                <w:lang w:val="it-IT"/>
              </w:rPr>
              <w:t>Infrastructura de irigații eligibilă–Infrastructura aflată în proprietatea / folosința OUAI/FOUAI.</w:t>
            </w:r>
          </w:p>
          <w:p w:rsidR="00046DAE" w:rsidRPr="00220ADE" w:rsidRDefault="00046DAE" w:rsidP="00F74F9F">
            <w:pPr>
              <w:tabs>
                <w:tab w:val="left" w:pos="0"/>
              </w:tabs>
              <w:spacing w:after="0" w:line="240" w:lineRule="auto"/>
              <w:jc w:val="both"/>
              <w:rPr>
                <w:rFonts w:ascii="Trebuchet MS" w:hAnsi="Trebuchet MS" w:cs="Calibri"/>
                <w:bCs/>
                <w:sz w:val="24"/>
                <w:szCs w:val="24"/>
                <w:lang w:val="es-ES"/>
              </w:rPr>
            </w:pPr>
          </w:p>
          <w:p w:rsidR="00046DAE" w:rsidRPr="00220ADE" w:rsidRDefault="00046DAE" w:rsidP="00F74F9F">
            <w:pPr>
              <w:tabs>
                <w:tab w:val="left" w:pos="0"/>
              </w:tabs>
              <w:spacing w:after="0" w:line="240" w:lineRule="auto"/>
              <w:jc w:val="both"/>
              <w:rPr>
                <w:rFonts w:ascii="Trebuchet MS" w:hAnsi="Trebuchet MS" w:cs="Calibri"/>
                <w:sz w:val="24"/>
                <w:szCs w:val="24"/>
                <w:lang w:eastAsia="fr-FR"/>
              </w:rPr>
            </w:pPr>
            <w:r w:rsidRPr="00220ADE">
              <w:rPr>
                <w:rFonts w:ascii="Trebuchet MS" w:hAnsi="Trebuchet MS" w:cs="Calibri"/>
                <w:bCs/>
                <w:sz w:val="24"/>
                <w:szCs w:val="24"/>
                <w:lang w:val="es-ES"/>
              </w:rPr>
              <w:t>În situația în care doc. 3 este încheiat pe o perioadă mai scurtă, expertul va verifica declaraţia pe proprie răspundere a solicitantului prin care se angajează ca va prelungi protocolul/procesul verbal cu diferenţa de perioadă care să acopere cei 10 ani de la semnarea contractului de finanţare.</w:t>
            </w:r>
          </w:p>
          <w:p w:rsidR="00046DAE" w:rsidRPr="00220ADE" w:rsidRDefault="00046DAE" w:rsidP="00F74F9F">
            <w:pPr>
              <w:widowControl w:val="0"/>
              <w:tabs>
                <w:tab w:val="left" w:pos="0"/>
                <w:tab w:val="left" w:pos="800"/>
              </w:tabs>
              <w:autoSpaceDE w:val="0"/>
              <w:autoSpaceDN w:val="0"/>
              <w:adjustRightInd w:val="0"/>
              <w:spacing w:after="0" w:line="240" w:lineRule="auto"/>
              <w:jc w:val="both"/>
              <w:rPr>
                <w:rFonts w:ascii="Trebuchet MS" w:hAnsi="Trebuchet MS" w:cs="Calibri"/>
                <w:sz w:val="24"/>
                <w:szCs w:val="24"/>
                <w:lang w:eastAsia="fr-FR"/>
              </w:rPr>
            </w:pPr>
          </w:p>
          <w:p w:rsidR="00046DAE" w:rsidRPr="00220ADE" w:rsidRDefault="00046DAE" w:rsidP="00F74F9F">
            <w:pPr>
              <w:spacing w:after="0" w:line="240" w:lineRule="auto"/>
              <w:contextualSpacing/>
              <w:jc w:val="both"/>
              <w:rPr>
                <w:rFonts w:ascii="Trebuchet MS" w:hAnsi="Trebuchet MS" w:cs="Calibri"/>
                <w:i/>
                <w:sz w:val="24"/>
                <w:szCs w:val="24"/>
              </w:rPr>
            </w:pPr>
            <w:r w:rsidRPr="00220ADE">
              <w:rPr>
                <w:rFonts w:ascii="Trebuchet MS" w:hAnsi="Trebuchet MS" w:cs="Calibri"/>
                <w:sz w:val="24"/>
                <w:szCs w:val="24"/>
                <w:lang w:val="it-IT"/>
              </w:rPr>
              <w:t xml:space="preserve">Expertul verifică dacă din doc. 3.1  reiese că solicitantul are </w:t>
            </w:r>
            <w:r w:rsidRPr="00220ADE">
              <w:rPr>
                <w:rFonts w:ascii="Trebuchet MS" w:hAnsi="Trebuchet MS" w:cs="Calibri"/>
                <w:b/>
                <w:sz w:val="24"/>
                <w:szCs w:val="24"/>
                <w:lang w:val="it-IT"/>
              </w:rPr>
              <w:t>drept de</w:t>
            </w:r>
            <w:r w:rsidRPr="00220ADE">
              <w:rPr>
                <w:rFonts w:ascii="Trebuchet MS" w:hAnsi="Trebuchet MS" w:cs="Calibri"/>
                <w:sz w:val="24"/>
                <w:szCs w:val="24"/>
                <w:lang w:val="it-IT"/>
              </w:rPr>
              <w:t xml:space="preserve"> proprietate/</w:t>
            </w:r>
            <w:r w:rsidRPr="00220ADE">
              <w:rPr>
                <w:rFonts w:ascii="Trebuchet MS" w:hAnsi="Trebuchet MS" w:cs="Calibri"/>
                <w:b/>
                <w:sz w:val="24"/>
                <w:szCs w:val="24"/>
                <w:lang w:val="it-IT"/>
              </w:rPr>
              <w:t>folosință asupra terenului/activului fizic</w:t>
            </w:r>
            <w:r w:rsidRPr="00220ADE">
              <w:rPr>
                <w:rFonts w:ascii="Trebuchet MS" w:hAnsi="Trebuchet MS" w:cs="Calibri"/>
                <w:sz w:val="24"/>
                <w:szCs w:val="24"/>
                <w:lang w:val="it-IT"/>
              </w:rPr>
              <w:t xml:space="preserve"> aferent investiției. </w:t>
            </w:r>
            <w:r w:rsidRPr="00220ADE">
              <w:rPr>
                <w:rFonts w:ascii="Trebuchet MS" w:hAnsi="Trebuchet MS" w:cs="Calibri"/>
                <w:sz w:val="24"/>
                <w:szCs w:val="24"/>
                <w:lang w:val="it-IT"/>
              </w:rPr>
              <w:lastRenderedPageBreak/>
              <w:t xml:space="preserve">Acordul pentru realizarea investiţiei pentru membrii OUAI/FOUAI este asigurat prin Hotărârea Adunării Generale a Membrilor. </w:t>
            </w:r>
            <w:r w:rsidRPr="00220ADE">
              <w:rPr>
                <w:rFonts w:ascii="Trebuchet MS" w:hAnsi="Trebuchet MS" w:cs="Calibri"/>
                <w:i/>
                <w:sz w:val="24"/>
                <w:szCs w:val="24"/>
              </w:rPr>
              <w:t>Adunarea Generală a Membrilor va depune întreaga diligență pentru a obtine acordurile (declarații) de la deținătorii de teren care nu sunt membrii, precum și pentru rezolvarea oricăror divergențe/conflicte cu aceștia, și iși va asuma orice impediment/prejudiciu cauzat acestora (terților).</w:t>
            </w:r>
          </w:p>
          <w:p w:rsidR="00046DAE" w:rsidRPr="00220ADE" w:rsidRDefault="00046DAE" w:rsidP="00F74F9F">
            <w:pPr>
              <w:spacing w:after="0" w:line="240" w:lineRule="auto"/>
              <w:ind w:left="-18"/>
              <w:contextualSpacing/>
              <w:jc w:val="both"/>
              <w:rPr>
                <w:rFonts w:ascii="Trebuchet MS" w:hAnsi="Trebuchet MS" w:cs="Calibri"/>
                <w:i/>
                <w:sz w:val="24"/>
                <w:szCs w:val="24"/>
              </w:rPr>
            </w:pPr>
            <w:r w:rsidRPr="00220ADE">
              <w:rPr>
                <w:rFonts w:ascii="Trebuchet MS" w:hAnsi="Trebuchet MS" w:cs="Calibri"/>
                <w:i/>
                <w:sz w:val="24"/>
                <w:szCs w:val="24"/>
              </w:rPr>
              <w:t xml:space="preserve"> </w:t>
            </w:r>
            <w:r w:rsidRPr="00220ADE">
              <w:rPr>
                <w:rFonts w:ascii="Trebuchet MS" w:hAnsi="Trebuchet MS" w:cs="Calibri"/>
                <w:sz w:val="24"/>
                <w:szCs w:val="24"/>
              </w:rPr>
              <w:t xml:space="preserve">Expertul verifică ca documentele prezentate la pct. 3.1 să </w:t>
            </w:r>
            <w:r w:rsidRPr="00220ADE">
              <w:rPr>
                <w:rFonts w:ascii="Trebuchet MS" w:hAnsi="Trebuchet MS" w:cs="Calibri"/>
                <w:sz w:val="24"/>
                <w:szCs w:val="24"/>
                <w:lang w:val="it-IT"/>
              </w:rPr>
              <w:t>fie emise pe numele solicitantului.</w:t>
            </w:r>
          </w:p>
          <w:p w:rsidR="00046DAE" w:rsidRPr="00220ADE" w:rsidRDefault="00046DAE" w:rsidP="00F74F9F">
            <w:pPr>
              <w:widowControl w:val="0"/>
              <w:tabs>
                <w:tab w:val="left" w:pos="0"/>
                <w:tab w:val="left" w:pos="800"/>
              </w:tabs>
              <w:autoSpaceDE w:val="0"/>
              <w:autoSpaceDN w:val="0"/>
              <w:adjustRightInd w:val="0"/>
              <w:spacing w:after="0" w:line="240" w:lineRule="auto"/>
              <w:jc w:val="both"/>
              <w:rPr>
                <w:rFonts w:ascii="Trebuchet MS" w:hAnsi="Trebuchet MS" w:cs="Calibri"/>
                <w:color w:val="000000"/>
                <w:sz w:val="24"/>
                <w:szCs w:val="24"/>
              </w:rPr>
            </w:pPr>
            <w:r w:rsidRPr="00220ADE">
              <w:rPr>
                <w:rFonts w:ascii="Trebuchet MS" w:hAnsi="Trebuchet MS" w:cs="Calibri"/>
                <w:color w:val="000000"/>
                <w:sz w:val="24"/>
                <w:szCs w:val="24"/>
              </w:rPr>
              <w:t>Se  verifică dacă documentul 5 este eliberat pe numele solicitantului şi dacă datele de identificare prezentate corespund cu cele menţionate în</w:t>
            </w:r>
          </w:p>
          <w:p w:rsidR="00046DAE" w:rsidRPr="00220ADE" w:rsidRDefault="00046DAE" w:rsidP="00F74F9F">
            <w:pPr>
              <w:spacing w:after="0" w:line="240" w:lineRule="auto"/>
              <w:jc w:val="both"/>
              <w:rPr>
                <w:rFonts w:ascii="Trebuchet MS" w:hAnsi="Trebuchet MS" w:cs="Calibri"/>
                <w:color w:val="000000"/>
                <w:sz w:val="24"/>
                <w:szCs w:val="24"/>
              </w:rPr>
            </w:pPr>
            <w:r w:rsidRPr="00220ADE">
              <w:rPr>
                <w:rFonts w:ascii="Trebuchet MS" w:hAnsi="Trebuchet MS" w:cs="Calibri"/>
                <w:color w:val="000000"/>
                <w:sz w:val="24"/>
                <w:szCs w:val="24"/>
              </w:rPr>
              <w:t>cererea de finanţare. Acest document trebuie să fie în vigoare la data depunerii cererii de finanțare și să fie certificat de OROIF.</w:t>
            </w:r>
          </w:p>
          <w:p w:rsidR="00046DAE" w:rsidRPr="00220ADE" w:rsidRDefault="00046DAE" w:rsidP="00F74F9F">
            <w:pPr>
              <w:spacing w:after="0" w:line="240" w:lineRule="auto"/>
              <w:jc w:val="both"/>
              <w:rPr>
                <w:rFonts w:ascii="Trebuchet MS" w:hAnsi="Trebuchet MS" w:cs="Calibri"/>
                <w:sz w:val="24"/>
                <w:szCs w:val="24"/>
                <w:lang w:eastAsia="fr-FR"/>
              </w:rPr>
            </w:pPr>
          </w:p>
          <w:p w:rsidR="00046DAE" w:rsidRPr="00220ADE" w:rsidRDefault="00046DAE" w:rsidP="00F74F9F">
            <w:pPr>
              <w:spacing w:after="0" w:line="240" w:lineRule="auto"/>
              <w:jc w:val="both"/>
              <w:rPr>
                <w:rFonts w:ascii="Trebuchet MS" w:hAnsi="Trebuchet MS" w:cs="Calibri"/>
                <w:b/>
                <w:sz w:val="24"/>
                <w:szCs w:val="24"/>
                <w:lang w:eastAsia="fr-FR"/>
              </w:rPr>
            </w:pPr>
            <w:r w:rsidRPr="00220ADE">
              <w:rPr>
                <w:rFonts w:ascii="Trebuchet MS" w:hAnsi="Trebuchet MS" w:cs="Calibri"/>
                <w:b/>
                <w:sz w:val="24"/>
                <w:szCs w:val="24"/>
                <w:lang w:eastAsia="fr-FR"/>
              </w:rPr>
              <w:t xml:space="preserve">Pentru infrastructura socială, educațională, </w:t>
            </w:r>
            <w:r w:rsidRPr="00220ADE">
              <w:rPr>
                <w:rFonts w:ascii="Trebuchet MS" w:hAnsi="Trebuchet MS" w:cs="Calibri"/>
                <w:b/>
                <w:color w:val="000000"/>
                <w:sz w:val="24"/>
                <w:szCs w:val="24"/>
              </w:rPr>
              <w:t xml:space="preserve"> obiective de patrimoniu</w:t>
            </w:r>
            <w:r w:rsidRPr="00220ADE">
              <w:rPr>
                <w:rFonts w:ascii="Trebuchet MS" w:hAnsi="Trebuchet MS" w:cs="Calibri"/>
                <w:b/>
                <w:sz w:val="24"/>
                <w:szCs w:val="24"/>
                <w:lang w:eastAsia="fr-FR"/>
              </w:rPr>
              <w:t>:</w:t>
            </w:r>
          </w:p>
          <w:p w:rsidR="00046DAE" w:rsidRPr="00220ADE" w:rsidRDefault="00046DAE" w:rsidP="00F74F9F">
            <w:pPr>
              <w:pBdr>
                <w:left w:val="single" w:sz="8" w:space="0" w:color="auto"/>
              </w:pBdr>
              <w:spacing w:after="0" w:line="240" w:lineRule="auto"/>
              <w:jc w:val="both"/>
              <w:rPr>
                <w:rFonts w:ascii="Trebuchet MS" w:eastAsia="Times New Roman" w:hAnsi="Trebuchet MS" w:cs="Calibri"/>
                <w:bCs/>
                <w:sz w:val="24"/>
                <w:szCs w:val="24"/>
              </w:rPr>
            </w:pPr>
            <w:r w:rsidRPr="00220ADE">
              <w:rPr>
                <w:rFonts w:ascii="Trebuchet MS" w:eastAsia="Times New Roman" w:hAnsi="Trebuchet MS" w:cs="Calibri"/>
                <w:sz w:val="24"/>
                <w:szCs w:val="24"/>
              </w:rPr>
              <w:t xml:space="preserve">Expertul verifică dacă </w:t>
            </w:r>
            <w:r w:rsidRPr="00220ADE">
              <w:rPr>
                <w:rFonts w:ascii="Trebuchet MS" w:eastAsia="Times New Roman" w:hAnsi="Trebuchet MS" w:cs="Calibri"/>
                <w:bCs/>
                <w:sz w:val="24"/>
                <w:szCs w:val="24"/>
              </w:rPr>
              <w:t xml:space="preserve">terenul pe care se amplasează proiectul este înregistrat în domeniul public. În situaţia în care în inventarul publicat în Monitorul Oficial al României </w:t>
            </w:r>
            <w:r w:rsidRPr="00220ADE">
              <w:rPr>
                <w:rFonts w:ascii="Trebuchet MS" w:eastAsia="Times New Roman" w:hAnsi="Trebuchet MS" w:cs="Calibri"/>
                <w:sz w:val="24"/>
                <w:szCs w:val="24"/>
              </w:rPr>
              <w:t>drumurile sau terenurile care fac obiectul proiectului nu sunt incluse în domeniul public, sunt incluse într-o poziţie globală sau nu sunt clasificate,</w:t>
            </w:r>
            <w:r w:rsidRPr="00220ADE">
              <w:rPr>
                <w:rFonts w:ascii="Trebuchet MS" w:eastAsia="Times New Roman" w:hAnsi="Trebuchet MS" w:cs="Calibri"/>
                <w:bCs/>
                <w:sz w:val="24"/>
                <w:szCs w:val="24"/>
              </w:rPr>
              <w:t xml:space="preserve"> expertul verifică legalitatea modificărilor/completărilor efectuate şi dacă prin acestea se dovedeşte că terenul sau drumurile care fac obiectul proiectului aparţin domeniului public.</w:t>
            </w:r>
          </w:p>
          <w:p w:rsidR="00046DAE" w:rsidRPr="00220ADE" w:rsidRDefault="00046DAE" w:rsidP="00F74F9F">
            <w:pPr>
              <w:pBdr>
                <w:left w:val="single" w:sz="8" w:space="0" w:color="auto"/>
              </w:pBdr>
              <w:spacing w:after="0" w:line="240" w:lineRule="auto"/>
              <w:jc w:val="both"/>
              <w:rPr>
                <w:rFonts w:ascii="Trebuchet MS" w:eastAsia="Times New Roman" w:hAnsi="Trebuchet MS" w:cs="Calibri"/>
                <w:bCs/>
                <w:sz w:val="24"/>
                <w:szCs w:val="24"/>
              </w:rPr>
            </w:pPr>
          </w:p>
          <w:p w:rsidR="00046DAE" w:rsidRPr="00220ADE" w:rsidRDefault="00046DAE" w:rsidP="00F74F9F">
            <w:pPr>
              <w:spacing w:after="0" w:line="240" w:lineRule="auto"/>
              <w:jc w:val="both"/>
              <w:rPr>
                <w:rFonts w:ascii="Trebuchet MS" w:eastAsia="Times New Roman" w:hAnsi="Trebuchet MS" w:cs="Calibri"/>
                <w:bCs/>
                <w:sz w:val="24"/>
                <w:szCs w:val="24"/>
              </w:rPr>
            </w:pPr>
            <w:r w:rsidRPr="00220ADE">
              <w:rPr>
                <w:rFonts w:ascii="Trebuchet MS" w:eastAsia="Times New Roman" w:hAnsi="Trebuchet MS" w:cs="Calibri"/>
                <w:bCs/>
                <w:sz w:val="24"/>
                <w:szCs w:val="24"/>
              </w:rPr>
              <w:t xml:space="preserve">În cazul proiectelor privind infrastructura educaţională/socială, expertul verifică dacă terenul pe care se amplasează proiectul este înregistrat în domeniul public şi este în afara incintei şcolilor din mediul rural. Dacă în </w:t>
            </w:r>
            <w:r w:rsidRPr="00220ADE">
              <w:rPr>
                <w:rFonts w:ascii="Trebuchet MS" w:eastAsia="Times New Roman" w:hAnsi="Trebuchet MS" w:cs="Calibri"/>
                <w:bCs/>
                <w:sz w:val="24"/>
                <w:szCs w:val="24"/>
              </w:rPr>
              <w:lastRenderedPageBreak/>
              <w:t xml:space="preserve">inventarul bunurilor ce aparţin domeniului public al comunei, publicat în Monitorul oficial al României, terenurile care fac obiectul proiectului nu sunt incluse în domeniul public, sau sunt incluse într-o poziţie globală, expertul va ţine cont de   Hotărârea Consiliului Local privind aprobarea modificărilor şi/sau completărilor la inventar în sensul includerii în domeniul public sau detalierii poziției globale existente, Nu este necesară prezentarea extrasului de carte funciară privind intabularea terenului în faza de evaluare/selectare, acesta fiind obligatoriu de prezentat la ultima cerere de plată.  </w:t>
            </w:r>
          </w:p>
          <w:p w:rsidR="00046DAE" w:rsidRPr="00220ADE" w:rsidRDefault="00046DAE" w:rsidP="00F74F9F">
            <w:pPr>
              <w:spacing w:after="0" w:line="240" w:lineRule="auto"/>
              <w:jc w:val="both"/>
              <w:rPr>
                <w:rFonts w:ascii="Trebuchet MS" w:eastAsia="Times New Roman" w:hAnsi="Trebuchet MS" w:cs="Calibri"/>
                <w:bCs/>
                <w:sz w:val="24"/>
                <w:szCs w:val="24"/>
              </w:rPr>
            </w:pPr>
            <w:r w:rsidRPr="00220ADE">
              <w:rPr>
                <w:rFonts w:ascii="Trebuchet MS" w:eastAsia="Times New Roman" w:hAnsi="Trebuchet MS" w:cs="Calibri"/>
                <w:bCs/>
                <w:sz w:val="24"/>
                <w:szCs w:val="24"/>
              </w:rPr>
              <w:t xml:space="preserve">În cazul solicitanţilor publici care realizeaza investiţii de infrastructură şi pe alte terenuri publice ce nu aparţin solicitantului, ci altei unităţi administrativ teritoriale, se verifică în plus, dacă acesta şi-a dat acordul pentru realizarea investiţiei. </w:t>
            </w:r>
          </w:p>
          <w:p w:rsidR="00046DAE" w:rsidRPr="00220ADE" w:rsidRDefault="00046DAE" w:rsidP="00F74F9F">
            <w:pPr>
              <w:spacing w:after="0" w:line="240" w:lineRule="auto"/>
              <w:jc w:val="both"/>
              <w:rPr>
                <w:rFonts w:ascii="Trebuchet MS" w:eastAsia="Times New Roman" w:hAnsi="Trebuchet MS" w:cs="Calibri"/>
                <w:bCs/>
                <w:sz w:val="24"/>
                <w:szCs w:val="24"/>
              </w:rPr>
            </w:pPr>
            <w:r w:rsidRPr="00220ADE">
              <w:rPr>
                <w:rFonts w:ascii="Trebuchet MS" w:eastAsia="Times New Roman" w:hAnsi="Trebuchet MS" w:cs="Calibri"/>
                <w:bCs/>
                <w:sz w:val="24"/>
                <w:szCs w:val="24"/>
              </w:rPr>
              <w:t>.</w:t>
            </w:r>
          </w:p>
          <w:p w:rsidR="00046DAE" w:rsidRPr="00220ADE" w:rsidRDefault="00046DAE" w:rsidP="00F74F9F">
            <w:pPr>
              <w:spacing w:after="0" w:line="240" w:lineRule="auto"/>
              <w:jc w:val="both"/>
              <w:rPr>
                <w:rFonts w:ascii="Trebuchet MS" w:eastAsia="Times New Roman" w:hAnsi="Trebuchet MS" w:cs="Calibri"/>
                <w:sz w:val="24"/>
                <w:szCs w:val="24"/>
                <w:lang w:eastAsia="fr-FR"/>
              </w:rPr>
            </w:pPr>
            <w:r w:rsidRPr="00220ADE">
              <w:rPr>
                <w:rFonts w:ascii="Trebuchet MS" w:eastAsia="Times New Roman" w:hAnsi="Trebuchet MS" w:cs="Calibri"/>
                <w:sz w:val="24"/>
                <w:szCs w:val="24"/>
                <w:lang w:eastAsia="fr-FR"/>
              </w:rPr>
              <w:t xml:space="preserve">Pentru ONG expertul verifică </w:t>
            </w:r>
            <w:r w:rsidRPr="00220ADE">
              <w:rPr>
                <w:rFonts w:ascii="Trebuchet MS" w:hAnsi="Trebuchet MS" w:cs="Calibri"/>
                <w:sz w:val="24"/>
                <w:szCs w:val="24"/>
              </w:rPr>
              <w:t xml:space="preserve"> </w:t>
            </w:r>
            <w:r w:rsidRPr="00220ADE">
              <w:rPr>
                <w:rFonts w:ascii="Trebuchet MS" w:eastAsia="Times New Roman" w:hAnsi="Trebuchet MS" w:cs="Calibri"/>
                <w:sz w:val="24"/>
                <w:szCs w:val="24"/>
                <w:lang w:eastAsia="fr-FR"/>
              </w:rPr>
              <w:t>actul de proprietate iar în cazul Contractului de concesiune/delegare a administrării bunului imobil perioada de delegare a administrarii bunului imobil (minim 10 ani).</w:t>
            </w:r>
          </w:p>
          <w:p w:rsidR="00046DAE" w:rsidRPr="00220ADE" w:rsidRDefault="00046DAE" w:rsidP="00F74F9F">
            <w:pPr>
              <w:spacing w:after="0" w:line="240" w:lineRule="auto"/>
              <w:jc w:val="both"/>
              <w:rPr>
                <w:rFonts w:ascii="Trebuchet MS" w:eastAsia="Times New Roman" w:hAnsi="Trebuchet MS" w:cs="Calibri"/>
                <w:sz w:val="24"/>
                <w:szCs w:val="24"/>
                <w:lang w:eastAsia="fr-FR"/>
              </w:rPr>
            </w:pPr>
            <w:r w:rsidRPr="00220ADE">
              <w:rPr>
                <w:rFonts w:ascii="Trebuchet MS" w:eastAsia="Times New Roman" w:hAnsi="Trebuchet MS" w:cs="Calibri"/>
                <w:sz w:val="24"/>
                <w:szCs w:val="24"/>
                <w:lang w:eastAsia="fr-FR"/>
              </w:rPr>
              <w:t>Pentru ONG-uri, se verifica dacă actul de proprietate sau contractul de concesiune asupra clădirii/terenului care face/fac obiectul cererii de finanţare, certifică dreptul de proprietate/folosinţă asupra acestora (minim10 ani).</w:t>
            </w:r>
          </w:p>
          <w:p w:rsidR="00046DAE" w:rsidRPr="00220ADE" w:rsidRDefault="00046DAE" w:rsidP="00F74F9F">
            <w:pPr>
              <w:spacing w:after="0" w:line="240" w:lineRule="auto"/>
              <w:jc w:val="both"/>
              <w:rPr>
                <w:rFonts w:ascii="Trebuchet MS" w:eastAsia="Times New Roman" w:hAnsi="Trebuchet MS" w:cs="Calibri"/>
                <w:sz w:val="24"/>
                <w:szCs w:val="24"/>
                <w:lang w:eastAsia="fr-FR"/>
              </w:rPr>
            </w:pPr>
            <w:r w:rsidRPr="00220ADE">
              <w:rPr>
                <w:rFonts w:ascii="Trebuchet MS" w:eastAsia="Times New Roman" w:hAnsi="Trebuchet MS" w:cs="Calibri"/>
                <w:sz w:val="24"/>
                <w:szCs w:val="24"/>
                <w:lang w:eastAsia="fr-FR"/>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rsidR="00046DAE" w:rsidRPr="00220ADE" w:rsidRDefault="00046DAE" w:rsidP="00F74F9F">
            <w:pPr>
              <w:spacing w:after="0" w:line="240" w:lineRule="auto"/>
              <w:jc w:val="both"/>
              <w:rPr>
                <w:rFonts w:ascii="Trebuchet MS" w:hAnsi="Trebuchet MS" w:cs="Calibri"/>
                <w:sz w:val="24"/>
                <w:szCs w:val="24"/>
              </w:rPr>
            </w:pPr>
            <w:r w:rsidRPr="00220ADE">
              <w:rPr>
                <w:rFonts w:ascii="Trebuchet MS" w:hAnsi="Trebuchet MS" w:cs="Calibri"/>
                <w:sz w:val="24"/>
                <w:szCs w:val="24"/>
              </w:rPr>
              <w:lastRenderedPageBreak/>
              <w:t>De asemenea expertul verifică dacă investiția se realizeză la nivel de comună, respectiv în satele componente.</w:t>
            </w:r>
          </w:p>
        </w:tc>
      </w:tr>
    </w:tbl>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lastRenderedPageBreak/>
        <w:t>Dacă verificarea documentelor confirmă apartenenţa la domeniul public,  expertul bifează căsuţa din coloana DA din fişa de verificare.  În caz contrar,</w:t>
      </w:r>
      <w:r w:rsidRPr="00220ADE">
        <w:rPr>
          <w:rFonts w:ascii="Trebuchet MS" w:hAnsi="Trebuchet MS"/>
          <w:b/>
          <w:sz w:val="24"/>
        </w:rPr>
        <w:t xml:space="preserve"> </w:t>
      </w:r>
      <w:r w:rsidRPr="00220ADE">
        <w:rPr>
          <w:rFonts w:ascii="Trebuchet MS" w:hAnsi="Trebuchet MS"/>
          <w:sz w:val="24"/>
        </w:rPr>
        <w:t>expertul bifează căsuţa din coloana</w:t>
      </w:r>
      <w:r w:rsidRPr="00220ADE">
        <w:rPr>
          <w:rFonts w:ascii="Trebuchet MS" w:hAnsi="Trebuchet MS"/>
          <w:b/>
          <w:sz w:val="24"/>
        </w:rPr>
        <w:t xml:space="preserve"> NU </w:t>
      </w:r>
      <w:r w:rsidRPr="00220ADE">
        <w:rPr>
          <w:rFonts w:ascii="Trebuchet MS" w:hAnsi="Trebuchet MS"/>
          <w:sz w:val="24"/>
        </w:rPr>
        <w:t xml:space="preserve">şi motivează poziţia lui în rubrica „Observaţii” din fişa de evaluare generală a proiectului, proiectul fiind neeligibil.  </w:t>
      </w:r>
    </w:p>
    <w:p w:rsidR="00046DAE" w:rsidRPr="00220ADE" w:rsidRDefault="00046DAE" w:rsidP="00046DAE">
      <w:pPr>
        <w:spacing w:before="120" w:after="120" w:line="240" w:lineRule="auto"/>
        <w:jc w:val="both"/>
        <w:rPr>
          <w:rFonts w:ascii="Trebuchet MS" w:hAnsi="Trebuchet MS"/>
          <w:i/>
          <w:sz w:val="24"/>
        </w:rPr>
      </w:pPr>
    </w:p>
    <w:p w:rsidR="00046DAE" w:rsidRPr="00220ADE" w:rsidRDefault="00046DAE" w:rsidP="00046DAE">
      <w:pPr>
        <w:widowControl w:val="0"/>
        <w:tabs>
          <w:tab w:val="left" w:pos="800"/>
        </w:tabs>
        <w:autoSpaceDE w:val="0"/>
        <w:autoSpaceDN w:val="0"/>
        <w:adjustRightInd w:val="0"/>
        <w:spacing w:before="120" w:after="120" w:line="240" w:lineRule="auto"/>
        <w:jc w:val="both"/>
        <w:rPr>
          <w:rFonts w:ascii="Trebuchet MS" w:hAnsi="Trebuchet MS"/>
          <w:sz w:val="24"/>
        </w:rPr>
      </w:pPr>
    </w:p>
    <w:p w:rsidR="00046DAE" w:rsidRPr="00220ADE" w:rsidRDefault="00046DAE" w:rsidP="00046DAE">
      <w:pPr>
        <w:widowControl w:val="0"/>
        <w:tabs>
          <w:tab w:val="left" w:pos="800"/>
        </w:tabs>
        <w:autoSpaceDE w:val="0"/>
        <w:autoSpaceDN w:val="0"/>
        <w:adjustRightInd w:val="0"/>
        <w:spacing w:before="120" w:after="120" w:line="240" w:lineRule="auto"/>
        <w:jc w:val="both"/>
        <w:rPr>
          <w:rFonts w:ascii="Trebuchet MS" w:hAnsi="Trebuchet MS"/>
          <w:b/>
          <w:sz w:val="24"/>
        </w:rPr>
      </w:pPr>
      <w:r w:rsidRPr="00220ADE">
        <w:rPr>
          <w:rFonts w:ascii="Trebuchet MS" w:hAnsi="Trebuchet MS"/>
          <w:b/>
          <w:sz w:val="24"/>
        </w:rPr>
        <w:t>EG</w:t>
      </w:r>
      <w:r w:rsidR="00270C1B" w:rsidRPr="00220ADE">
        <w:rPr>
          <w:rFonts w:ascii="Trebuchet MS" w:hAnsi="Trebuchet MS"/>
          <w:b/>
          <w:sz w:val="24"/>
        </w:rPr>
        <w:t>6</w:t>
      </w:r>
      <w:r w:rsidRPr="00220ADE">
        <w:rPr>
          <w:rFonts w:ascii="Trebuchet MS" w:hAnsi="Trebuchet MS"/>
          <w:b/>
          <w:sz w:val="24"/>
        </w:rPr>
        <w:t xml:space="preserve"> Introducerea investiției din patrimoniul cultural în circuitul turistic, la finalizarea acesteia</w:t>
      </w:r>
    </w:p>
    <w:p w:rsidR="00046DAE" w:rsidRPr="00220ADE" w:rsidRDefault="00046DAE" w:rsidP="00046DAE">
      <w:pPr>
        <w:widowControl w:val="0"/>
        <w:tabs>
          <w:tab w:val="left" w:pos="800"/>
        </w:tabs>
        <w:autoSpaceDE w:val="0"/>
        <w:autoSpaceDN w:val="0"/>
        <w:adjustRightInd w:val="0"/>
        <w:spacing w:before="120" w:after="120" w:line="240" w:lineRule="auto"/>
        <w:jc w:val="both"/>
        <w:rPr>
          <w:rFonts w:ascii="Trebuchet MS" w:hAnsi="Trebuchet MS"/>
          <w:i/>
          <w:sz w:val="24"/>
        </w:rPr>
      </w:pPr>
      <w:r w:rsidRPr="00220ADE">
        <w:rPr>
          <w:rFonts w:ascii="Trebuchet MS" w:hAnsi="Trebuchet MS"/>
          <w:i/>
          <w:sz w:val="24"/>
        </w:rPr>
        <w:t>(doar pentru proiectele care prevăd investiții privind obiective de patrimoniu)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3"/>
        <w:gridCol w:w="5367"/>
      </w:tblGrid>
      <w:tr w:rsidR="00046DAE" w:rsidRPr="00220ADE" w:rsidTr="00F74F9F">
        <w:tc>
          <w:tcPr>
            <w:tcW w:w="2130" w:type="pct"/>
            <w:tcBorders>
              <w:top w:val="single" w:sz="4" w:space="0" w:color="auto"/>
              <w:left w:val="single" w:sz="4" w:space="0" w:color="auto"/>
              <w:bottom w:val="single" w:sz="4" w:space="0" w:color="auto"/>
              <w:right w:val="single" w:sz="4" w:space="0" w:color="auto"/>
            </w:tcBorders>
            <w:shd w:val="clear" w:color="auto" w:fill="C0C0C0"/>
            <w:hideMark/>
          </w:tcPr>
          <w:p w:rsidR="00046DAE" w:rsidRPr="00220ADE" w:rsidRDefault="00046DAE" w:rsidP="00F74F9F">
            <w:pPr>
              <w:spacing w:before="120" w:after="120" w:line="240" w:lineRule="auto"/>
              <w:rPr>
                <w:rFonts w:ascii="Trebuchet MS" w:hAnsi="Trebuchet MS"/>
                <w:b/>
                <w:sz w:val="24"/>
              </w:rPr>
            </w:pPr>
            <w:r w:rsidRPr="00220ADE">
              <w:rPr>
                <w:rFonts w:ascii="Trebuchet MS" w:hAnsi="Trebuchet MS"/>
                <w:b/>
                <w:sz w:val="24"/>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rsidR="00046DAE" w:rsidRPr="00220ADE" w:rsidRDefault="00046DAE" w:rsidP="00F74F9F">
            <w:pPr>
              <w:spacing w:before="120" w:after="120" w:line="240" w:lineRule="auto"/>
              <w:rPr>
                <w:rFonts w:ascii="Trebuchet MS" w:hAnsi="Trebuchet MS"/>
                <w:sz w:val="24"/>
              </w:rPr>
            </w:pPr>
            <w:r w:rsidRPr="00220ADE">
              <w:rPr>
                <w:rFonts w:ascii="Trebuchet MS" w:hAnsi="Trebuchet MS"/>
                <w:sz w:val="24"/>
              </w:rPr>
              <w:t xml:space="preserve">PUNCTE DE VERIFICAT ÎN CADRUL </w:t>
            </w:r>
          </w:p>
          <w:p w:rsidR="00046DAE" w:rsidRPr="00220ADE" w:rsidRDefault="00046DAE" w:rsidP="00F74F9F">
            <w:pPr>
              <w:spacing w:before="120" w:after="120" w:line="240" w:lineRule="auto"/>
              <w:rPr>
                <w:rFonts w:ascii="Trebuchet MS" w:hAnsi="Trebuchet MS"/>
                <w:b/>
                <w:sz w:val="24"/>
                <w:lang w:val="pt-BR"/>
              </w:rPr>
            </w:pPr>
            <w:r w:rsidRPr="00220ADE">
              <w:rPr>
                <w:rFonts w:ascii="Trebuchet MS" w:hAnsi="Trebuchet MS"/>
                <w:sz w:val="24"/>
              </w:rPr>
              <w:t>DOCUMENTELOR PREZENTATE</w:t>
            </w:r>
          </w:p>
        </w:tc>
      </w:tr>
      <w:tr w:rsidR="00046DAE" w:rsidRPr="00220ADE" w:rsidTr="00F74F9F">
        <w:tc>
          <w:tcPr>
            <w:tcW w:w="2130" w:type="pct"/>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widowControl w:val="0"/>
              <w:tabs>
                <w:tab w:val="left" w:pos="800"/>
              </w:tabs>
              <w:autoSpaceDE w:val="0"/>
              <w:autoSpaceDN w:val="0"/>
              <w:adjustRightInd w:val="0"/>
              <w:spacing w:before="120" w:after="120" w:line="240" w:lineRule="auto"/>
              <w:jc w:val="both"/>
              <w:rPr>
                <w:rFonts w:ascii="Trebuchet MS" w:hAnsi="Trebuchet MS"/>
                <w:sz w:val="24"/>
              </w:rPr>
            </w:pPr>
            <w:r w:rsidRPr="00220ADE">
              <w:rPr>
                <w:rFonts w:ascii="Trebuchet MS" w:hAnsi="Trebuchet MS"/>
                <w:sz w:val="24"/>
              </w:rPr>
              <w:t xml:space="preserve">Declarația pe propria răspundere dată de solicitant din care să reiasă că după realizarea investiției din patrimoniul cultural, aceasta va fi înscrisă într-o rețea de promovare turistică </w:t>
            </w:r>
          </w:p>
        </w:tc>
        <w:tc>
          <w:tcPr>
            <w:tcW w:w="2870" w:type="pct"/>
            <w:tcBorders>
              <w:top w:val="single" w:sz="4" w:space="0" w:color="auto"/>
              <w:left w:val="single" w:sz="4" w:space="0" w:color="auto"/>
              <w:bottom w:val="single" w:sz="4" w:space="0" w:color="auto"/>
              <w:right w:val="single" w:sz="4" w:space="0" w:color="auto"/>
            </w:tcBorders>
            <w:hideMark/>
          </w:tcPr>
          <w:p w:rsidR="00046DAE" w:rsidRPr="00220ADE" w:rsidRDefault="00046DAE" w:rsidP="00F74F9F">
            <w:pPr>
              <w:widowControl w:val="0"/>
              <w:tabs>
                <w:tab w:val="left" w:pos="0"/>
                <w:tab w:val="left" w:pos="800"/>
              </w:tabs>
              <w:autoSpaceDE w:val="0"/>
              <w:autoSpaceDN w:val="0"/>
              <w:adjustRightInd w:val="0"/>
              <w:spacing w:before="120" w:after="120" w:line="240" w:lineRule="auto"/>
              <w:ind w:hanging="91"/>
              <w:contextualSpacing/>
              <w:jc w:val="both"/>
              <w:rPr>
                <w:rFonts w:ascii="Trebuchet MS" w:hAnsi="Trebuchet MS"/>
                <w:color w:val="000000"/>
                <w:sz w:val="24"/>
              </w:rPr>
            </w:pPr>
            <w:r w:rsidRPr="00220ADE">
              <w:rPr>
                <w:rFonts w:ascii="Trebuchet MS" w:hAnsi="Trebuchet MS"/>
                <w:sz w:val="24"/>
              </w:rPr>
              <w:t xml:space="preserve"> Expertul verifică în Declarația pe propria răspundere dacă solicitantul s-a angajat că după realizarea investiției din patrimoniul cultural, aceasta să fie înscrisă într-o rețea de promovare turistică.</w:t>
            </w:r>
          </w:p>
        </w:tc>
      </w:tr>
    </w:tbl>
    <w:p w:rsidR="00046DAE" w:rsidRPr="00220ADE" w:rsidRDefault="00046DAE" w:rsidP="00046DAE">
      <w:pPr>
        <w:widowControl w:val="0"/>
        <w:tabs>
          <w:tab w:val="left" w:pos="800"/>
        </w:tabs>
        <w:autoSpaceDE w:val="0"/>
        <w:autoSpaceDN w:val="0"/>
        <w:adjustRightInd w:val="0"/>
        <w:spacing w:before="120" w:after="120" w:line="240" w:lineRule="auto"/>
        <w:contextualSpacing/>
        <w:jc w:val="both"/>
        <w:rPr>
          <w:rFonts w:ascii="Trebuchet MS" w:hAnsi="Trebuchet MS"/>
          <w:sz w:val="24"/>
          <w:u w:val="single"/>
        </w:rPr>
      </w:pPr>
    </w:p>
    <w:p w:rsidR="00046DAE" w:rsidRPr="00220ADE" w:rsidRDefault="00046DAE" w:rsidP="00046DAE">
      <w:pPr>
        <w:widowControl w:val="0"/>
        <w:tabs>
          <w:tab w:val="left" w:pos="800"/>
        </w:tabs>
        <w:autoSpaceDE w:val="0"/>
        <w:autoSpaceDN w:val="0"/>
        <w:adjustRightInd w:val="0"/>
        <w:spacing w:before="120" w:after="120" w:line="240" w:lineRule="auto"/>
        <w:contextualSpacing/>
        <w:jc w:val="both"/>
        <w:rPr>
          <w:rFonts w:ascii="Trebuchet MS" w:hAnsi="Trebuchet MS"/>
          <w:sz w:val="24"/>
        </w:rPr>
      </w:pPr>
      <w:r w:rsidRPr="00220ADE">
        <w:rPr>
          <w:rFonts w:ascii="Trebuchet MS" w:hAnsi="Trebuchet MS"/>
          <w:sz w:val="24"/>
        </w:rPr>
        <w:t>Dacă în urma verificării documentului reiese faptul că solicitantul s-a angajat că după realizarea investiției din patrimoniul cultural, aceasta să fie înscrisă într-o rețea de promovare turistică expertul bifează căsuţa DA. În caz contrar, expertul bifează căsuţa din coloana NU şi motivează poziţia lui în rubrica „Observaţii” din fişa de evaluare generală a proiectului, proiectul fiind neeligibil.</w:t>
      </w:r>
    </w:p>
    <w:p w:rsidR="00046DAE" w:rsidRPr="00220ADE" w:rsidRDefault="00046DAE" w:rsidP="00046DAE">
      <w:pPr>
        <w:widowControl w:val="0"/>
        <w:tabs>
          <w:tab w:val="left" w:pos="800"/>
        </w:tabs>
        <w:autoSpaceDE w:val="0"/>
        <w:autoSpaceDN w:val="0"/>
        <w:adjustRightInd w:val="0"/>
        <w:spacing w:before="120" w:after="120" w:line="240" w:lineRule="auto"/>
        <w:contextualSpacing/>
        <w:jc w:val="both"/>
        <w:rPr>
          <w:rFonts w:ascii="Trebuchet MS" w:hAnsi="Trebuchet MS"/>
          <w:sz w:val="24"/>
          <w:u w:val="single"/>
        </w:rPr>
      </w:pPr>
      <w:r w:rsidRPr="00220ADE">
        <w:rPr>
          <w:rFonts w:ascii="Trebuchet MS" w:hAnsi="Trebuchet MS"/>
          <w:sz w:val="24"/>
        </w:rPr>
        <w:t>Se va bifa NU ESTE CAZUL pentru investițiile de modernizare și dotare a căminelor culturale.</w:t>
      </w:r>
    </w:p>
    <w:p w:rsidR="00046DAE" w:rsidRPr="00220ADE" w:rsidRDefault="00046DAE" w:rsidP="00046DAE">
      <w:pPr>
        <w:widowControl w:val="0"/>
        <w:tabs>
          <w:tab w:val="left" w:pos="800"/>
        </w:tabs>
        <w:autoSpaceDE w:val="0"/>
        <w:autoSpaceDN w:val="0"/>
        <w:adjustRightInd w:val="0"/>
        <w:spacing w:before="120" w:after="120" w:line="240" w:lineRule="auto"/>
        <w:jc w:val="both"/>
        <w:rPr>
          <w:rFonts w:ascii="Trebuchet MS" w:hAnsi="Trebuchet MS"/>
          <w:sz w:val="24"/>
        </w:rPr>
      </w:pPr>
    </w:p>
    <w:p w:rsidR="00046DAE" w:rsidRPr="00220ADE" w:rsidRDefault="00046DAE" w:rsidP="00046DAE">
      <w:pPr>
        <w:widowControl w:val="0"/>
        <w:tabs>
          <w:tab w:val="left" w:pos="800"/>
        </w:tabs>
        <w:autoSpaceDE w:val="0"/>
        <w:autoSpaceDN w:val="0"/>
        <w:adjustRightInd w:val="0"/>
        <w:spacing w:before="120" w:after="120" w:line="240" w:lineRule="auto"/>
        <w:jc w:val="both"/>
        <w:rPr>
          <w:rFonts w:ascii="Trebuchet MS" w:hAnsi="Trebuchet MS"/>
          <w:b/>
          <w:sz w:val="24"/>
        </w:rPr>
      </w:pPr>
      <w:r w:rsidRPr="00220ADE">
        <w:rPr>
          <w:rFonts w:ascii="Trebuchet MS" w:hAnsi="Trebuchet MS"/>
          <w:b/>
          <w:sz w:val="24"/>
        </w:rPr>
        <w:t>VERIFICAREA CRITERIILOR DE ELIGIBILITATE SUPLIMENTARE STABILITE DE CĂTRE GAL</w:t>
      </w:r>
    </w:p>
    <w:p w:rsidR="00AC7D6E" w:rsidRDefault="00AC7D6E" w:rsidP="00AC7D6E">
      <w:pPr>
        <w:widowControl w:val="0"/>
        <w:tabs>
          <w:tab w:val="left" w:pos="800"/>
        </w:tabs>
        <w:autoSpaceDE w:val="0"/>
        <w:autoSpaceDN w:val="0"/>
        <w:adjustRightInd w:val="0"/>
        <w:spacing w:before="120" w:after="120" w:line="240" w:lineRule="auto"/>
        <w:jc w:val="both"/>
        <w:rPr>
          <w:rFonts w:ascii="Trebuchet MS" w:hAnsi="Trebuchet MS"/>
          <w:b/>
        </w:rPr>
      </w:pPr>
      <w:r w:rsidRPr="00E1136E">
        <w:rPr>
          <w:rFonts w:ascii="Trebuchet MS" w:hAnsi="Trebuchet MS"/>
          <w:b/>
        </w:rPr>
        <w:t>EG 7</w:t>
      </w:r>
      <w:r w:rsidRPr="00F64EDB">
        <w:rPr>
          <w:rFonts w:ascii="Trebuchet MS" w:hAnsi="Trebuchet MS"/>
          <w:b/>
        </w:rPr>
        <w:t xml:space="preserve"> Activitățile să se încadreze în tipul de sprijin prevăzut prin măsură;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4819"/>
      </w:tblGrid>
      <w:tr w:rsidR="00AC7D6E" w:rsidRPr="00220ADE" w:rsidTr="002B7460">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rsidR="00AC7D6E" w:rsidRPr="00220ADE" w:rsidRDefault="00AC7D6E" w:rsidP="002B7460">
            <w:pPr>
              <w:spacing w:before="120" w:after="120" w:line="240" w:lineRule="auto"/>
              <w:rPr>
                <w:rFonts w:ascii="Trebuchet MS" w:hAnsi="Trebuchet MS"/>
                <w:b/>
                <w:sz w:val="24"/>
              </w:rPr>
            </w:pPr>
            <w:r w:rsidRPr="00220ADE">
              <w:rPr>
                <w:rFonts w:ascii="Trebuchet MS" w:hAnsi="Trebuchet MS"/>
                <w:b/>
                <w:sz w:val="24"/>
              </w:rPr>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rsidR="00AC7D6E" w:rsidRPr="00220ADE" w:rsidRDefault="00AC7D6E" w:rsidP="002B7460">
            <w:pPr>
              <w:spacing w:before="120" w:after="120" w:line="240" w:lineRule="auto"/>
              <w:rPr>
                <w:rFonts w:ascii="Trebuchet MS" w:hAnsi="Trebuchet MS"/>
                <w:b/>
                <w:sz w:val="24"/>
              </w:rPr>
            </w:pPr>
            <w:r w:rsidRPr="00220ADE">
              <w:rPr>
                <w:rFonts w:ascii="Trebuchet MS" w:hAnsi="Trebuchet MS"/>
                <w:b/>
                <w:sz w:val="24"/>
              </w:rPr>
              <w:t>PUNCTE DE VERIFICAT ÎN CADRUL</w:t>
            </w:r>
          </w:p>
          <w:p w:rsidR="00AC7D6E" w:rsidRPr="00220ADE" w:rsidRDefault="00AC7D6E" w:rsidP="002B7460">
            <w:pPr>
              <w:spacing w:before="120" w:after="120" w:line="240" w:lineRule="auto"/>
              <w:rPr>
                <w:rFonts w:ascii="Trebuchet MS" w:hAnsi="Trebuchet MS"/>
                <w:sz w:val="24"/>
                <w:lang w:val="pt-BR"/>
              </w:rPr>
            </w:pPr>
            <w:r w:rsidRPr="00220ADE">
              <w:rPr>
                <w:rFonts w:ascii="Trebuchet MS" w:hAnsi="Trebuchet MS"/>
                <w:b/>
                <w:sz w:val="24"/>
              </w:rPr>
              <w:t xml:space="preserve"> DOCUMENTELOR PREZENTATE</w:t>
            </w:r>
          </w:p>
        </w:tc>
      </w:tr>
      <w:tr w:rsidR="00AC7D6E" w:rsidRPr="00220ADE" w:rsidTr="002B7460">
        <w:trPr>
          <w:trHeight w:val="20"/>
        </w:trPr>
        <w:tc>
          <w:tcPr>
            <w:tcW w:w="2423" w:type="pct"/>
            <w:tcBorders>
              <w:top w:val="single" w:sz="4" w:space="0" w:color="auto"/>
              <w:left w:val="single" w:sz="4" w:space="0" w:color="auto"/>
              <w:bottom w:val="single" w:sz="4" w:space="0" w:color="auto"/>
              <w:right w:val="single" w:sz="4" w:space="0" w:color="auto"/>
            </w:tcBorders>
          </w:tcPr>
          <w:p w:rsidR="00AC7D6E" w:rsidRPr="00220ADE" w:rsidRDefault="00AC7D6E" w:rsidP="002B7460">
            <w:pPr>
              <w:tabs>
                <w:tab w:val="left" w:pos="-70"/>
                <w:tab w:val="center" w:pos="4680"/>
                <w:tab w:val="right" w:pos="9360"/>
              </w:tabs>
              <w:spacing w:before="120" w:after="120" w:line="240" w:lineRule="auto"/>
              <w:contextualSpacing/>
              <w:jc w:val="both"/>
              <w:rPr>
                <w:rFonts w:ascii="Trebuchet MS" w:hAnsi="Trebuchet MS"/>
                <w:b/>
                <w:sz w:val="24"/>
              </w:rPr>
            </w:pPr>
            <w:r w:rsidRPr="00220ADE">
              <w:rPr>
                <w:rFonts w:ascii="Trebuchet MS" w:hAnsi="Trebuchet MS"/>
                <w:b/>
                <w:sz w:val="24"/>
              </w:rPr>
              <w:lastRenderedPageBreak/>
              <w:t>Fișa măsurii din SDL</w:t>
            </w:r>
          </w:p>
          <w:p w:rsidR="00AC7D6E" w:rsidRPr="00220ADE" w:rsidRDefault="00AC7D6E" w:rsidP="002B7460">
            <w:pPr>
              <w:tabs>
                <w:tab w:val="left" w:pos="-70"/>
                <w:tab w:val="center" w:pos="4680"/>
                <w:tab w:val="right" w:pos="9360"/>
              </w:tabs>
              <w:spacing w:before="120" w:after="120" w:line="240" w:lineRule="auto"/>
              <w:contextualSpacing/>
              <w:jc w:val="both"/>
              <w:rPr>
                <w:rFonts w:ascii="Trebuchet MS" w:hAnsi="Trebuchet MS"/>
                <w:sz w:val="24"/>
              </w:rPr>
            </w:pPr>
            <w:r>
              <w:rPr>
                <w:rFonts w:ascii="Trebuchet MS" w:hAnsi="Trebuchet MS"/>
                <w:b/>
                <w:sz w:val="24"/>
              </w:rPr>
              <w:t>Cerere ade finanțare</w:t>
            </w:r>
          </w:p>
          <w:p w:rsidR="00AC7D6E" w:rsidRPr="00220ADE" w:rsidRDefault="00AC7D6E" w:rsidP="002B7460">
            <w:pPr>
              <w:overflowPunct w:val="0"/>
              <w:autoSpaceDE w:val="0"/>
              <w:autoSpaceDN w:val="0"/>
              <w:adjustRightInd w:val="0"/>
              <w:spacing w:before="120" w:after="120" w:line="240" w:lineRule="auto"/>
              <w:jc w:val="both"/>
              <w:textAlignment w:val="baseline"/>
              <w:rPr>
                <w:rFonts w:ascii="Trebuchet MS" w:hAnsi="Trebuchet MS"/>
                <w:b/>
                <w:sz w:val="24"/>
              </w:rPr>
            </w:pPr>
          </w:p>
          <w:p w:rsidR="00AC7D6E" w:rsidRPr="00220ADE" w:rsidRDefault="00AC7D6E" w:rsidP="002B7460">
            <w:pPr>
              <w:tabs>
                <w:tab w:val="left" w:pos="-70"/>
                <w:tab w:val="center" w:pos="4680"/>
                <w:tab w:val="right" w:pos="9360"/>
              </w:tabs>
              <w:spacing w:before="120" w:after="120" w:line="240" w:lineRule="auto"/>
              <w:contextualSpacing/>
              <w:jc w:val="both"/>
              <w:rPr>
                <w:rFonts w:ascii="Trebuchet MS" w:hAnsi="Trebuchet MS"/>
                <w:color w:val="FF0000"/>
                <w:sz w:val="24"/>
              </w:rPr>
            </w:pPr>
          </w:p>
        </w:tc>
        <w:tc>
          <w:tcPr>
            <w:tcW w:w="2577" w:type="pct"/>
            <w:tcBorders>
              <w:top w:val="single" w:sz="4" w:space="0" w:color="auto"/>
              <w:left w:val="single" w:sz="4" w:space="0" w:color="auto"/>
              <w:bottom w:val="single" w:sz="4" w:space="0" w:color="auto"/>
              <w:right w:val="single" w:sz="4" w:space="0" w:color="auto"/>
            </w:tcBorders>
          </w:tcPr>
          <w:p w:rsidR="00AC7D6E" w:rsidRDefault="00AC7D6E" w:rsidP="002B7460">
            <w:pPr>
              <w:spacing w:before="120" w:after="120" w:line="240" w:lineRule="auto"/>
              <w:jc w:val="both"/>
              <w:rPr>
                <w:rFonts w:ascii="Trebuchet MS" w:hAnsi="Trebuchet MS"/>
                <w:sz w:val="24"/>
              </w:rPr>
            </w:pPr>
            <w:r>
              <w:rPr>
                <w:rFonts w:ascii="Trebuchet MS" w:hAnsi="Trebuchet MS"/>
                <w:sz w:val="24"/>
              </w:rPr>
              <w:t>Se verifică dacă activitățile proiectului se încadrează într-una dintre următoarele tipuri de sprijin:</w:t>
            </w:r>
          </w:p>
          <w:p w:rsidR="00AC7D6E" w:rsidRPr="00AC7D6E" w:rsidRDefault="00AC7D6E" w:rsidP="00AC7D6E">
            <w:pPr>
              <w:spacing w:before="120" w:after="120" w:line="240" w:lineRule="auto"/>
              <w:jc w:val="both"/>
              <w:rPr>
                <w:rFonts w:ascii="Trebuchet MS" w:hAnsi="Trebuchet MS"/>
                <w:sz w:val="24"/>
              </w:rPr>
            </w:pPr>
            <w:r>
              <w:rPr>
                <w:rFonts w:ascii="Trebuchet MS" w:hAnsi="Trebuchet MS"/>
                <w:sz w:val="24"/>
              </w:rPr>
              <w:t xml:space="preserve"> </w:t>
            </w:r>
            <w:r w:rsidRPr="00AC7D6E">
              <w:rPr>
                <w:rFonts w:ascii="Trebuchet MS" w:hAnsi="Trebuchet MS"/>
                <w:sz w:val="24"/>
              </w:rPr>
              <w:t>•</w:t>
            </w:r>
            <w:r w:rsidRPr="00AC7D6E">
              <w:rPr>
                <w:rFonts w:ascii="Trebuchet MS" w:hAnsi="Trebuchet MS"/>
                <w:sz w:val="24"/>
              </w:rPr>
              <w:tab/>
              <w:t>Organizarea unor evenimente, activități care au în vedere punerea în valoarea a patrimoniului local, contribuie la consolidarea identității locale și la creșterea atractivității zonei (expoziții, festivaluri, școli de vară, ateliere şi seminarii, tabere și ture turistice tematice, ateliere de lucru pentru diverse activităţi cu scopuri diferite, cunoașterea şi protejarea patrimoniului local, programe educative culturale/de ecologie, programe de conștientizare cu privire la privire la patrimoniul local și problemele de mediu, activități de promovare și susținere a protecției mediului, etc.)</w:t>
            </w:r>
          </w:p>
          <w:p w:rsidR="00AC7D6E" w:rsidRPr="00AC7D6E" w:rsidRDefault="00AC7D6E" w:rsidP="00AC7D6E">
            <w:pPr>
              <w:spacing w:before="120" w:after="120" w:line="240" w:lineRule="auto"/>
              <w:jc w:val="both"/>
              <w:rPr>
                <w:rFonts w:ascii="Trebuchet MS" w:hAnsi="Trebuchet MS"/>
                <w:sz w:val="24"/>
              </w:rPr>
            </w:pPr>
          </w:p>
          <w:p w:rsidR="00AC7D6E" w:rsidRPr="00AC7D6E" w:rsidRDefault="00AC7D6E" w:rsidP="00AC7D6E">
            <w:pPr>
              <w:spacing w:before="120" w:after="120" w:line="240" w:lineRule="auto"/>
              <w:jc w:val="both"/>
              <w:rPr>
                <w:rFonts w:ascii="Trebuchet MS" w:hAnsi="Trebuchet MS"/>
                <w:sz w:val="24"/>
              </w:rPr>
            </w:pPr>
            <w:r w:rsidRPr="00AC7D6E">
              <w:rPr>
                <w:rFonts w:ascii="Trebuchet MS" w:hAnsi="Trebuchet MS"/>
                <w:sz w:val="24"/>
              </w:rPr>
              <w:t>•</w:t>
            </w:r>
            <w:r w:rsidRPr="00AC7D6E">
              <w:rPr>
                <w:rFonts w:ascii="Trebuchet MS" w:hAnsi="Trebuchet MS"/>
                <w:sz w:val="24"/>
              </w:rPr>
              <w:tab/>
              <w:t>Activități specifice de branding teritorial în vederea elaborării unei strategii de marketing pentru teritoriul acoperit de parteneriat astfel încât toate sectoarele identificate în zonă să beneficieze de o promovare adecvată, eficientă și orientată către consumatori, contribuind astfel la creșterea valorii adăugate a serviciilor și produselor locale, respectiv la atractivitatea teritoriului (studii de piață, elaborare plan de marketing, realizare site de promovare, campanii/evenimente de promovare teritorială, identificarea produselor/serviciilor locale, etc.)</w:t>
            </w:r>
          </w:p>
          <w:p w:rsidR="00AC7D6E" w:rsidRPr="00AC7D6E" w:rsidRDefault="00AC7D6E" w:rsidP="00AC7D6E">
            <w:pPr>
              <w:spacing w:before="120" w:after="120" w:line="240" w:lineRule="auto"/>
              <w:jc w:val="both"/>
              <w:rPr>
                <w:rFonts w:ascii="Trebuchet MS" w:hAnsi="Trebuchet MS"/>
                <w:sz w:val="24"/>
              </w:rPr>
            </w:pPr>
            <w:r w:rsidRPr="00AC7D6E">
              <w:rPr>
                <w:rFonts w:ascii="Trebuchet MS" w:hAnsi="Trebuchet MS"/>
                <w:sz w:val="24"/>
              </w:rPr>
              <w:t>•</w:t>
            </w:r>
            <w:r w:rsidRPr="00AC7D6E">
              <w:rPr>
                <w:rFonts w:ascii="Trebuchet MS" w:hAnsi="Trebuchet MS"/>
                <w:sz w:val="24"/>
              </w:rPr>
              <w:tab/>
              <w:t>Achiziționarea unor echipamente și obiecte necesare pentru desfășurarea activităților (standuri, scene mobile, stații de sonorizare și amplificare, etc.)</w:t>
            </w:r>
          </w:p>
          <w:p w:rsidR="00AC7D6E" w:rsidRPr="00AC7D6E" w:rsidRDefault="00AC7D6E" w:rsidP="00AC7D6E">
            <w:pPr>
              <w:spacing w:before="120" w:after="120" w:line="240" w:lineRule="auto"/>
              <w:jc w:val="both"/>
              <w:rPr>
                <w:rFonts w:ascii="Trebuchet MS" w:hAnsi="Trebuchet MS"/>
                <w:sz w:val="24"/>
              </w:rPr>
            </w:pPr>
          </w:p>
          <w:p w:rsidR="00AC7D6E" w:rsidRPr="00220ADE" w:rsidRDefault="00AC7D6E" w:rsidP="00AC7D6E">
            <w:pPr>
              <w:spacing w:before="120" w:after="120" w:line="240" w:lineRule="auto"/>
              <w:jc w:val="both"/>
              <w:rPr>
                <w:rFonts w:ascii="Trebuchet MS" w:hAnsi="Trebuchet MS"/>
                <w:sz w:val="24"/>
              </w:rPr>
            </w:pPr>
            <w:r w:rsidRPr="00AC7D6E">
              <w:rPr>
                <w:rFonts w:ascii="Trebuchet MS" w:hAnsi="Trebuchet MS"/>
                <w:sz w:val="24"/>
              </w:rPr>
              <w:lastRenderedPageBreak/>
              <w:t>•</w:t>
            </w:r>
            <w:r w:rsidRPr="00AC7D6E">
              <w:rPr>
                <w:rFonts w:ascii="Trebuchet MS" w:hAnsi="Trebuchet MS"/>
                <w:sz w:val="24"/>
              </w:rPr>
              <w:tab/>
              <w:t>studii și investiții asociate cu întreținerea, refacerea și modernizarea patrimoniului cultural și natural al satelor (dotarea și echiparea căminelor culturale/ONG-urilor/ansamblurilor folclorice cu costume populare, instrumente muzicale, ținute, materiale didactice, dotare ateliere de meșteșuguri și de creație, dotare muzee, scoli, gradinite, etc.), al peisajelor rurale și al siturilor de înaltă valoare naturală, inclusiv cu aspectele socioeconomice conexe, precum și acțiuni de sensibilizare ecologică.</w:t>
            </w:r>
            <w:bookmarkStart w:id="7" w:name="_GoBack"/>
            <w:bookmarkEnd w:id="7"/>
          </w:p>
        </w:tc>
      </w:tr>
    </w:tbl>
    <w:p w:rsidR="00AC7D6E" w:rsidRPr="00220ADE" w:rsidRDefault="00AC7D6E" w:rsidP="00AC7D6E">
      <w:pPr>
        <w:tabs>
          <w:tab w:val="left" w:pos="360"/>
        </w:tabs>
        <w:spacing w:before="120" w:after="120" w:line="240" w:lineRule="auto"/>
        <w:jc w:val="both"/>
        <w:rPr>
          <w:rFonts w:ascii="Trebuchet MS" w:hAnsi="Trebuchet MS"/>
          <w:sz w:val="24"/>
          <w:lang w:val="it-IT"/>
        </w:rPr>
      </w:pPr>
      <w:r w:rsidRPr="00220ADE">
        <w:rPr>
          <w:rFonts w:ascii="Trebuchet MS" w:hAnsi="Trebuchet MS"/>
          <w:sz w:val="24"/>
          <w:lang w:val="it-IT"/>
        </w:rPr>
        <w:lastRenderedPageBreak/>
        <w:t xml:space="preserve">Dacă verificarea documentelor confirmă faptul că </w:t>
      </w:r>
      <w:r>
        <w:rPr>
          <w:rFonts w:ascii="Trebuchet MS" w:hAnsi="Trebuchet MS"/>
          <w:sz w:val="24"/>
          <w:lang w:val="it-IT"/>
        </w:rPr>
        <w:t>proiectul</w:t>
      </w:r>
      <w:r w:rsidRPr="00220ADE">
        <w:rPr>
          <w:rFonts w:ascii="Trebuchet MS" w:hAnsi="Trebuchet MS"/>
          <w:sz w:val="24"/>
          <w:lang w:val="it-IT"/>
        </w:rPr>
        <w:t xml:space="preserve"> se încadrează în cel puțin unul din tipurile de sprijin prevăzute prin măsură, se va bifa caseta “DA” pentru verificare. În caz contrar, expertul bifează casuţa din coloana NU şi motivează poziţia în rubrica „Observaţii”, criteriul de eligibilitate nefiind îndeplinit.</w:t>
      </w:r>
    </w:p>
    <w:p w:rsidR="00AC7D6E" w:rsidRDefault="00AC7D6E" w:rsidP="00AC7D6E">
      <w:pPr>
        <w:widowControl w:val="0"/>
        <w:tabs>
          <w:tab w:val="left" w:pos="800"/>
        </w:tabs>
        <w:autoSpaceDE w:val="0"/>
        <w:autoSpaceDN w:val="0"/>
        <w:adjustRightInd w:val="0"/>
        <w:spacing w:before="120" w:after="120" w:line="240" w:lineRule="auto"/>
        <w:jc w:val="both"/>
        <w:rPr>
          <w:rFonts w:ascii="Trebuchet MS" w:hAnsi="Trebuchet MS"/>
          <w:b/>
        </w:rPr>
      </w:pPr>
    </w:p>
    <w:p w:rsidR="00AC7D6E" w:rsidRDefault="00AC7D6E" w:rsidP="00AC7D6E">
      <w:pPr>
        <w:widowControl w:val="0"/>
        <w:tabs>
          <w:tab w:val="left" w:pos="800"/>
        </w:tabs>
        <w:autoSpaceDE w:val="0"/>
        <w:autoSpaceDN w:val="0"/>
        <w:adjustRightInd w:val="0"/>
        <w:spacing w:before="120" w:after="120" w:line="240" w:lineRule="auto"/>
        <w:jc w:val="both"/>
        <w:rPr>
          <w:rFonts w:ascii="Trebuchet MS" w:hAnsi="Trebuchet MS"/>
          <w:b/>
        </w:rPr>
      </w:pPr>
      <w:r w:rsidRPr="00F64EDB">
        <w:rPr>
          <w:rFonts w:ascii="Trebuchet MS" w:hAnsi="Trebuchet MS"/>
          <w:b/>
        </w:rPr>
        <w:t>EG8 Activitățile să se realizeze pe teritoriul GAL.</w:t>
      </w:r>
    </w:p>
    <w:p w:rsidR="00AC7D6E" w:rsidRPr="00E1136E" w:rsidRDefault="00AC7D6E" w:rsidP="00AC7D6E">
      <w:pPr>
        <w:widowControl w:val="0"/>
        <w:tabs>
          <w:tab w:val="left" w:pos="800"/>
        </w:tabs>
        <w:autoSpaceDE w:val="0"/>
        <w:autoSpaceDN w:val="0"/>
        <w:adjustRightInd w:val="0"/>
        <w:spacing w:before="120" w:after="120" w:line="240" w:lineRule="auto"/>
        <w:jc w:val="both"/>
        <w:rPr>
          <w:rFonts w:ascii="Trebuchet MS" w:hAnsi="Trebuchet MS"/>
        </w:rPr>
      </w:pPr>
      <w:r w:rsidRPr="00E1136E">
        <w:rPr>
          <w:rFonts w:ascii="Trebuchet MS" w:hAnsi="Trebuchet MS"/>
        </w:rPr>
        <w:t>Documente Verificate:</w:t>
      </w:r>
    </w:p>
    <w:p w:rsidR="00AC7D6E" w:rsidRPr="00E1136E" w:rsidRDefault="00AC7D6E" w:rsidP="00AC7D6E">
      <w:pPr>
        <w:widowControl w:val="0"/>
        <w:tabs>
          <w:tab w:val="left" w:pos="800"/>
        </w:tabs>
        <w:autoSpaceDE w:val="0"/>
        <w:autoSpaceDN w:val="0"/>
        <w:adjustRightInd w:val="0"/>
        <w:spacing w:before="120" w:after="120" w:line="240" w:lineRule="auto"/>
        <w:jc w:val="both"/>
        <w:rPr>
          <w:rFonts w:ascii="Trebuchet MS" w:hAnsi="Trebuchet MS"/>
        </w:rPr>
      </w:pPr>
      <w:r w:rsidRPr="00E1136E">
        <w:rPr>
          <w:rFonts w:ascii="Trebuchet MS" w:hAnsi="Trebuchet MS"/>
        </w:rPr>
        <w:t>Se va verifica dacă investiția  se realizează la nivel de comună, respectiv în satele componente de pe teritoriul GAL.</w:t>
      </w:r>
    </w:p>
    <w:p w:rsidR="00AC7D6E" w:rsidRPr="00E1136E" w:rsidRDefault="00AC7D6E" w:rsidP="00AC7D6E">
      <w:pPr>
        <w:widowControl w:val="0"/>
        <w:tabs>
          <w:tab w:val="left" w:pos="800"/>
        </w:tabs>
        <w:autoSpaceDE w:val="0"/>
        <w:autoSpaceDN w:val="0"/>
        <w:adjustRightInd w:val="0"/>
        <w:spacing w:before="120" w:after="120" w:line="240" w:lineRule="auto"/>
        <w:jc w:val="both"/>
        <w:rPr>
          <w:rFonts w:ascii="Trebuchet MS" w:hAnsi="Trebuchet MS"/>
        </w:rPr>
      </w:pPr>
      <w:r w:rsidRPr="00E1136E">
        <w:rPr>
          <w:rFonts w:ascii="Trebuchet MS" w:hAnsi="Trebuchet MS"/>
        </w:rPr>
        <w:t>Documente verificate Studiile de Fezabilitate/Documentațiile de Avizare pentru Lucrări de Intervenții.</w:t>
      </w:r>
    </w:p>
    <w:p w:rsidR="00AC7D6E" w:rsidRPr="00E1136E" w:rsidRDefault="00AC7D6E" w:rsidP="00AC7D6E">
      <w:pPr>
        <w:widowControl w:val="0"/>
        <w:tabs>
          <w:tab w:val="left" w:pos="800"/>
        </w:tabs>
        <w:autoSpaceDE w:val="0"/>
        <w:autoSpaceDN w:val="0"/>
        <w:adjustRightInd w:val="0"/>
        <w:spacing w:before="120" w:after="120" w:line="240" w:lineRule="auto"/>
        <w:jc w:val="both"/>
        <w:rPr>
          <w:rFonts w:ascii="Trebuchet MS" w:hAnsi="Trebuchet MS"/>
        </w:rPr>
      </w:pPr>
      <w:r w:rsidRPr="00E1136E">
        <w:rPr>
          <w:rFonts w:ascii="Trebuchet MS" w:hAnsi="Trebuchet MS"/>
        </w:rPr>
        <w:t>și</w:t>
      </w:r>
    </w:p>
    <w:p w:rsidR="00AC7D6E" w:rsidRPr="00E1136E" w:rsidRDefault="00AC7D6E" w:rsidP="00AC7D6E">
      <w:pPr>
        <w:widowControl w:val="0"/>
        <w:tabs>
          <w:tab w:val="left" w:pos="800"/>
        </w:tabs>
        <w:autoSpaceDE w:val="0"/>
        <w:autoSpaceDN w:val="0"/>
        <w:adjustRightInd w:val="0"/>
        <w:spacing w:before="120" w:after="120" w:line="240" w:lineRule="auto"/>
        <w:jc w:val="both"/>
        <w:rPr>
          <w:rFonts w:ascii="Trebuchet MS" w:hAnsi="Trebuchet MS"/>
        </w:rPr>
      </w:pPr>
      <w:r w:rsidRPr="00E1136E">
        <w:rPr>
          <w:rFonts w:ascii="Trebuchet MS" w:hAnsi="Trebuchet MS"/>
        </w:rPr>
        <w:t>Inventarul bunurilor ce aparţin domeniului public al comunei, întocmit conform legislaţiei în vigoare privind proprietatea publică şi regimul juridic al acesteia, atestat prin Hotărâre a Guvernului şi publicat în Monitorul Oficial al României (copie după Monitorul Oficial).</w:t>
      </w:r>
    </w:p>
    <w:p w:rsidR="00AC7D6E" w:rsidRPr="00E1136E" w:rsidRDefault="00AC7D6E" w:rsidP="00AC7D6E">
      <w:pPr>
        <w:widowControl w:val="0"/>
        <w:tabs>
          <w:tab w:val="left" w:pos="800"/>
        </w:tabs>
        <w:autoSpaceDE w:val="0"/>
        <w:autoSpaceDN w:val="0"/>
        <w:adjustRightInd w:val="0"/>
        <w:spacing w:before="120" w:after="120" w:line="240" w:lineRule="auto"/>
        <w:jc w:val="both"/>
        <w:rPr>
          <w:rFonts w:ascii="Trebuchet MS" w:hAnsi="Trebuchet MS"/>
        </w:rPr>
      </w:pPr>
      <w:r w:rsidRPr="00E1136E">
        <w:rPr>
          <w:rFonts w:ascii="Trebuchet MS" w:hAnsi="Trebuchet MS"/>
        </w:rPr>
        <w:t>Sau</w:t>
      </w:r>
    </w:p>
    <w:p w:rsidR="00AC7D6E" w:rsidRPr="00E1136E" w:rsidRDefault="00AC7D6E" w:rsidP="00AC7D6E">
      <w:pPr>
        <w:widowControl w:val="0"/>
        <w:tabs>
          <w:tab w:val="left" w:pos="800"/>
        </w:tabs>
        <w:autoSpaceDE w:val="0"/>
        <w:autoSpaceDN w:val="0"/>
        <w:adjustRightInd w:val="0"/>
        <w:spacing w:before="120" w:after="120" w:line="240" w:lineRule="auto"/>
        <w:jc w:val="both"/>
        <w:rPr>
          <w:rFonts w:ascii="Trebuchet MS" w:hAnsi="Trebuchet MS"/>
        </w:rPr>
      </w:pPr>
      <w:r w:rsidRPr="00E1136E">
        <w:rPr>
          <w:rFonts w:ascii="Trebuchet MS" w:hAnsi="Trebuchet MS"/>
        </w:rPr>
        <w:t>Documente doveditoare ale dreptului de proprietate/contract de concesiune/delegare a administrării bunului imobil, valabil pentru o perioadă de cel puțin 10 ani de la data depunerii Cerere de Finantare în cazul ONG.</w:t>
      </w:r>
    </w:p>
    <w:p w:rsidR="00AC7D6E" w:rsidRPr="00E1136E" w:rsidRDefault="00AC7D6E" w:rsidP="00AC7D6E">
      <w:pPr>
        <w:widowControl w:val="0"/>
        <w:tabs>
          <w:tab w:val="left" w:pos="800"/>
        </w:tabs>
        <w:autoSpaceDE w:val="0"/>
        <w:autoSpaceDN w:val="0"/>
        <w:adjustRightInd w:val="0"/>
        <w:spacing w:before="120" w:after="120" w:line="240" w:lineRule="auto"/>
        <w:jc w:val="both"/>
        <w:rPr>
          <w:rFonts w:ascii="Trebuchet MS" w:hAnsi="Trebuchet MS"/>
        </w:rPr>
      </w:pPr>
    </w:p>
    <w:p w:rsidR="00AC7D6E" w:rsidRPr="00E1136E" w:rsidRDefault="00AC7D6E" w:rsidP="00AC7D6E">
      <w:pPr>
        <w:pBdr>
          <w:left w:val="single" w:sz="8" w:space="0" w:color="auto"/>
        </w:pBdr>
        <w:overflowPunct w:val="0"/>
        <w:autoSpaceDE w:val="0"/>
        <w:autoSpaceDN w:val="0"/>
        <w:adjustRightInd w:val="0"/>
        <w:spacing w:before="120" w:after="120" w:line="240" w:lineRule="auto"/>
        <w:textAlignment w:val="baseline"/>
        <w:rPr>
          <w:rFonts w:ascii="Trebuchet MS" w:hAnsi="Trebuchet MS"/>
          <w:b/>
        </w:rPr>
      </w:pPr>
      <w:r w:rsidRPr="00E1136E">
        <w:rPr>
          <w:rFonts w:ascii="Trebuchet MS" w:hAnsi="Trebuchet MS"/>
          <w:b/>
        </w:rPr>
        <w:t>EG</w:t>
      </w:r>
      <w:r>
        <w:rPr>
          <w:rFonts w:ascii="Trebuchet MS" w:hAnsi="Trebuchet MS"/>
          <w:b/>
        </w:rPr>
        <w:t>9</w:t>
      </w:r>
      <w:r w:rsidRPr="00E1136E">
        <w:rPr>
          <w:rFonts w:ascii="Trebuchet MS" w:hAnsi="Trebuchet MS"/>
          <w:b/>
        </w:rPr>
        <w:t xml:space="preserve"> Pentru realizarea activităților propuse, solicitantul va folosi resurse din teritoriu.</w:t>
      </w:r>
    </w:p>
    <w:p w:rsidR="00AC7D6E" w:rsidRPr="00E1136E" w:rsidRDefault="00AC7D6E" w:rsidP="00AC7D6E">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E1136E">
        <w:rPr>
          <w:rFonts w:ascii="Trebuchet MS" w:hAnsi="Trebuchet MS"/>
          <w:i/>
        </w:rPr>
        <w:t>(doar pentru proiectele care prevăd investiții privind obiective de patrimoniu)</w:t>
      </w:r>
      <w:r w:rsidRPr="00E1136E">
        <w:rPr>
          <w:rFonts w:ascii="Trebuchet MS" w:eastAsia="MS Mincho" w:hAnsi="Trebuchet MS" w:cs="Calibri"/>
        </w:rPr>
        <w:t>:</w:t>
      </w:r>
    </w:p>
    <w:p w:rsidR="00AC7D6E" w:rsidRPr="00E1136E" w:rsidRDefault="00AC7D6E" w:rsidP="00AC7D6E">
      <w:pPr>
        <w:spacing w:before="120" w:after="120" w:line="240" w:lineRule="auto"/>
        <w:jc w:val="both"/>
        <w:rPr>
          <w:rFonts w:ascii="Trebuchet MS" w:hAnsi="Trebuchet MS"/>
        </w:rPr>
      </w:pPr>
      <w:r w:rsidRPr="00E1136E">
        <w:rPr>
          <w:rFonts w:ascii="Trebuchet MS" w:hAnsi="Trebuchet MS"/>
        </w:rPr>
        <w:t>Se verifică Cererea de Finanțare.</w:t>
      </w:r>
    </w:p>
    <w:p w:rsidR="00AC7D6E" w:rsidRPr="00E1136E" w:rsidRDefault="00AC7D6E" w:rsidP="00AC7D6E">
      <w:pPr>
        <w:spacing w:before="120" w:after="120" w:line="240" w:lineRule="auto"/>
        <w:jc w:val="both"/>
        <w:rPr>
          <w:rFonts w:ascii="Trebuchet MS" w:hAnsi="Trebuchet MS"/>
        </w:rPr>
      </w:pPr>
      <w:r w:rsidRPr="00E1136E">
        <w:rPr>
          <w:rFonts w:ascii="Trebuchet MS" w:hAnsi="Trebuchet MS"/>
        </w:rPr>
        <w:lastRenderedPageBreak/>
        <w:t>Proiectul trebuie sa se bazeze pe resursele din teritoriu. Activitatile proiectului trebuie sa vizeze patrimoniul din teritoriu. Astfel obiectul proiectului trebuie sa se regaseasca in comunele din teritoriul GAL.</w:t>
      </w:r>
    </w:p>
    <w:p w:rsidR="00AC7D6E" w:rsidRPr="00E1136E" w:rsidRDefault="00AC7D6E" w:rsidP="00AC7D6E">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p>
    <w:p w:rsidR="00AC7D6E" w:rsidRPr="00E1136E" w:rsidRDefault="00AC7D6E" w:rsidP="00AC7D6E">
      <w:pPr>
        <w:pBdr>
          <w:left w:val="single" w:sz="8" w:space="0" w:color="auto"/>
        </w:pBdr>
        <w:overflowPunct w:val="0"/>
        <w:autoSpaceDE w:val="0"/>
        <w:autoSpaceDN w:val="0"/>
        <w:adjustRightInd w:val="0"/>
        <w:spacing w:before="120" w:after="120" w:line="240" w:lineRule="auto"/>
        <w:textAlignment w:val="baseline"/>
        <w:rPr>
          <w:rFonts w:ascii="Trebuchet MS" w:eastAsia="MS Mincho" w:hAnsi="Trebuchet MS" w:cs="Calibri"/>
          <w:b/>
        </w:rPr>
      </w:pPr>
      <w:r w:rsidRPr="00E1136E">
        <w:rPr>
          <w:rFonts w:ascii="Trebuchet MS" w:hAnsi="Trebuchet MS"/>
          <w:b/>
        </w:rPr>
        <w:t>EG</w:t>
      </w:r>
      <w:r>
        <w:rPr>
          <w:rFonts w:ascii="Trebuchet MS" w:hAnsi="Trebuchet MS"/>
          <w:b/>
        </w:rPr>
        <w:t>10</w:t>
      </w:r>
      <w:r w:rsidRPr="00E1136E">
        <w:rPr>
          <w:rFonts w:ascii="Trebuchet MS" w:hAnsi="Trebuchet MS"/>
          <w:b/>
        </w:rPr>
        <w:t xml:space="preserve"> </w:t>
      </w:r>
      <w:r w:rsidRPr="00E1136E">
        <w:rPr>
          <w:rFonts w:ascii="Trebuchet MS" w:eastAsia="MS Mincho" w:hAnsi="Trebuchet MS" w:cs="Calibri"/>
          <w:b/>
        </w:rPr>
        <w:t>Solicitantul trebuie să demonstreze că activitățile prevăzute în proiect sunt în</w:t>
      </w:r>
      <w:r w:rsidRPr="00E1136E">
        <w:rPr>
          <w:rFonts w:ascii="Trebuchet MS" w:hAnsi="Trebuchet MS"/>
          <w:b/>
        </w:rPr>
        <w:t xml:space="preserve"> </w:t>
      </w:r>
      <w:r w:rsidRPr="00E1136E">
        <w:rPr>
          <w:rFonts w:ascii="Trebuchet MS" w:eastAsia="MS Mincho" w:hAnsi="Trebuchet MS" w:cs="Calibri"/>
          <w:b/>
        </w:rPr>
        <w:t>beneficiul teritoriului GAL și contribuie la următoarele:</w:t>
      </w:r>
    </w:p>
    <w:p w:rsidR="00AC7D6E" w:rsidRPr="00E1136E" w:rsidRDefault="00AC7D6E" w:rsidP="00AC7D6E">
      <w:pPr>
        <w:pBdr>
          <w:left w:val="single" w:sz="8" w:space="0" w:color="auto"/>
        </w:pBdr>
        <w:overflowPunct w:val="0"/>
        <w:autoSpaceDE w:val="0"/>
        <w:autoSpaceDN w:val="0"/>
        <w:adjustRightInd w:val="0"/>
        <w:spacing w:after="0" w:line="240" w:lineRule="auto"/>
        <w:ind w:left="720"/>
        <w:textAlignment w:val="baseline"/>
        <w:rPr>
          <w:rFonts w:ascii="Trebuchet MS" w:eastAsia="MS Mincho" w:hAnsi="Trebuchet MS" w:cs="Calibri"/>
        </w:rPr>
      </w:pPr>
      <w:r w:rsidRPr="00E1136E">
        <w:rPr>
          <w:rFonts w:ascii="Trebuchet MS" w:eastAsia="MS Mincho" w:hAnsi="Trebuchet MS" w:cs="Calibri"/>
        </w:rPr>
        <w:t>- punerea în valoarea a patrimoniului local</w:t>
      </w:r>
    </w:p>
    <w:p w:rsidR="00AC7D6E" w:rsidRPr="00E1136E" w:rsidRDefault="00AC7D6E" w:rsidP="00AC7D6E">
      <w:pPr>
        <w:pBdr>
          <w:left w:val="single" w:sz="8" w:space="0" w:color="auto"/>
        </w:pBdr>
        <w:overflowPunct w:val="0"/>
        <w:autoSpaceDE w:val="0"/>
        <w:autoSpaceDN w:val="0"/>
        <w:adjustRightInd w:val="0"/>
        <w:spacing w:after="0" w:line="240" w:lineRule="auto"/>
        <w:ind w:left="720"/>
        <w:textAlignment w:val="baseline"/>
        <w:rPr>
          <w:rFonts w:ascii="Trebuchet MS" w:eastAsia="MS Mincho" w:hAnsi="Trebuchet MS" w:cs="Calibri"/>
        </w:rPr>
      </w:pPr>
      <w:r w:rsidRPr="00E1136E">
        <w:rPr>
          <w:rFonts w:ascii="Trebuchet MS" w:eastAsia="MS Mincho" w:hAnsi="Trebuchet MS" w:cs="Calibri"/>
        </w:rPr>
        <w:t>- consolidarea identității locale</w:t>
      </w:r>
    </w:p>
    <w:p w:rsidR="00AC7D6E" w:rsidRPr="00E1136E" w:rsidRDefault="00AC7D6E" w:rsidP="00AC7D6E">
      <w:pPr>
        <w:pBdr>
          <w:left w:val="single" w:sz="8" w:space="0" w:color="auto"/>
        </w:pBdr>
        <w:overflowPunct w:val="0"/>
        <w:autoSpaceDE w:val="0"/>
        <w:autoSpaceDN w:val="0"/>
        <w:adjustRightInd w:val="0"/>
        <w:spacing w:after="0" w:line="240" w:lineRule="auto"/>
        <w:ind w:left="720"/>
        <w:textAlignment w:val="baseline"/>
        <w:rPr>
          <w:rFonts w:ascii="Trebuchet MS" w:hAnsi="Trebuchet MS"/>
        </w:rPr>
      </w:pPr>
      <w:r w:rsidRPr="00E1136E">
        <w:rPr>
          <w:rFonts w:ascii="Trebuchet MS" w:eastAsia="MS Mincho" w:hAnsi="Trebuchet MS"/>
        </w:rPr>
        <w:t xml:space="preserve">- creșterea </w:t>
      </w:r>
      <w:r w:rsidRPr="00E1136E">
        <w:rPr>
          <w:rFonts w:ascii="Trebuchet MS" w:eastAsia="MS Mincho" w:hAnsi="Trebuchet MS" w:cs="Calibri"/>
        </w:rPr>
        <w:t>atractivității</w:t>
      </w:r>
      <w:r w:rsidRPr="00E1136E">
        <w:rPr>
          <w:rFonts w:ascii="Trebuchet MS" w:eastAsia="MS Mincho" w:hAnsi="Trebuchet MS"/>
        </w:rPr>
        <w:t xml:space="preserve"> zonei</w:t>
      </w:r>
      <w:r w:rsidRPr="00E1136E">
        <w:rPr>
          <w:rFonts w:ascii="Trebuchet MS" w:eastAsia="MS Mincho" w:hAnsi="Trebuchet MS"/>
        </w:rPr>
        <w:cr/>
      </w:r>
    </w:p>
    <w:p w:rsidR="00AC7D6E" w:rsidRPr="00E1136E" w:rsidRDefault="00AC7D6E" w:rsidP="00AC7D6E">
      <w:pPr>
        <w:overflowPunct w:val="0"/>
        <w:autoSpaceDE w:val="0"/>
        <w:autoSpaceDN w:val="0"/>
        <w:adjustRightInd w:val="0"/>
        <w:spacing w:after="0" w:line="240" w:lineRule="auto"/>
        <w:textAlignment w:val="baseline"/>
        <w:rPr>
          <w:rFonts w:ascii="Trebuchet MS" w:eastAsia="Times New Roman" w:hAnsi="Trebuchet MS" w:cs="Calibri"/>
          <w:bCs/>
          <w:noProof/>
          <w:lang w:eastAsia="fr-FR"/>
        </w:rPr>
      </w:pPr>
      <w:r w:rsidRPr="00E1136E">
        <w:rPr>
          <w:rFonts w:ascii="Trebuchet MS" w:eastAsia="Times New Roman" w:hAnsi="Trebuchet MS" w:cs="Calibri"/>
          <w:bCs/>
          <w:noProof/>
          <w:lang w:eastAsia="fr-FR"/>
        </w:rPr>
        <w:t xml:space="preserve">Se verifica dacă solicitantul a descris în cadrul </w:t>
      </w:r>
      <w:r>
        <w:rPr>
          <w:rFonts w:ascii="Trebuchet MS" w:eastAsia="Times New Roman" w:hAnsi="Trebuchet MS" w:cs="Calibri"/>
          <w:bCs/>
          <w:noProof/>
          <w:lang w:eastAsia="fr-FR"/>
        </w:rPr>
        <w:t xml:space="preserve">Cererea de finanțare </w:t>
      </w:r>
      <w:r w:rsidRPr="00E1136E">
        <w:rPr>
          <w:rFonts w:ascii="Trebuchet MS" w:eastAsia="Times New Roman" w:hAnsi="Trebuchet MS" w:cs="Calibri"/>
          <w:bCs/>
          <w:noProof/>
          <w:lang w:eastAsia="fr-FR"/>
        </w:rPr>
        <w:t>modul în care activitățile prevăzute în proiect sunt în beneficiul teritoriului GAL și contribuie la punerea în valoarea a patrimoniului local, consolidarea identității locale, creșterea atractivității zonei.</w:t>
      </w:r>
    </w:p>
    <w:p w:rsidR="00AC7D6E" w:rsidRPr="00E1136E" w:rsidRDefault="00AC7D6E" w:rsidP="00AC7D6E">
      <w:pPr>
        <w:overflowPunct w:val="0"/>
        <w:autoSpaceDE w:val="0"/>
        <w:autoSpaceDN w:val="0"/>
        <w:adjustRightInd w:val="0"/>
        <w:spacing w:after="0" w:line="240" w:lineRule="auto"/>
        <w:textAlignment w:val="baseline"/>
        <w:rPr>
          <w:rFonts w:ascii="Trebuchet MS" w:eastAsia="Times New Roman" w:hAnsi="Trebuchet MS" w:cs="Calibri"/>
          <w:bCs/>
          <w:noProof/>
          <w:lang w:eastAsia="fr-FR"/>
        </w:rPr>
      </w:pPr>
    </w:p>
    <w:p w:rsidR="00AC7D6E" w:rsidRPr="00E1136E" w:rsidRDefault="00AC7D6E" w:rsidP="00AC7D6E">
      <w:pPr>
        <w:overflowPunct w:val="0"/>
        <w:autoSpaceDE w:val="0"/>
        <w:autoSpaceDN w:val="0"/>
        <w:adjustRightInd w:val="0"/>
        <w:spacing w:after="0" w:line="240" w:lineRule="auto"/>
        <w:textAlignment w:val="baseline"/>
        <w:rPr>
          <w:rFonts w:ascii="Trebuchet MS" w:eastAsia="Times New Roman" w:hAnsi="Trebuchet MS" w:cs="Calibri"/>
          <w:bCs/>
          <w:noProof/>
          <w:lang w:eastAsia="fr-FR"/>
        </w:rPr>
      </w:pPr>
      <w:r w:rsidRPr="00E1136E">
        <w:rPr>
          <w:rFonts w:ascii="Trebuchet MS" w:eastAsia="Times New Roman" w:hAnsi="Trebuchet MS" w:cs="Calibri"/>
          <w:bCs/>
          <w:noProof/>
          <w:lang w:eastAsia="fr-FR"/>
        </w:rPr>
        <w:t xml:space="preserve">În cazul proiectelor de branding teritorial care vizează comunități mai restrânse decât întreg teritoriul, se verifică dacă solicitantul a justificat nevoia pentru acest brand și a demonstrat utilitatea acestuia, respectiv modul în care va funcționa utilizarea acestuia în relație cu brandul teritorial aflat în elaborare pentru întreg teritoriul GAL. </w:t>
      </w:r>
    </w:p>
    <w:p w:rsidR="00B41E91" w:rsidRPr="00220ADE" w:rsidRDefault="00B41E91" w:rsidP="00B41E91">
      <w:pPr>
        <w:overflowPunct w:val="0"/>
        <w:autoSpaceDE w:val="0"/>
        <w:autoSpaceDN w:val="0"/>
        <w:adjustRightInd w:val="0"/>
        <w:spacing w:after="0" w:line="240" w:lineRule="auto"/>
        <w:textAlignment w:val="baseline"/>
        <w:rPr>
          <w:rFonts w:ascii="Trebuchet MS" w:eastAsia="Times New Roman" w:hAnsi="Trebuchet MS" w:cs="Calibri"/>
          <w:bCs/>
          <w:noProof/>
          <w:lang w:eastAsia="fr-FR"/>
        </w:rPr>
      </w:pPr>
      <w:r w:rsidRPr="00220ADE">
        <w:rPr>
          <w:rFonts w:ascii="Trebuchet MS" w:eastAsia="Times New Roman" w:hAnsi="Trebuchet MS" w:cs="Calibri"/>
          <w:bCs/>
          <w:noProof/>
          <w:lang w:eastAsia="fr-FR"/>
        </w:rPr>
        <w:t xml:space="preserve"> </w:t>
      </w:r>
    </w:p>
    <w:p w:rsidR="00B41E91" w:rsidRPr="00220ADE" w:rsidRDefault="00B41E91" w:rsidP="00270C1B">
      <w:pPr>
        <w:overflowPunct w:val="0"/>
        <w:autoSpaceDE w:val="0"/>
        <w:autoSpaceDN w:val="0"/>
        <w:adjustRightInd w:val="0"/>
        <w:spacing w:after="0" w:line="240" w:lineRule="auto"/>
        <w:textAlignment w:val="baseline"/>
        <w:rPr>
          <w:rFonts w:ascii="Trebuchet MS" w:eastAsia="Times New Roman" w:hAnsi="Trebuchet MS" w:cs="Calibri"/>
          <w:bCs/>
          <w:noProof/>
          <w:lang w:eastAsia="fr-FR"/>
        </w:rPr>
      </w:pPr>
    </w:p>
    <w:p w:rsidR="00046DAE" w:rsidRPr="00220ADE" w:rsidRDefault="00046DAE" w:rsidP="00046DAE">
      <w:pPr>
        <w:widowControl w:val="0"/>
        <w:tabs>
          <w:tab w:val="left" w:pos="800"/>
        </w:tabs>
        <w:autoSpaceDE w:val="0"/>
        <w:autoSpaceDN w:val="0"/>
        <w:adjustRightInd w:val="0"/>
        <w:spacing w:before="120" w:after="120" w:line="240" w:lineRule="auto"/>
        <w:jc w:val="both"/>
        <w:rPr>
          <w:rFonts w:ascii="Trebuchet MS" w:hAnsi="Trebuchet MS"/>
          <w:sz w:val="24"/>
        </w:rPr>
      </w:pPr>
    </w:p>
    <w:p w:rsidR="00046DAE" w:rsidRPr="00220ADE" w:rsidRDefault="00046DAE" w:rsidP="00046DAE">
      <w:pPr>
        <w:spacing w:before="120" w:after="120" w:line="240" w:lineRule="auto"/>
        <w:jc w:val="both"/>
        <w:rPr>
          <w:rFonts w:ascii="Trebuchet MS" w:hAnsi="Trebuchet MS"/>
          <w:b/>
          <w:sz w:val="24"/>
          <w:u w:val="single"/>
        </w:rPr>
      </w:pPr>
      <w:r w:rsidRPr="00220ADE">
        <w:rPr>
          <w:rFonts w:ascii="Trebuchet MS" w:hAnsi="Trebuchet MS"/>
          <w:b/>
          <w:sz w:val="24"/>
          <w:u w:val="single"/>
        </w:rPr>
        <w:t>C. Verificarea bugetului indicativ.</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 xml:space="preserve">Verificarea constă în asigurarea că toate costurile de investiţii propuse pentru finanţare sunt eligibile şi calculele sunt corecte iar Bugetul indicativ este structurat pe capitole şi subcapitole. </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 xml:space="preserve">Expertul verifică în Cererea de finanțare care este actul normativ care a stat la baza întocmirii SF/DALI: H.G. nr. 28/2008  – pentru obiectivele/proiectele de investiții menționate la art.15 din HG nr.907/2016 sau H.G. nr. 907/2016. </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 xml:space="preserve">În cazul în care solicitantul a depus cererea de finanțare conform H.G. nr. 28/2008 se verifică dacă a fost atașat la dosarul cererii de finanțare documentul în baza căreia obiectivul de investiție este exceptat de la prevederile H.G. nr. 907/2016 în conformitate cu Art. 15 din această hotărâre. </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Dacă SF/ DALI a fost elaborat conform H.G. nr. 28/2008 fără ca obiectivul de investiție să se înscrie în prevederile Art. 15 din H.G. nr. 907/2016, atunci proiectul este neeligibil.</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Bugetul indicativ respectiv anexele A1, A2 și A3 la acesta completat de solicitant în cererea de finanțare trebuie să fie în corelare cu SF/DALI în ceea ce privește structura devizului general și a devizelor pe obiect prevăzut actului normativ care a stat la baza întocmirii lor.</w:t>
      </w: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290"/>
      </w:tblGrid>
      <w:tr w:rsidR="00046DAE" w:rsidRPr="00220ADE" w:rsidTr="00F74F9F">
        <w:trPr>
          <w:trHeight w:val="20"/>
        </w:trPr>
        <w:tc>
          <w:tcPr>
            <w:tcW w:w="2520" w:type="dxa"/>
            <w:shd w:val="clear" w:color="auto" w:fill="C0C0C0"/>
          </w:tcPr>
          <w:p w:rsidR="00046DAE" w:rsidRPr="00220ADE" w:rsidRDefault="00046DAE" w:rsidP="00F74F9F">
            <w:pPr>
              <w:spacing w:after="0" w:line="240" w:lineRule="auto"/>
              <w:ind w:right="-8"/>
              <w:jc w:val="both"/>
              <w:rPr>
                <w:rFonts w:ascii="Trebuchet MS" w:hAnsi="Trebuchet MS" w:cs="Calibri"/>
                <w:b/>
                <w:bCs/>
                <w:sz w:val="24"/>
                <w:szCs w:val="24"/>
              </w:rPr>
            </w:pPr>
            <w:r w:rsidRPr="00220ADE">
              <w:rPr>
                <w:rFonts w:ascii="Trebuchet MS" w:hAnsi="Trebuchet MS" w:cs="Calibri"/>
                <w:b/>
                <w:sz w:val="24"/>
                <w:szCs w:val="24"/>
                <w:lang w:eastAsia="fr-FR"/>
              </w:rPr>
              <w:lastRenderedPageBreak/>
              <w:t>DOCUMENTE</w:t>
            </w:r>
            <w:r w:rsidRPr="00220ADE">
              <w:rPr>
                <w:rFonts w:ascii="Trebuchet MS" w:hAnsi="Trebuchet MS" w:cs="Calibri"/>
                <w:b/>
                <w:bCs/>
                <w:sz w:val="24"/>
                <w:szCs w:val="24"/>
              </w:rPr>
              <w:t xml:space="preserve"> PREZENTATE </w:t>
            </w:r>
          </w:p>
        </w:tc>
        <w:tc>
          <w:tcPr>
            <w:tcW w:w="7290" w:type="dxa"/>
            <w:shd w:val="clear" w:color="auto" w:fill="C0C0C0"/>
          </w:tcPr>
          <w:p w:rsidR="00046DAE" w:rsidRPr="00220ADE" w:rsidRDefault="00046DAE" w:rsidP="00F74F9F">
            <w:pPr>
              <w:spacing w:after="0" w:line="240" w:lineRule="auto"/>
              <w:ind w:right="-8"/>
              <w:jc w:val="both"/>
              <w:rPr>
                <w:rFonts w:ascii="Trebuchet MS" w:hAnsi="Trebuchet MS" w:cs="Calibri"/>
                <w:b/>
                <w:sz w:val="24"/>
                <w:szCs w:val="24"/>
                <w:lang w:val="pt-BR" w:eastAsia="fr-FR"/>
              </w:rPr>
            </w:pPr>
            <w:r w:rsidRPr="00220ADE">
              <w:rPr>
                <w:rFonts w:ascii="Trebuchet MS" w:hAnsi="Trebuchet MS" w:cs="Calibri"/>
                <w:b/>
                <w:sz w:val="24"/>
                <w:szCs w:val="24"/>
                <w:lang w:eastAsia="fr-FR"/>
              </w:rPr>
              <w:t>PUNCTE DE VERIFICAT ÎN CADRUL DOCUMENTELOR PREZENTATE</w:t>
            </w:r>
          </w:p>
        </w:tc>
      </w:tr>
      <w:tr w:rsidR="00046DAE" w:rsidRPr="00220ADE" w:rsidTr="00F74F9F">
        <w:trPr>
          <w:trHeight w:val="20"/>
        </w:trPr>
        <w:tc>
          <w:tcPr>
            <w:tcW w:w="2520" w:type="dxa"/>
          </w:tcPr>
          <w:p w:rsidR="00046DAE" w:rsidRPr="00220ADE" w:rsidRDefault="00046DAE" w:rsidP="00F74F9F">
            <w:pPr>
              <w:spacing w:after="0" w:line="240" w:lineRule="auto"/>
              <w:ind w:right="-8"/>
              <w:jc w:val="both"/>
              <w:rPr>
                <w:rFonts w:ascii="Trebuchet MS" w:hAnsi="Trebuchet MS" w:cs="Calibri"/>
                <w:sz w:val="24"/>
                <w:szCs w:val="24"/>
                <w:lang w:eastAsia="fr-FR"/>
              </w:rPr>
            </w:pPr>
            <w:r w:rsidRPr="00220ADE">
              <w:rPr>
                <w:rFonts w:ascii="Trebuchet MS" w:hAnsi="Trebuchet MS" w:cs="Calibri"/>
                <w:sz w:val="24"/>
                <w:szCs w:val="24"/>
                <w:lang w:eastAsia="fr-FR"/>
              </w:rPr>
              <w:t>1.Studiul de Fezabilitate / Documentaţia de Avizare a Lucrărilor de Intervenţii/ Memoriul Justificativ (doar pentru achiziții simple și dotări fără montaj),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p>
          <w:p w:rsidR="00046DAE" w:rsidRPr="00220ADE" w:rsidRDefault="00046DAE" w:rsidP="00F74F9F">
            <w:pPr>
              <w:spacing w:after="0" w:line="240" w:lineRule="auto"/>
              <w:ind w:right="-8"/>
              <w:jc w:val="both"/>
              <w:rPr>
                <w:rFonts w:ascii="Trebuchet MS" w:hAnsi="Trebuchet MS" w:cs="Calibri"/>
                <w:sz w:val="24"/>
                <w:szCs w:val="24"/>
                <w:lang w:eastAsia="fr-FR"/>
              </w:rPr>
            </w:pPr>
          </w:p>
          <w:p w:rsidR="00046DAE" w:rsidRPr="00220ADE" w:rsidRDefault="00046DAE" w:rsidP="00F74F9F">
            <w:pPr>
              <w:spacing w:after="0" w:line="240" w:lineRule="auto"/>
              <w:ind w:right="-8"/>
              <w:jc w:val="both"/>
              <w:rPr>
                <w:rFonts w:ascii="Trebuchet MS" w:hAnsi="Trebuchet MS" w:cs="Calibri"/>
                <w:sz w:val="24"/>
                <w:szCs w:val="24"/>
                <w:lang w:eastAsia="fr-FR"/>
              </w:rPr>
            </w:pPr>
            <w:r w:rsidRPr="00220ADE">
              <w:rPr>
                <w:rFonts w:ascii="Trebuchet MS" w:hAnsi="Trebuchet MS" w:cs="Calibri"/>
                <w:sz w:val="24"/>
                <w:szCs w:val="24"/>
                <w:lang w:eastAsia="fr-FR"/>
              </w:rPr>
              <w:t>Cererea de finanțare. Bugetul indicativ și anexele A1, A2 și A3 la acesta.</w:t>
            </w:r>
          </w:p>
        </w:tc>
        <w:tc>
          <w:tcPr>
            <w:tcW w:w="7290" w:type="dxa"/>
          </w:tcPr>
          <w:p w:rsidR="00046DAE" w:rsidRPr="00220ADE" w:rsidRDefault="00046DAE" w:rsidP="00F74F9F">
            <w:pPr>
              <w:spacing w:after="0" w:line="240" w:lineRule="auto"/>
              <w:ind w:right="-8"/>
              <w:jc w:val="both"/>
              <w:rPr>
                <w:rFonts w:ascii="Trebuchet MS" w:hAnsi="Trebuchet MS" w:cs="Calibri"/>
                <w:b/>
                <w:bCs/>
                <w:sz w:val="24"/>
                <w:szCs w:val="24"/>
                <w:lang w:eastAsia="fr-FR"/>
              </w:rPr>
            </w:pPr>
            <w:r w:rsidRPr="00220ADE">
              <w:rPr>
                <w:rFonts w:ascii="Trebuchet MS" w:hAnsi="Trebuchet MS" w:cs="Calibri"/>
                <w:sz w:val="24"/>
                <w:szCs w:val="24"/>
                <w:lang w:eastAsia="fr-FR"/>
              </w:rPr>
              <w:t>Se verifică Bugetul indicativ din cererea de finanţare prin corelarea informaţiilor menţionate de solicitant în liniile bugetare cu prevederile din fişa tehnică a sub-măsurii.</w:t>
            </w:r>
          </w:p>
          <w:p w:rsidR="00046DAE" w:rsidRPr="00220ADE" w:rsidRDefault="00046DAE" w:rsidP="00F74F9F">
            <w:pPr>
              <w:spacing w:after="0" w:line="240" w:lineRule="auto"/>
              <w:ind w:right="-8"/>
              <w:jc w:val="both"/>
              <w:rPr>
                <w:rFonts w:ascii="Trebuchet MS" w:hAnsi="Trebuchet MS" w:cs="Calibri"/>
                <w:sz w:val="24"/>
                <w:szCs w:val="24"/>
                <w:lang w:eastAsia="fr-FR"/>
              </w:rPr>
            </w:pPr>
            <w:r w:rsidRPr="00220ADE">
              <w:rPr>
                <w:rFonts w:ascii="Trebuchet MS" w:hAnsi="Trebuchet MS" w:cs="Calibri"/>
                <w:sz w:val="24"/>
                <w:szCs w:val="24"/>
                <w:lang w:eastAsia="fr-FR"/>
              </w:rPr>
              <w:t xml:space="preserve">Se va verifica dacă tipurile de cheltuieli şi sumele înscrise sunt corecte şi corespund devizului general al investiţiei. </w:t>
            </w:r>
          </w:p>
          <w:p w:rsidR="00046DAE" w:rsidRPr="00220ADE" w:rsidRDefault="00046DAE" w:rsidP="00F74F9F">
            <w:pPr>
              <w:spacing w:after="0" w:line="240" w:lineRule="auto"/>
              <w:ind w:right="-8"/>
              <w:jc w:val="both"/>
              <w:rPr>
                <w:rFonts w:ascii="Trebuchet MS" w:hAnsi="Trebuchet MS" w:cs="Calibri"/>
                <w:sz w:val="24"/>
                <w:szCs w:val="24"/>
                <w:lang w:eastAsia="fr-FR"/>
              </w:rPr>
            </w:pPr>
            <w:r w:rsidRPr="00220ADE">
              <w:rPr>
                <w:rFonts w:ascii="Trebuchet MS" w:hAnsi="Trebuchet MS" w:cs="Calibri"/>
                <w:sz w:val="24"/>
                <w:szCs w:val="24"/>
                <w:lang w:eastAsia="fr-FR"/>
              </w:rPr>
              <w:t>Bugetul indicativ se verifică astfel:</w:t>
            </w:r>
          </w:p>
          <w:p w:rsidR="00046DAE" w:rsidRPr="00220ADE" w:rsidRDefault="00046DAE" w:rsidP="00F74F9F">
            <w:pPr>
              <w:spacing w:after="0" w:line="240" w:lineRule="auto"/>
              <w:ind w:right="-8"/>
              <w:jc w:val="both"/>
              <w:rPr>
                <w:rFonts w:ascii="Trebuchet MS" w:hAnsi="Trebuchet MS" w:cs="Calibri"/>
                <w:sz w:val="24"/>
                <w:szCs w:val="24"/>
                <w:lang w:eastAsia="fr-FR"/>
              </w:rPr>
            </w:pPr>
            <w:r w:rsidRPr="00220ADE">
              <w:rPr>
                <w:rFonts w:ascii="Trebuchet MS" w:hAnsi="Trebuchet MS" w:cs="Calibri"/>
                <w:sz w:val="24"/>
                <w:szCs w:val="24"/>
                <w:lang w:eastAsia="fr-FR"/>
              </w:rPr>
              <w:t>-</w:t>
            </w:r>
            <w:r w:rsidRPr="00220ADE">
              <w:rPr>
                <w:rFonts w:ascii="Trebuchet MS" w:hAnsi="Trebuchet MS" w:cs="Calibri"/>
                <w:sz w:val="24"/>
                <w:szCs w:val="24"/>
                <w:lang w:eastAsia="fr-FR"/>
              </w:rPr>
              <w:tab/>
              <w:t>valoarea eligibilă pentru fiecare capitol să fie egală cu valoarea eligibilă din devize;</w:t>
            </w:r>
          </w:p>
          <w:p w:rsidR="00046DAE" w:rsidRPr="00220ADE" w:rsidRDefault="00046DAE" w:rsidP="00F74F9F">
            <w:pPr>
              <w:spacing w:after="0" w:line="240" w:lineRule="auto"/>
              <w:ind w:right="-8"/>
              <w:jc w:val="both"/>
              <w:rPr>
                <w:rFonts w:ascii="Trebuchet MS" w:hAnsi="Trebuchet MS" w:cs="Calibri"/>
                <w:sz w:val="24"/>
                <w:szCs w:val="24"/>
                <w:lang w:eastAsia="fr-FR"/>
              </w:rPr>
            </w:pPr>
            <w:r w:rsidRPr="00220ADE">
              <w:rPr>
                <w:rFonts w:ascii="Trebuchet MS" w:hAnsi="Trebuchet MS" w:cs="Calibri"/>
                <w:sz w:val="24"/>
                <w:szCs w:val="24"/>
                <w:lang w:eastAsia="fr-FR"/>
              </w:rPr>
              <w:t>-</w:t>
            </w:r>
            <w:r w:rsidRPr="00220ADE">
              <w:rPr>
                <w:rFonts w:ascii="Trebuchet MS" w:hAnsi="Trebuchet MS" w:cs="Calibri"/>
                <w:sz w:val="24"/>
                <w:szCs w:val="24"/>
                <w:lang w:eastAsia="fr-FR"/>
              </w:rPr>
              <w:tab/>
              <w:t>valoarea pentru fiecare capitol sa fie egală cu valoarea din devizul general, fără TVA;</w:t>
            </w:r>
          </w:p>
          <w:p w:rsidR="00046DAE" w:rsidRPr="00220ADE" w:rsidRDefault="00046DAE" w:rsidP="00F74F9F">
            <w:pPr>
              <w:spacing w:after="0" w:line="240" w:lineRule="auto"/>
              <w:ind w:right="-8"/>
              <w:jc w:val="both"/>
              <w:rPr>
                <w:rFonts w:ascii="Trebuchet MS" w:hAnsi="Trebuchet MS" w:cs="Calibri"/>
                <w:sz w:val="24"/>
                <w:szCs w:val="24"/>
                <w:lang w:eastAsia="fr-FR"/>
              </w:rPr>
            </w:pPr>
            <w:r w:rsidRPr="00220ADE">
              <w:rPr>
                <w:rFonts w:ascii="Trebuchet MS" w:hAnsi="Trebuchet MS" w:cs="Calibri"/>
                <w:sz w:val="24"/>
                <w:szCs w:val="24"/>
                <w:lang w:eastAsia="fr-FR"/>
              </w:rPr>
              <w:t>-</w:t>
            </w:r>
            <w:r w:rsidRPr="00220ADE">
              <w:rPr>
                <w:rFonts w:ascii="Trebuchet MS" w:hAnsi="Trebuchet MS" w:cs="Calibri"/>
                <w:sz w:val="24"/>
                <w:szCs w:val="24"/>
                <w:lang w:eastAsia="fr-FR"/>
              </w:rPr>
              <w:tab/>
              <w:t>în matricea de verificare a bugetului indicativ se completează „Actualizarea” din bugetul indicativ al CF, care nu se regăsește în devizul general;</w:t>
            </w:r>
          </w:p>
          <w:p w:rsidR="00046DAE" w:rsidRPr="00220ADE" w:rsidRDefault="00046DAE" w:rsidP="00F74F9F">
            <w:pPr>
              <w:spacing w:after="0" w:line="240" w:lineRule="auto"/>
              <w:ind w:right="-8"/>
              <w:jc w:val="both"/>
              <w:rPr>
                <w:rFonts w:ascii="Trebuchet MS" w:hAnsi="Trebuchet MS" w:cs="Calibri"/>
                <w:sz w:val="24"/>
                <w:szCs w:val="24"/>
                <w:lang w:eastAsia="fr-FR"/>
              </w:rPr>
            </w:pPr>
            <w:r w:rsidRPr="00220ADE">
              <w:rPr>
                <w:rFonts w:ascii="Trebuchet MS" w:hAnsi="Trebuchet MS" w:cs="Calibri"/>
                <w:sz w:val="24"/>
                <w:szCs w:val="24"/>
                <w:lang w:eastAsia="fr-FR"/>
              </w:rPr>
              <w:t>-</w:t>
            </w:r>
            <w:r w:rsidRPr="00220ADE">
              <w:rPr>
                <w:rFonts w:ascii="Trebuchet MS" w:hAnsi="Trebuchet MS" w:cs="Calibri"/>
                <w:sz w:val="24"/>
                <w:szCs w:val="24"/>
                <w:lang w:eastAsia="fr-FR"/>
              </w:rPr>
              <w:tab/>
              <w:t>în bugetul indicativ valoarea TVA este egală cu valoarea TVA din devizul general.</w:t>
            </w:r>
          </w:p>
          <w:p w:rsidR="00046DAE" w:rsidRPr="00220ADE" w:rsidRDefault="00046DAE" w:rsidP="00F74F9F">
            <w:pPr>
              <w:spacing w:after="0" w:line="240" w:lineRule="auto"/>
              <w:ind w:right="-8"/>
              <w:jc w:val="both"/>
              <w:rPr>
                <w:rFonts w:ascii="Trebuchet MS" w:hAnsi="Trebuchet MS" w:cs="Calibri"/>
                <w:sz w:val="24"/>
                <w:szCs w:val="24"/>
                <w:lang w:eastAsia="fr-FR"/>
              </w:rPr>
            </w:pPr>
          </w:p>
          <w:p w:rsidR="00046DAE" w:rsidRPr="00220ADE" w:rsidRDefault="00046DAE" w:rsidP="00F74F9F">
            <w:pPr>
              <w:spacing w:after="0" w:line="240" w:lineRule="auto"/>
              <w:ind w:right="-8"/>
              <w:jc w:val="both"/>
              <w:rPr>
                <w:rFonts w:ascii="Trebuchet MS" w:hAnsi="Trebuchet MS" w:cs="Calibri"/>
                <w:sz w:val="24"/>
                <w:szCs w:val="24"/>
                <w:lang w:eastAsia="fr-FR"/>
              </w:rPr>
            </w:pPr>
            <w:r w:rsidRPr="00220ADE">
              <w:rPr>
                <w:rFonts w:ascii="Trebuchet MS" w:hAnsi="Trebuchet MS" w:cs="Calibri"/>
                <w:sz w:val="24"/>
                <w:szCs w:val="24"/>
                <w:lang w:eastAsia="fr-FR"/>
              </w:rPr>
              <w:t>Cheile de verificare sunt următoarele:</w:t>
            </w:r>
          </w:p>
          <w:p w:rsidR="00046DAE" w:rsidRPr="00220ADE" w:rsidRDefault="00046DAE" w:rsidP="00F74F9F">
            <w:pPr>
              <w:spacing w:after="0" w:line="240" w:lineRule="auto"/>
              <w:ind w:right="-8"/>
              <w:jc w:val="both"/>
              <w:rPr>
                <w:rFonts w:ascii="Trebuchet MS" w:hAnsi="Trebuchet MS" w:cs="Calibri"/>
                <w:sz w:val="24"/>
                <w:szCs w:val="24"/>
                <w:lang w:eastAsia="fr-FR"/>
              </w:rPr>
            </w:pPr>
            <w:r w:rsidRPr="00220ADE">
              <w:rPr>
                <w:rFonts w:ascii="Trebuchet MS" w:hAnsi="Trebuchet MS" w:cs="Calibri"/>
                <w:sz w:val="24"/>
                <w:szCs w:val="24"/>
                <w:lang w:eastAsia="fr-FR"/>
              </w:rPr>
              <w:t>-</w:t>
            </w:r>
            <w:r w:rsidRPr="00220ADE">
              <w:rPr>
                <w:rFonts w:ascii="Trebuchet MS" w:hAnsi="Trebuchet MS" w:cs="Calibri"/>
                <w:sz w:val="24"/>
                <w:szCs w:val="24"/>
                <w:lang w:eastAsia="fr-FR"/>
              </w:rPr>
              <w:tab/>
              <w:t>valoarea cheltuielilor eligibile de la Cap. 3 &lt;  10% din (cheltuieli eligibile de la subCap 1.2 + subCap. 1.3  + Cap.2 + Cap.4 );</w:t>
            </w:r>
          </w:p>
          <w:p w:rsidR="00046DAE" w:rsidRPr="00220ADE" w:rsidRDefault="00046DAE" w:rsidP="00F74F9F">
            <w:pPr>
              <w:spacing w:after="0" w:line="240" w:lineRule="auto"/>
              <w:ind w:right="-8"/>
              <w:jc w:val="both"/>
              <w:rPr>
                <w:rFonts w:ascii="Trebuchet MS" w:hAnsi="Trebuchet MS" w:cs="Calibri"/>
                <w:sz w:val="24"/>
                <w:szCs w:val="24"/>
                <w:lang w:eastAsia="fr-FR"/>
              </w:rPr>
            </w:pPr>
            <w:r w:rsidRPr="00220ADE">
              <w:rPr>
                <w:rFonts w:ascii="Trebuchet MS" w:hAnsi="Trebuchet MS" w:cs="Calibri"/>
                <w:sz w:val="24"/>
                <w:szCs w:val="24"/>
                <w:lang w:eastAsia="fr-FR"/>
              </w:rPr>
              <w:t>- cheltuieli diverse şi neprevăzute (Pct. 5.3)  trebuie să fie trecute în rubrica neeligibil;</w:t>
            </w:r>
          </w:p>
          <w:p w:rsidR="00046DAE" w:rsidRPr="00220ADE" w:rsidRDefault="00046DAE" w:rsidP="00F74F9F">
            <w:pPr>
              <w:spacing w:after="0" w:line="240" w:lineRule="auto"/>
              <w:ind w:right="-8"/>
              <w:jc w:val="both"/>
              <w:rPr>
                <w:rFonts w:ascii="Trebuchet MS" w:hAnsi="Trebuchet MS" w:cs="Calibri"/>
                <w:sz w:val="24"/>
                <w:szCs w:val="24"/>
                <w:lang w:eastAsia="fr-FR"/>
              </w:rPr>
            </w:pPr>
          </w:p>
          <w:p w:rsidR="00046DAE" w:rsidRPr="00220ADE" w:rsidRDefault="00046DAE" w:rsidP="00F74F9F">
            <w:pPr>
              <w:spacing w:after="0" w:line="240" w:lineRule="auto"/>
              <w:ind w:right="-8"/>
              <w:jc w:val="both"/>
              <w:rPr>
                <w:rFonts w:ascii="Trebuchet MS" w:hAnsi="Trebuchet MS" w:cs="Calibri"/>
                <w:sz w:val="24"/>
                <w:szCs w:val="24"/>
                <w:lang w:eastAsia="fr-FR"/>
              </w:rPr>
            </w:pPr>
            <w:r w:rsidRPr="00220ADE">
              <w:rPr>
                <w:rFonts w:ascii="Trebuchet MS" w:hAnsi="Trebuchet MS" w:cs="Calibri"/>
                <w:sz w:val="24"/>
                <w:szCs w:val="24"/>
                <w:lang w:eastAsia="fr-FR"/>
              </w:rPr>
              <w:t xml:space="preserve"> - actualizarea nu poate depăşi 5% din totalul  cheltuielilor eligibile.</w:t>
            </w:r>
          </w:p>
          <w:p w:rsidR="00046DAE" w:rsidRPr="00220ADE" w:rsidRDefault="00046DAE" w:rsidP="00F74F9F">
            <w:pPr>
              <w:spacing w:after="0" w:line="240" w:lineRule="auto"/>
              <w:ind w:right="-8"/>
              <w:jc w:val="both"/>
              <w:rPr>
                <w:rFonts w:ascii="Trebuchet MS" w:hAnsi="Trebuchet MS" w:cs="Calibri"/>
                <w:sz w:val="24"/>
                <w:szCs w:val="24"/>
                <w:lang w:eastAsia="fr-FR"/>
              </w:rPr>
            </w:pPr>
            <w:r w:rsidRPr="00220ADE">
              <w:rPr>
                <w:rFonts w:ascii="Trebuchet MS" w:hAnsi="Trebuchet MS" w:cs="Calibri"/>
                <w:sz w:val="24"/>
                <w:szCs w:val="24"/>
                <w:lang w:eastAsia="fr-FR"/>
              </w:rPr>
              <w:t xml:space="preserve">Se verifică corectitudinea calculului. </w:t>
            </w:r>
          </w:p>
          <w:p w:rsidR="00046DAE" w:rsidRPr="00220ADE" w:rsidRDefault="00046DAE" w:rsidP="00F74F9F">
            <w:pPr>
              <w:spacing w:after="0" w:line="240" w:lineRule="auto"/>
              <w:ind w:right="-8"/>
              <w:jc w:val="both"/>
              <w:rPr>
                <w:rFonts w:ascii="Trebuchet MS" w:hAnsi="Trebuchet MS" w:cs="Calibri"/>
                <w:sz w:val="24"/>
                <w:szCs w:val="24"/>
                <w:lang w:eastAsia="fr-FR"/>
              </w:rPr>
            </w:pPr>
            <w:r w:rsidRPr="00220ADE">
              <w:rPr>
                <w:rFonts w:ascii="Trebuchet MS" w:hAnsi="Trebuchet MS" w:cs="Calibri"/>
                <w:sz w:val="24"/>
                <w:szCs w:val="24"/>
                <w:lang w:eastAsia="fr-FR"/>
              </w:rPr>
              <w:t>Se verifică corelarea datelor prezentate în Devizul general cu cele prezentate în studiul de fezabilitate.</w:t>
            </w:r>
          </w:p>
        </w:tc>
      </w:tr>
    </w:tbl>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Verificarea constă în asigurarea că toate costurile de investiţii propuse pentru finanţare sunt eligibile şi calculele sunt corecte iar Bugetul indicativ este structurat pe capitole și subcapitole.</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Se completează matricea de verificare a Bugetului indicativ în format electronic, se tipărește şi se atasează la E 1.2L FIȘA DE EVALUARE GENERALĂ A PROIECTULUI.</w:t>
      </w:r>
    </w:p>
    <w:p w:rsidR="00046DAE" w:rsidRPr="00220ADE" w:rsidRDefault="00046DAE" w:rsidP="00046DAE">
      <w:pPr>
        <w:spacing w:before="120" w:after="120" w:line="240" w:lineRule="auto"/>
        <w:jc w:val="both"/>
        <w:rPr>
          <w:rFonts w:ascii="Trebuchet MS" w:hAnsi="Trebuchet MS"/>
          <w:b/>
          <w:sz w:val="24"/>
          <w:u w:val="single"/>
        </w:rPr>
      </w:pPr>
    </w:p>
    <w:p w:rsidR="00046DAE" w:rsidRPr="00220ADE" w:rsidRDefault="00046DAE" w:rsidP="00046DAE">
      <w:pPr>
        <w:spacing w:before="120" w:after="120" w:line="240" w:lineRule="auto"/>
        <w:jc w:val="both"/>
        <w:rPr>
          <w:rFonts w:ascii="Trebuchet MS" w:hAnsi="Trebuchet MS"/>
          <w:b/>
          <w:sz w:val="24"/>
          <w:u w:val="single"/>
        </w:rPr>
      </w:pPr>
      <w:r w:rsidRPr="00220ADE">
        <w:rPr>
          <w:rFonts w:ascii="Trebuchet MS" w:hAnsi="Trebuchet MS"/>
          <w:b/>
          <w:sz w:val="24"/>
          <w:u w:val="single"/>
        </w:rPr>
        <w:t>1.</w:t>
      </w:r>
      <w:r w:rsidRPr="00220ADE">
        <w:rPr>
          <w:rFonts w:ascii="Trebuchet MS" w:hAnsi="Trebuchet MS"/>
          <w:sz w:val="24"/>
          <w:u w:val="single"/>
        </w:rPr>
        <w:t xml:space="preserve"> </w:t>
      </w:r>
      <w:r w:rsidRPr="00220ADE">
        <w:rPr>
          <w:rFonts w:ascii="Trebuchet MS" w:hAnsi="Trebuchet MS"/>
          <w:b/>
          <w:sz w:val="24"/>
          <w:u w:val="single"/>
        </w:rPr>
        <w:t xml:space="preserve">Informaţiile furnizate în cadrul bugetului indicativ din cererea de finanţare sunt corecte şi sunt în conformitate cu devizul general devizele pe obiect precizate în </w:t>
      </w:r>
      <w:r w:rsidRPr="00220ADE">
        <w:rPr>
          <w:rFonts w:ascii="Trebuchet MS" w:hAnsi="Trebuchet MS"/>
          <w:b/>
          <w:sz w:val="24"/>
          <w:u w:val="single"/>
        </w:rPr>
        <w:lastRenderedPageBreak/>
        <w:t>Studiul de fezabilitate/ Documentația de Avizare a Lucrărilor de Intervenții/ Memoriul Justificativ?.</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 xml:space="preserve">După completarea matricei de verificare a Bugetului indicativ, dacă cheltuielile din cererea de finanţare corespund cu cele din devizul general şi devizele pe obiect, neexistând diferențe, expertul bifează caseta corespunzătoare DA. </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Observație:</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a) Dacă există diferențe de încadrare, în sensul că unele cheltuieli neeligibile sunt trecute încategoria cheltuielilor eligibile, bugetul este retransmis solicitantului pentru recalculare, prin Fișa de solicitare a informaţiilor suplimentare E3.4L.</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Prin transmiterea formularului E3.4L de către solicitant cu bugetul corectat , expertul va modifica bugetul în Fișa E1.2L și bifează DA cu diferențe , motivandu-și poziţia în linia prevăzută în acest scop la rubrica Observații.</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 xml:space="preserve">În cazul în care nu se efectuează corectura de către solicitant prin formularul E3.4L, expertul bifeaza NU și îşi motivează poziţia în linia prevăzută în acest scop la rubrica Observații. </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 xml:space="preserve">b) Dacă există mici diferențe de calcul în cererea de finanţare față de devizul general şi devizele pe obiect, expertul efectuează modificarile în buget şi în matricea de verificare a Bugetului indicativ din fișa E1.2L (în baza informațiilor din formularul E3.4L trimis de către solicitant referitoare la diferențele de calcul , și bifează caseta corespunzatoare DA cu diferențe. În acest caz se vor oferi explicaţii în rubrica Observaţii. </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 xml:space="preserve">În cazul în care nu se efectuează corectura de către solicitant prin formularul E3.4L, expertul bifează NU și îşi motivează poziţia în linia prevăzută în acest scop la rubrica Observații. </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Cererea de finanţare este declarată eligibilă prin bifarea casuței corespunzatoare DA/DA cu diferente.</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 xml:space="preserve">c) În cazul în care o parte din investiţie nu respectă criteriile de eligibilitate se va solicita prin  Fişa de solicitare a informațiilor suplimentare E3.4L corectarea bugetului. Dacă solicitantul renunţă la acea parte de investiţie şi funcţionalitatea nu este asigurată, atunci proiectul este neeligibil în întregul lui. </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 xml:space="preserve">d) Pentru tronsoanele de drum forestier care la verificarea pe teren nu s-au identificat ca eligibile, se va solicita, prin  Fişa de solicitare a informațiilor suplimentare E3.4L, corectarea bugetului indicativ cu trecerea cheltuielilor aferente acestora în coloana cheltuielilor neeligibile. Dacă nu se poate recalcula din informaţiile prezentate în proiect și respectiv în amenajamentul silvic , odată cu solicitarea corectării bugetului, se solicită şi clarificări privind suprafaţa de fond forestier deservită de tronsonul/tronsoanele neeligibil/e. </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lastRenderedPageBreak/>
        <w:t>Dacă solicitantul renunţă la acea parte de investiţie şi funcţionalitatea nu este asigurată, atunci proiectul este neeligibil în întregul lui.</w:t>
      </w:r>
    </w:p>
    <w:p w:rsidR="00046DAE" w:rsidRPr="00220ADE" w:rsidRDefault="00046DAE" w:rsidP="00046DAE">
      <w:pPr>
        <w:spacing w:before="120" w:after="120" w:line="240" w:lineRule="auto"/>
        <w:jc w:val="both"/>
        <w:rPr>
          <w:rFonts w:ascii="Trebuchet MS" w:hAnsi="Trebuchet MS"/>
          <w:sz w:val="24"/>
        </w:rPr>
      </w:pPr>
    </w:p>
    <w:p w:rsidR="00046DAE" w:rsidRPr="00220ADE" w:rsidRDefault="00046DAE" w:rsidP="00046DAE">
      <w:pPr>
        <w:spacing w:before="120" w:after="120" w:line="240" w:lineRule="auto"/>
        <w:jc w:val="both"/>
        <w:rPr>
          <w:rFonts w:ascii="Trebuchet MS" w:hAnsi="Trebuchet MS"/>
          <w:b/>
          <w:sz w:val="24"/>
          <w:u w:val="single"/>
        </w:rPr>
      </w:pPr>
      <w:r w:rsidRPr="00220ADE">
        <w:rPr>
          <w:rFonts w:ascii="Trebuchet MS" w:hAnsi="Trebuchet MS"/>
          <w:b/>
          <w:sz w:val="24"/>
          <w:u w:val="single"/>
        </w:rPr>
        <w:t>2. Verificarea corectitudinii ratei de schimb. Rata de conversie între Euro şi moneda naţională pentru România este cea publicată de Banca Central Europeană pe Internet la adresa: &lt;http://www.ecb.int/index.html&gt; (se anexează pagina conţinând cursul BCE din data întocmirii  Studiului de fezabilitate/Documentația de Avizare a Lucrărilor de Intervenții):</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 xml:space="preserve">Expertul verifică dacă data şi rata de schimb din cererea de finanţare şi cea utilizată în devizul general din studiul de fezabilitate/ Documentația de Avizare a Lucrărilor de Intervenții/ Memoriul Justificativ. corespund cu cea </w:t>
      </w:r>
      <w:r w:rsidRPr="00220ADE">
        <w:rPr>
          <w:rFonts w:ascii="Trebuchet MS" w:hAnsi="Trebuchet MS"/>
          <w:sz w:val="24"/>
          <w:u w:val="single"/>
        </w:rPr>
        <w:t>publicată de Banca Central Europeană pe Internet la adresa: &lt;</w:t>
      </w:r>
      <w:hyperlink r:id="rId10" w:history="1">
        <w:r w:rsidRPr="00220ADE">
          <w:rPr>
            <w:rStyle w:val="Hyperlink"/>
            <w:rFonts w:ascii="Trebuchet MS" w:hAnsi="Trebuchet MS"/>
            <w:sz w:val="24"/>
          </w:rPr>
          <w:t>http://www.ecb.int/index.html</w:t>
        </w:r>
      </w:hyperlink>
      <w:r w:rsidRPr="00220ADE">
        <w:rPr>
          <w:rFonts w:ascii="Trebuchet MS" w:hAnsi="Trebuchet MS"/>
          <w:sz w:val="24"/>
          <w:u w:val="single"/>
        </w:rPr>
        <w:t>&gt;</w:t>
      </w:r>
      <w:r w:rsidRPr="00220ADE">
        <w:rPr>
          <w:rFonts w:ascii="Trebuchet MS" w:hAnsi="Trebuchet MS"/>
          <w:sz w:val="24"/>
        </w:rPr>
        <w:t>. Expertul va atașa pagina conţinând cursul BCE din data întocmirii  Studiului de fezabilitate/ Documentația de Avizare a Lucrărilor de Intervenții/ Memoriului Justificativ.</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 xml:space="preserve">Dacă în urma verificării se constată că aceasta corespunde, expertul bifează caseta corespunzătoare DA. Dacă aceasta nu corespunde, expertul bifează caseta corespunzătoare NU şi înştiinţează solicitantul în vederea clarificării prin Fișa de solicitare a informaţiilor suplimentare E3.4L. </w:t>
      </w:r>
    </w:p>
    <w:p w:rsidR="00046DAE" w:rsidRPr="00220ADE" w:rsidRDefault="00046DAE" w:rsidP="00046DAE">
      <w:pPr>
        <w:spacing w:before="120" w:after="120" w:line="240" w:lineRule="auto"/>
        <w:jc w:val="both"/>
        <w:rPr>
          <w:rFonts w:ascii="Trebuchet MS" w:hAnsi="Trebuchet MS"/>
          <w:sz w:val="24"/>
        </w:rPr>
      </w:pPr>
    </w:p>
    <w:p w:rsidR="00046DAE" w:rsidRPr="00220ADE" w:rsidRDefault="00046DAE" w:rsidP="00046DAE">
      <w:pPr>
        <w:spacing w:before="120" w:after="120" w:line="240" w:lineRule="auto"/>
        <w:jc w:val="both"/>
        <w:rPr>
          <w:rFonts w:ascii="Trebuchet MS" w:hAnsi="Trebuchet MS"/>
          <w:b/>
          <w:sz w:val="24"/>
          <w:u w:val="single"/>
        </w:rPr>
      </w:pPr>
      <w:r w:rsidRPr="00220ADE">
        <w:rPr>
          <w:rFonts w:ascii="Trebuchet MS" w:hAnsi="Trebuchet MS"/>
          <w:b/>
          <w:sz w:val="24"/>
          <w:u w:val="single"/>
        </w:rPr>
        <w:t>3. Sunt investiţiile eligibile în conformitate cu specificatiile sub-măsurii ?</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Se verifică dacă cheltuielile neeligibile din fişa măsurii din SDL și/sau cele specifice tipurilor de operațiuni, conform prevederilor regulamentelor europene sunt incluse în devizele pe obiecte și bugetul indicativ.</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Se verifică lista investiţiilor şi costurilor neeligibile şi cu prevederile cap. 8.1 din Programul Naţional de Dezvoltare Rurală 2014 – 2020.</w:t>
      </w:r>
    </w:p>
    <w:p w:rsidR="00046DAE" w:rsidRPr="00220ADE" w:rsidRDefault="00046DAE" w:rsidP="00046DAE">
      <w:pPr>
        <w:spacing w:before="120" w:after="120" w:line="240" w:lineRule="auto"/>
        <w:jc w:val="both"/>
        <w:rPr>
          <w:rFonts w:ascii="Trebuchet MS" w:hAnsi="Trebuchet MS"/>
          <w:b/>
          <w:i/>
          <w:sz w:val="24"/>
        </w:rPr>
      </w:pPr>
    </w:p>
    <w:p w:rsidR="00046DAE" w:rsidRPr="00220ADE" w:rsidRDefault="00046DAE" w:rsidP="00046DAE">
      <w:pPr>
        <w:spacing w:before="120" w:after="120" w:line="240" w:lineRule="auto"/>
        <w:jc w:val="both"/>
        <w:rPr>
          <w:rFonts w:ascii="Trebuchet MS" w:hAnsi="Trebuchet MS"/>
          <w:b/>
          <w:sz w:val="24"/>
          <w:u w:val="single"/>
        </w:rPr>
      </w:pPr>
      <w:r w:rsidRPr="00220ADE">
        <w:rPr>
          <w:rFonts w:ascii="Trebuchet MS" w:hAnsi="Trebuchet MS"/>
          <w:b/>
          <w:sz w:val="24"/>
          <w:u w:val="single"/>
        </w:rPr>
        <w:t>4. Costurile generale ale proiectului</w:t>
      </w:r>
      <w:r w:rsidRPr="00220ADE">
        <w:rPr>
          <w:rFonts w:ascii="Trebuchet MS" w:hAnsi="Trebuchet MS"/>
          <w:sz w:val="24"/>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220ADE">
        <w:rPr>
          <w:rFonts w:ascii="Trebuchet MS" w:hAnsi="Trebuchet MS"/>
          <w:b/>
          <w:sz w:val="24"/>
          <w:u w:val="single"/>
        </w:rPr>
        <w:t xml:space="preserve">direct legate de realizarea investiției, nu depasesc 10% din </w:t>
      </w:r>
      <w:r w:rsidRPr="00220ADE">
        <w:rPr>
          <w:rFonts w:ascii="Trebuchet MS" w:hAnsi="Trebuchet MS"/>
          <w:b/>
          <w:sz w:val="24"/>
          <w:u w:val="single"/>
        </w:rPr>
        <w:lastRenderedPageBreak/>
        <w:t>costul total eligibil al proiectului, respectiv 5% pentru acele proiecte care nu includ constructii?</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Daca aceste costuri se incadreaza in procentele specificate mai sus, expertul bifează DA in caseta corespunzatoare, in caz contrar bifează NU şi îşi motivează poziţia în linia prevăzută în acest scop la rubrica Observaţii Prin transmiterea formularului E3.4L de către solicitant cu bugetul corectat, expertul completează bugetul din fișa E1.2L și bifează DA cu diferențe și îşi motivează poziţia în linia prevăzută în acest scop la rubrica Observații.</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 xml:space="preserve">În cazul în care nu se efectuează corectura de către solicitant, expertul bifează NU și îşi motivează poziţia în linia prevăzută în acest scop la rubrica Observații. </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Cererea de finanţare este declarată eligibilă prin bifarea căsuței corespunzătoare DA/DA cu diferențe.</w:t>
      </w:r>
    </w:p>
    <w:p w:rsidR="00046DAE" w:rsidRPr="00220ADE" w:rsidRDefault="00046DAE" w:rsidP="00046DAE">
      <w:pPr>
        <w:spacing w:before="120" w:after="120" w:line="240" w:lineRule="auto"/>
        <w:jc w:val="both"/>
        <w:rPr>
          <w:rFonts w:ascii="Trebuchet MS" w:hAnsi="Trebuchet MS"/>
          <w:b/>
          <w:i/>
          <w:sz w:val="24"/>
        </w:rPr>
      </w:pPr>
    </w:p>
    <w:p w:rsidR="00046DAE" w:rsidRPr="00220ADE" w:rsidRDefault="00046DAE" w:rsidP="00046DAE">
      <w:pPr>
        <w:spacing w:before="120" w:after="120" w:line="240" w:lineRule="auto"/>
        <w:jc w:val="both"/>
        <w:rPr>
          <w:rFonts w:ascii="Trebuchet MS" w:hAnsi="Trebuchet MS"/>
          <w:b/>
          <w:sz w:val="24"/>
          <w:u w:val="single"/>
        </w:rPr>
      </w:pPr>
      <w:r w:rsidRPr="00220ADE">
        <w:rPr>
          <w:rFonts w:ascii="Trebuchet MS" w:hAnsi="Trebuchet MS"/>
          <w:b/>
          <w:sz w:val="24"/>
          <w:u w:val="single"/>
        </w:rPr>
        <w:t>5. Cheltuielile diverse şi neprevăzute (Cap. 5.3) din Bugetul indicativ sunt încadrate în rubrica neeligibil ?</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Expertul verifică în bugetul indicativ dacă valoarea cheltuielilor diverse şi neprevăzute este trecută la rubrica cheltuieli neeligibile.</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 xml:space="preserve">Dacă aceste costuri se încadrează la rubrica neeligibile, expertul bifează DA în caseta  corespunzătoare, în caz contrar solicită corectarea bugetului indicativ prin formularul E3.4L. </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Prin transmiterea formularului E3.4L de către solicitant cu bugetul corectat, expertul completează bugetul din fișa E1.2L și bifează DA cu diferențe și îşi motivează poziţia în linia prevăzută în acest scop la rubrica Observații.</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 xml:space="preserve">În cazul în care solicitantul nu transmite formularul E3.4L cu bugetul corectat, expertul bifează NU și îşi motivează poziţia în linia prevăzută în acest scop la rubrica Observații. </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Cererea de finanţare este declarată eligibilă prin bifarea căsuței corespunzătoare DA/DA cu diferențe.</w:t>
      </w:r>
    </w:p>
    <w:p w:rsidR="00046DAE" w:rsidRPr="00220ADE" w:rsidRDefault="00046DAE" w:rsidP="00046DAE">
      <w:pPr>
        <w:spacing w:before="120" w:after="120" w:line="240" w:lineRule="auto"/>
        <w:jc w:val="both"/>
        <w:rPr>
          <w:rFonts w:ascii="Trebuchet MS" w:hAnsi="Trebuchet MS"/>
          <w:sz w:val="24"/>
        </w:rPr>
      </w:pPr>
    </w:p>
    <w:p w:rsidR="00046DAE" w:rsidRPr="00220ADE" w:rsidRDefault="00046DAE" w:rsidP="00046DAE">
      <w:pPr>
        <w:spacing w:before="120" w:after="120" w:line="240" w:lineRule="auto"/>
        <w:jc w:val="both"/>
        <w:rPr>
          <w:rFonts w:ascii="Trebuchet MS" w:hAnsi="Trebuchet MS"/>
          <w:b/>
          <w:sz w:val="24"/>
          <w:u w:val="single"/>
        </w:rPr>
      </w:pPr>
      <w:r w:rsidRPr="00220ADE">
        <w:rPr>
          <w:rFonts w:ascii="Trebuchet MS" w:hAnsi="Trebuchet MS"/>
          <w:b/>
          <w:sz w:val="24"/>
          <w:u w:val="single"/>
        </w:rPr>
        <w:t>6. TVA-ul este corect încadrat în coloana cheltuielilor neeligibile/ eligibile?</w:t>
      </w:r>
    </w:p>
    <w:p w:rsidR="00046DAE" w:rsidRPr="00220ADE" w:rsidRDefault="00046DAE" w:rsidP="00046DAE">
      <w:pPr>
        <w:spacing w:before="120" w:after="120" w:line="240" w:lineRule="auto"/>
        <w:jc w:val="both"/>
        <w:rPr>
          <w:rFonts w:ascii="Trebuchet MS" w:hAnsi="Trebuchet MS"/>
          <w:b/>
          <w:sz w:val="24"/>
        </w:rPr>
      </w:pPr>
      <w:r w:rsidRPr="00220ADE">
        <w:rPr>
          <w:rFonts w:ascii="Trebuchet MS" w:hAnsi="Trebuchet MS"/>
          <w:b/>
          <w:sz w:val="24"/>
        </w:rPr>
        <w:t>Taxa pe valoarea adăugată este cheltuială neeligibilă, cu excepţia cazului în care aceasta nu se poate recupera în temeiul legislaţiei naţionale privind TVA-ul și a prevederilor specifice pentru instrumente financiare.</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Expertul verifică dacă solicitantul a bifat căsuţa corespunzătoare în declaraţia pe propria răspundere de la secțiunea F din cererea de finanțare.</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Dacă solicitantul este plătitor de TVA, valoarea TVA aferent cheltuielilor eligibile purtătoare de TVA, este trecută în coloana cheltuielilor neeligibile?</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lastRenderedPageBreak/>
        <w:t xml:space="preserve">Expertul verifică dacă valoare TVA este trecută în coloana cheltuielilor neeligibile, în cazul în care solicitantul a declarat că este plătitor de TVA, şi bifează DA în căsuţa corespunzătoare. </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Expertul va bifa căsuţa NU în cazul în care solicitantul este plătitor de TVA şi valoarea TVA este trecută în coloana cheltuielilor eligibile şi va opera modificările în bugetul indicativ, motivându-şi decizia la rubrica Observaţii.</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Dacă solicitantul este neplătitor de TVA, valoarea TVA aferenta cheltuielilor eligibile purtătoare de TVA, poate fi trecută în coloana cheltuielilor eligibile sau neeligibile.</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 xml:space="preserve">Expertul va bifa DA în căsuţa corespunzătoare dacă TVA este trecut în coloana cheltuielilor eligibile si verifică dacă valoarea TVA se referă numai la valoarea cheltuielilor eligibile purtătoare de TVA. </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 xml:space="preserve"> În cazul identificării unor diferenţe, expertul verifică corectitudinea valorii TVA şi bifează DA cu diferenţe şi va opera modificările în bugetul indicativ, motivându-şi decizia la rubrica Observații.</w:t>
      </w:r>
    </w:p>
    <w:p w:rsidR="00046DAE" w:rsidRPr="00220ADE" w:rsidRDefault="00046DAE" w:rsidP="00046DAE">
      <w:pPr>
        <w:spacing w:before="120" w:after="120" w:line="240" w:lineRule="auto"/>
        <w:jc w:val="both"/>
        <w:rPr>
          <w:rFonts w:ascii="Trebuchet MS" w:hAnsi="Trebuchet MS"/>
          <w:sz w:val="24"/>
        </w:rPr>
      </w:pPr>
    </w:p>
    <w:p w:rsidR="00046DAE" w:rsidRPr="00220ADE" w:rsidRDefault="00046DAE" w:rsidP="00046DAE">
      <w:pPr>
        <w:keepNext/>
        <w:keepLines/>
        <w:spacing w:before="120" w:after="120" w:line="240" w:lineRule="auto"/>
        <w:jc w:val="both"/>
        <w:rPr>
          <w:rFonts w:ascii="Trebuchet MS" w:hAnsi="Trebuchet MS"/>
          <w:b/>
          <w:sz w:val="24"/>
        </w:rPr>
      </w:pPr>
      <w:bookmarkStart w:id="8" w:name="_Toc487029155"/>
      <w:r w:rsidRPr="00220ADE">
        <w:rPr>
          <w:rFonts w:ascii="Trebuchet MS" w:hAnsi="Trebuchet MS"/>
          <w:b/>
          <w:sz w:val="24"/>
        </w:rPr>
        <w:t>D. Verificarea rezonabilităţii preţurilor.</w:t>
      </w:r>
      <w:bookmarkEnd w:id="8"/>
      <w:r w:rsidRPr="00220ADE">
        <w:rPr>
          <w:rFonts w:ascii="Trebuchet MS" w:hAnsi="Trebuchet MS"/>
          <w:b/>
          <w:sz w:val="24"/>
        </w:rPr>
        <w:t xml:space="preserve"> </w:t>
      </w:r>
    </w:p>
    <w:p w:rsidR="00046DAE" w:rsidRPr="00220ADE" w:rsidRDefault="00046DAE" w:rsidP="00046DAE">
      <w:pPr>
        <w:keepNext/>
        <w:keepLines/>
        <w:spacing w:before="120" w:after="120" w:line="240" w:lineRule="auto"/>
        <w:jc w:val="both"/>
        <w:rPr>
          <w:rFonts w:ascii="Trebuchet MS" w:hAnsi="Trebuchet MS"/>
          <w:b/>
          <w:sz w:val="24"/>
        </w:rPr>
      </w:pPr>
      <w:bookmarkStart w:id="9" w:name="_Toc487029156"/>
      <w:r w:rsidRPr="00220ADE">
        <w:rPr>
          <w:rFonts w:ascii="Trebuchet MS" w:hAnsi="Trebuchet MS"/>
          <w:b/>
          <w:sz w:val="24"/>
        </w:rPr>
        <w:t>1. Prețurile utilizate la întocmirea devizelor se încadrează în prevederile                                   H.G. nr. 363/2010 cu completările şi modificările ulterioare ?</w:t>
      </w:r>
      <w:bookmarkEnd w:id="9"/>
    </w:p>
    <w:p w:rsidR="00046DAE" w:rsidRPr="00220ADE" w:rsidRDefault="00046DAE" w:rsidP="00046DAE">
      <w:pPr>
        <w:keepNext/>
        <w:keepLines/>
        <w:shd w:val="clear" w:color="auto" w:fill="FFFFFF"/>
        <w:spacing w:before="120" w:after="120" w:line="240" w:lineRule="auto"/>
        <w:jc w:val="both"/>
        <w:rPr>
          <w:rFonts w:ascii="Trebuchet MS" w:hAnsi="Trebuchet MS"/>
          <w:sz w:val="24"/>
        </w:rPr>
      </w:pPr>
      <w:bookmarkStart w:id="10" w:name="_Toc487029157"/>
      <w:r w:rsidRPr="00220ADE">
        <w:rPr>
          <w:rFonts w:ascii="Trebuchet MS" w:hAnsi="Trebuchet MS"/>
          <w:sz w:val="24"/>
        </w:rPr>
        <w:t>Expertul compară costul total al investiției (fără TVA) din Devizul General, cu valoarea costurilor stabilite de AFIR pentru lucrări de investiții. În situaţia în care valoarea unitară din cererea de finanţare este mai mare decât cea stabilita de AFIR pentru acelaşi tip  de investiţie, se solicită justificări privind fundamentarea costurilor adoptate şi, după caz, elaborarea de devize pe obiect distincte pentru categoriile de lucrări incluse în calculul costului, după cum urmează :</w:t>
      </w:r>
      <w:bookmarkEnd w:id="10"/>
    </w:p>
    <w:p w:rsidR="00046DAE" w:rsidRPr="00220ADE" w:rsidRDefault="00046DAE" w:rsidP="00814931">
      <w:pPr>
        <w:pStyle w:val="ListParagraph"/>
        <w:numPr>
          <w:ilvl w:val="0"/>
          <w:numId w:val="21"/>
        </w:numPr>
        <w:spacing w:before="120" w:after="120" w:line="240" w:lineRule="auto"/>
        <w:ind w:left="360"/>
        <w:jc w:val="both"/>
        <w:rPr>
          <w:rFonts w:ascii="Trebuchet MS" w:hAnsi="Trebuchet MS"/>
          <w:sz w:val="24"/>
        </w:rPr>
      </w:pPr>
      <w:r w:rsidRPr="00220ADE">
        <w:rPr>
          <w:rFonts w:ascii="Trebuchet MS" w:hAnsi="Trebuchet MS"/>
          <w:sz w:val="24"/>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rsidR="00046DAE" w:rsidRPr="00220ADE" w:rsidRDefault="00046DAE" w:rsidP="00814931">
      <w:pPr>
        <w:pStyle w:val="ListParagraph"/>
        <w:numPr>
          <w:ilvl w:val="0"/>
          <w:numId w:val="21"/>
        </w:numPr>
        <w:spacing w:before="120" w:after="120" w:line="240" w:lineRule="auto"/>
        <w:ind w:left="360"/>
        <w:jc w:val="both"/>
        <w:rPr>
          <w:rFonts w:ascii="Trebuchet MS" w:hAnsi="Trebuchet MS"/>
          <w:sz w:val="24"/>
        </w:rPr>
      </w:pPr>
      <w:r w:rsidRPr="00220ADE">
        <w:rPr>
          <w:rFonts w:ascii="Trebuchet MS" w:hAnsi="Trebuchet MS"/>
          <w:sz w:val="24"/>
        </w:rPr>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Expertul va decide, în funcție de documentele primite, eligibilitatea proiectului și va justifica detaliat în fișa de evaluare la rubrica observatii decizia luată; </w:t>
      </w:r>
    </w:p>
    <w:p w:rsidR="00046DAE" w:rsidRPr="00220ADE" w:rsidRDefault="00046DAE" w:rsidP="00814931">
      <w:pPr>
        <w:pStyle w:val="ListParagraph"/>
        <w:numPr>
          <w:ilvl w:val="0"/>
          <w:numId w:val="21"/>
        </w:numPr>
        <w:spacing w:before="120" w:after="120" w:line="240" w:lineRule="auto"/>
        <w:ind w:left="360"/>
        <w:jc w:val="both"/>
        <w:rPr>
          <w:rFonts w:ascii="Trebuchet MS" w:hAnsi="Trebuchet MS"/>
          <w:sz w:val="24"/>
        </w:rPr>
      </w:pPr>
      <w:r w:rsidRPr="00220ADE">
        <w:rPr>
          <w:rFonts w:ascii="Trebuchet MS" w:hAnsi="Trebuchet MS"/>
          <w:sz w:val="24"/>
        </w:rPr>
        <w:t xml:space="preserve">în cazul în care expertul constată că valoarea totală (fără TVA) din bugetul propus în cererea de finanțare  prezintă o abatere peste 30.01%  în plus față de costul de referință, va efectua aceeași  analiză aprofundata a proiectului ca în cazul de mai </w:t>
      </w:r>
      <w:r w:rsidRPr="00220ADE">
        <w:rPr>
          <w:rFonts w:ascii="Trebuchet MS" w:hAnsi="Trebuchet MS"/>
          <w:sz w:val="24"/>
        </w:rPr>
        <w:lastRenderedPageBreak/>
        <w:t>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 xml:space="preserve">În plus, în cazul în care se constată costuri aferente investiției de bază, cap. 4.1 din Devizul General, mai mari decât cele similare stabilite prin HG nr. 363/2010, expertul va analiza situația și va solicita clarificările necesare, după caz. </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În funcţie de răspuns și de analiza efectuată, expertul ajustează, dacă este cazul, bugetul indicativ şi notifică solicitantul despre aceste modificări. Motivele care au condus la modificări ale bugetului sunt menţionate la rubrica Observaţii.</w:t>
      </w:r>
    </w:p>
    <w:p w:rsidR="00046DAE" w:rsidRPr="00220ADE" w:rsidRDefault="00046DAE" w:rsidP="00046DAE">
      <w:pPr>
        <w:spacing w:before="120" w:after="120" w:line="240" w:lineRule="auto"/>
        <w:jc w:val="both"/>
        <w:rPr>
          <w:rFonts w:ascii="Trebuchet MS" w:hAnsi="Trebuchet MS"/>
          <w:sz w:val="24"/>
          <w:u w:val="single"/>
        </w:rPr>
      </w:pPr>
    </w:p>
    <w:p w:rsidR="00046DAE" w:rsidRPr="00220ADE" w:rsidRDefault="00046DAE" w:rsidP="00046DAE">
      <w:pPr>
        <w:spacing w:before="120" w:after="120" w:line="240" w:lineRule="auto"/>
        <w:jc w:val="both"/>
        <w:rPr>
          <w:rFonts w:ascii="Trebuchet MS" w:hAnsi="Trebuchet MS"/>
          <w:b/>
          <w:sz w:val="24"/>
        </w:rPr>
      </w:pPr>
      <w:r w:rsidRPr="00220ADE">
        <w:rPr>
          <w:rFonts w:ascii="Trebuchet MS" w:hAnsi="Trebuchet MS"/>
          <w:b/>
          <w:sz w:val="24"/>
        </w:rPr>
        <w:t xml:space="preserve">2. Pentru lucrări, există în SF/DALI declaraţia proiectantului semnată şi ştampilată privind sursa de preţuri ? </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 xml:space="preserve">Expertul verifică existenţa precizărilor proiectantului privind  sursa de preţuri din Studiul de fezabilitate/DALI, dacă declaraţia este semnată şi ştampilată şi  bifează în caseta corespunzătoare DA sau NU.  </w:t>
      </w: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Dacă proiectantul nu a indicat sursa de preţuri pentru lucrari, expertul înştiinţează solicitantul prin formularul E3.4L pentru trimiterea declaratiei proiectantului privind sursa de preţuri, menţionând că dacă aceasta nu este transmisă, cheltuielile devin neeligibile. După primirea declarației proiectantului privind sursa de preţuri, expertul bifează DA. Dacă în urma solicitării de informaţii, solicitantul nu furnizează declaraţia proiectantului privind sursa de preţuri, cheltuielile corespunzătoare devin neeligibile şi expertul modifică bugetul indicativ respectiv valoarea totală eligibilă proiectului, în sensul diminuării acestuia cu costurile corespunzătoare.</w:t>
      </w:r>
    </w:p>
    <w:p w:rsidR="00046DAE" w:rsidRPr="00220ADE" w:rsidRDefault="00046DAE" w:rsidP="00046DAE">
      <w:pPr>
        <w:spacing w:before="120" w:after="120" w:line="240" w:lineRule="auto"/>
        <w:jc w:val="both"/>
        <w:rPr>
          <w:rFonts w:ascii="Trebuchet MS" w:hAnsi="Trebuchet MS"/>
          <w:b/>
          <w:i/>
          <w:sz w:val="24"/>
        </w:rPr>
      </w:pPr>
    </w:p>
    <w:tbl>
      <w:tblPr>
        <w:tblW w:w="4800" w:type="pct"/>
        <w:tblLook w:val="04A0" w:firstRow="1" w:lastRow="0" w:firstColumn="1" w:lastColumn="0" w:noHBand="0" w:noVBand="1"/>
      </w:tblPr>
      <w:tblGrid>
        <w:gridCol w:w="9360"/>
      </w:tblGrid>
      <w:tr w:rsidR="00046DAE" w:rsidRPr="00220ADE" w:rsidTr="00F74F9F">
        <w:trPr>
          <w:trHeight w:val="4567"/>
        </w:trPr>
        <w:tc>
          <w:tcPr>
            <w:tcW w:w="5000" w:type="pct"/>
          </w:tcPr>
          <w:p w:rsidR="00046DAE" w:rsidRPr="00220ADE" w:rsidRDefault="00046DAE" w:rsidP="00F74F9F">
            <w:pPr>
              <w:keepNext/>
              <w:spacing w:before="120" w:after="120" w:line="240" w:lineRule="auto"/>
              <w:jc w:val="both"/>
              <w:rPr>
                <w:rFonts w:ascii="Trebuchet MS" w:hAnsi="Trebuchet MS"/>
                <w:b/>
                <w:sz w:val="24"/>
                <w:u w:val="single"/>
              </w:rPr>
            </w:pPr>
            <w:r w:rsidRPr="00220ADE">
              <w:rPr>
                <w:rFonts w:ascii="Trebuchet MS" w:hAnsi="Trebuchet MS"/>
                <w:b/>
                <w:sz w:val="24"/>
                <w:u w:val="single"/>
              </w:rPr>
              <w:lastRenderedPageBreak/>
              <w:t>E. Verificarea Planului Financiar</w:t>
            </w:r>
          </w:p>
          <w:p w:rsidR="00046DAE" w:rsidRPr="00220ADE" w:rsidRDefault="00046DAE" w:rsidP="00F74F9F">
            <w:pPr>
              <w:spacing w:before="120" w:after="120" w:line="240" w:lineRule="auto"/>
              <w:jc w:val="both"/>
              <w:rPr>
                <w:rFonts w:ascii="Trebuchet MS" w:hAnsi="Trebuchet MS"/>
                <w:b/>
                <w:sz w:val="24"/>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046DAE" w:rsidRPr="00220ADE" w:rsidTr="00F74F9F">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rsidR="00046DAE" w:rsidRPr="00220ADE" w:rsidRDefault="00046DAE" w:rsidP="00F74F9F">
                  <w:pPr>
                    <w:keepNext/>
                    <w:spacing w:after="0" w:line="240" w:lineRule="auto"/>
                    <w:jc w:val="both"/>
                    <w:rPr>
                      <w:rFonts w:ascii="Trebuchet MS" w:hAnsi="Trebuchet MS"/>
                      <w:b/>
                      <w:sz w:val="24"/>
                    </w:rPr>
                  </w:pPr>
                  <w:bookmarkStart w:id="11" w:name="_Toc487029158"/>
                  <w:r w:rsidRPr="00220ADE">
                    <w:rPr>
                      <w:rFonts w:ascii="Trebuchet MS" w:hAnsi="Trebuchet MS"/>
                      <w:b/>
                      <w:sz w:val="24"/>
                    </w:rPr>
                    <w:t>Plan Financiar Totalizator</w:t>
                  </w:r>
                  <w:bookmarkEnd w:id="11"/>
                  <w:r w:rsidRPr="00220ADE">
                    <w:rPr>
                      <w:rFonts w:ascii="Trebuchet MS" w:hAnsi="Trebuchet MS"/>
                      <w:b/>
                      <w:sz w:val="24"/>
                    </w:rPr>
                    <w:t xml:space="preserve"> </w:t>
                  </w:r>
                </w:p>
              </w:tc>
            </w:tr>
            <w:tr w:rsidR="00046DAE" w:rsidRPr="00220ADE" w:rsidTr="00F74F9F">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046DAE" w:rsidRPr="00220ADE" w:rsidRDefault="00046DAE" w:rsidP="00F74F9F">
                  <w:pPr>
                    <w:spacing w:after="0" w:line="240" w:lineRule="auto"/>
                    <w:jc w:val="both"/>
                    <w:rPr>
                      <w:rFonts w:ascii="Trebuchet MS" w:hAnsi="Trebuchet MS"/>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046DAE" w:rsidRPr="00220ADE" w:rsidRDefault="00046DAE" w:rsidP="00F74F9F">
                  <w:pPr>
                    <w:spacing w:after="0" w:line="240" w:lineRule="auto"/>
                    <w:jc w:val="center"/>
                    <w:rPr>
                      <w:rFonts w:ascii="Trebuchet MS" w:hAnsi="Trebuchet MS"/>
                      <w:b/>
                      <w:sz w:val="24"/>
                    </w:rPr>
                  </w:pPr>
                  <w:r w:rsidRPr="00220ADE">
                    <w:rPr>
                      <w:rFonts w:ascii="Trebuchet MS" w:hAnsi="Trebuchet MS"/>
                      <w:b/>
                      <w:sz w:val="24"/>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046DAE" w:rsidRPr="00220ADE" w:rsidRDefault="00046DAE" w:rsidP="00F74F9F">
                  <w:pPr>
                    <w:spacing w:after="0" w:line="240" w:lineRule="auto"/>
                    <w:rPr>
                      <w:rFonts w:ascii="Trebuchet MS" w:hAnsi="Trebuchet MS"/>
                      <w:b/>
                      <w:sz w:val="24"/>
                    </w:rPr>
                  </w:pPr>
                  <w:r w:rsidRPr="00220ADE">
                    <w:rPr>
                      <w:rFonts w:ascii="Trebuchet MS" w:hAnsi="Trebuchet MS"/>
                      <w:b/>
                      <w:sz w:val="24"/>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046DAE" w:rsidRPr="00220ADE" w:rsidRDefault="00046DAE" w:rsidP="00F74F9F">
                  <w:pPr>
                    <w:spacing w:after="0" w:line="240" w:lineRule="auto"/>
                    <w:rPr>
                      <w:rFonts w:ascii="Trebuchet MS" w:hAnsi="Trebuchet MS"/>
                      <w:b/>
                      <w:sz w:val="24"/>
                    </w:rPr>
                  </w:pPr>
                  <w:r w:rsidRPr="00220ADE">
                    <w:rPr>
                      <w:rFonts w:ascii="Trebuchet MS" w:hAnsi="Trebuchet MS"/>
                      <w:b/>
                      <w:sz w:val="24"/>
                    </w:rPr>
                    <w:t>Total proiect</w:t>
                  </w:r>
                </w:p>
              </w:tc>
            </w:tr>
            <w:tr w:rsidR="00046DAE" w:rsidRPr="00220ADE" w:rsidTr="00F74F9F">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rsidR="00046DAE" w:rsidRPr="00220ADE" w:rsidRDefault="00046DAE" w:rsidP="00F74F9F">
                  <w:pPr>
                    <w:spacing w:after="0" w:line="240" w:lineRule="auto"/>
                    <w:jc w:val="center"/>
                    <w:rPr>
                      <w:rFonts w:ascii="Trebuchet MS" w:hAnsi="Trebuchet MS"/>
                      <w:sz w:val="24"/>
                    </w:rPr>
                  </w:pPr>
                  <w:r w:rsidRPr="00220ADE">
                    <w:rPr>
                      <w:rFonts w:ascii="Trebuchet MS" w:hAnsi="Trebuchet MS"/>
                      <w:sz w:val="24"/>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046DAE" w:rsidRPr="00220ADE" w:rsidRDefault="00046DAE" w:rsidP="00F74F9F">
                  <w:pPr>
                    <w:spacing w:after="0" w:line="240" w:lineRule="auto"/>
                    <w:jc w:val="center"/>
                    <w:rPr>
                      <w:rFonts w:ascii="Trebuchet MS" w:hAnsi="Trebuchet MS"/>
                      <w:b/>
                      <w:sz w:val="24"/>
                    </w:rPr>
                  </w:pPr>
                  <w:r w:rsidRPr="00220ADE">
                    <w:rPr>
                      <w:rFonts w:ascii="Trebuchet MS" w:hAnsi="Trebuchet MS"/>
                      <w:b/>
                      <w:sz w:val="24"/>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046DAE" w:rsidRPr="00220ADE" w:rsidRDefault="00046DAE" w:rsidP="00F74F9F">
                  <w:pPr>
                    <w:spacing w:after="0" w:line="240" w:lineRule="auto"/>
                    <w:jc w:val="center"/>
                    <w:rPr>
                      <w:rFonts w:ascii="Trebuchet MS" w:hAnsi="Trebuchet MS"/>
                      <w:b/>
                      <w:sz w:val="24"/>
                    </w:rPr>
                  </w:pPr>
                  <w:r w:rsidRPr="00220ADE">
                    <w:rPr>
                      <w:rFonts w:ascii="Trebuchet MS" w:hAnsi="Trebuchet MS"/>
                      <w:b/>
                      <w:sz w:val="24"/>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046DAE" w:rsidRPr="00220ADE" w:rsidRDefault="00046DAE" w:rsidP="00F74F9F">
                  <w:pPr>
                    <w:spacing w:after="0" w:line="240" w:lineRule="auto"/>
                    <w:jc w:val="center"/>
                    <w:rPr>
                      <w:rFonts w:ascii="Trebuchet MS" w:hAnsi="Trebuchet MS"/>
                      <w:b/>
                      <w:sz w:val="24"/>
                    </w:rPr>
                  </w:pPr>
                  <w:r w:rsidRPr="00220ADE">
                    <w:rPr>
                      <w:rFonts w:ascii="Trebuchet MS" w:hAnsi="Trebuchet MS"/>
                      <w:b/>
                      <w:sz w:val="24"/>
                    </w:rPr>
                    <w:t>3</w:t>
                  </w:r>
                </w:p>
              </w:tc>
            </w:tr>
            <w:tr w:rsidR="00046DAE" w:rsidRPr="00220ADE" w:rsidTr="00F74F9F">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046DAE" w:rsidRPr="00220ADE" w:rsidRDefault="00046DAE" w:rsidP="00F74F9F">
                  <w:pPr>
                    <w:spacing w:after="0" w:line="240" w:lineRule="auto"/>
                    <w:jc w:val="both"/>
                    <w:rPr>
                      <w:rFonts w:ascii="Trebuchet MS" w:hAnsi="Trebuchet MS"/>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046DAE" w:rsidRPr="00220ADE" w:rsidRDefault="00046DAE" w:rsidP="00F74F9F">
                  <w:pPr>
                    <w:spacing w:after="0" w:line="240" w:lineRule="auto"/>
                    <w:jc w:val="center"/>
                    <w:rPr>
                      <w:rFonts w:ascii="Trebuchet MS" w:hAnsi="Trebuchet MS"/>
                      <w:b/>
                      <w:sz w:val="24"/>
                    </w:rPr>
                  </w:pPr>
                  <w:r w:rsidRPr="00220ADE">
                    <w:rPr>
                      <w:rFonts w:ascii="Trebuchet MS" w:hAnsi="Trebuchet MS"/>
                      <w:b/>
                      <w:sz w:val="24"/>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046DAE" w:rsidRPr="00220ADE" w:rsidRDefault="00046DAE" w:rsidP="00F74F9F">
                  <w:pPr>
                    <w:spacing w:after="0" w:line="240" w:lineRule="auto"/>
                    <w:jc w:val="center"/>
                    <w:rPr>
                      <w:rFonts w:ascii="Trebuchet MS" w:hAnsi="Trebuchet MS"/>
                      <w:b/>
                      <w:sz w:val="24"/>
                    </w:rPr>
                  </w:pPr>
                  <w:r w:rsidRPr="00220ADE">
                    <w:rPr>
                      <w:rFonts w:ascii="Trebuchet MS" w:hAnsi="Trebuchet MS"/>
                      <w:b/>
                      <w:sz w:val="24"/>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046DAE" w:rsidRPr="00220ADE" w:rsidRDefault="00046DAE" w:rsidP="00F74F9F">
                  <w:pPr>
                    <w:spacing w:after="0" w:line="240" w:lineRule="auto"/>
                    <w:jc w:val="center"/>
                    <w:rPr>
                      <w:rFonts w:ascii="Trebuchet MS" w:hAnsi="Trebuchet MS"/>
                      <w:b/>
                      <w:sz w:val="24"/>
                    </w:rPr>
                  </w:pPr>
                  <w:r w:rsidRPr="00220ADE">
                    <w:rPr>
                      <w:rFonts w:ascii="Trebuchet MS" w:hAnsi="Trebuchet MS"/>
                      <w:b/>
                      <w:sz w:val="24"/>
                    </w:rPr>
                    <w:t>Euro</w:t>
                  </w:r>
                </w:p>
              </w:tc>
            </w:tr>
            <w:tr w:rsidR="00046DAE" w:rsidRPr="00220ADE" w:rsidTr="00F74F9F">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rsidR="00046DAE" w:rsidRPr="00220ADE" w:rsidRDefault="00046DAE" w:rsidP="00F74F9F">
                  <w:pPr>
                    <w:spacing w:after="0" w:line="240" w:lineRule="auto"/>
                    <w:jc w:val="both"/>
                    <w:rPr>
                      <w:rFonts w:ascii="Trebuchet MS" w:hAnsi="Trebuchet MS"/>
                      <w:b/>
                      <w:sz w:val="24"/>
                    </w:rPr>
                  </w:pPr>
                  <w:r w:rsidRPr="00220ADE">
                    <w:rPr>
                      <w:rFonts w:ascii="Trebuchet MS" w:hAnsi="Trebuchet MS"/>
                      <w:b/>
                      <w:sz w:val="24"/>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046DAE" w:rsidRPr="00220ADE" w:rsidRDefault="00046DAE" w:rsidP="00F74F9F">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rsidR="00046DAE" w:rsidRPr="00220ADE" w:rsidRDefault="00046DAE" w:rsidP="00F74F9F">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rsidR="00046DAE" w:rsidRPr="00220ADE" w:rsidRDefault="00046DAE" w:rsidP="00F74F9F">
                  <w:pPr>
                    <w:spacing w:after="0" w:line="240" w:lineRule="auto"/>
                    <w:jc w:val="both"/>
                    <w:rPr>
                      <w:rFonts w:ascii="Trebuchet MS" w:hAnsi="Trebuchet MS"/>
                      <w:b/>
                      <w:sz w:val="24"/>
                    </w:rPr>
                  </w:pPr>
                </w:p>
              </w:tc>
            </w:tr>
            <w:tr w:rsidR="00046DAE" w:rsidRPr="00220ADE" w:rsidTr="00F74F9F">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046DAE" w:rsidRPr="00220ADE" w:rsidRDefault="00046DAE" w:rsidP="00F74F9F">
                  <w:pPr>
                    <w:spacing w:after="0" w:line="240" w:lineRule="auto"/>
                    <w:jc w:val="both"/>
                    <w:rPr>
                      <w:rFonts w:ascii="Trebuchet MS" w:hAnsi="Trebuchet MS"/>
                      <w:b/>
                      <w:sz w:val="24"/>
                    </w:rPr>
                  </w:pPr>
                  <w:r w:rsidRPr="00220ADE">
                    <w:rPr>
                      <w:rFonts w:ascii="Trebuchet MS" w:hAnsi="Trebuchet MS"/>
                      <w:b/>
                      <w:sz w:val="24"/>
                    </w:rPr>
                    <w:t>2. Cofinanţare privată,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046DAE" w:rsidRPr="00220ADE" w:rsidRDefault="00046DAE" w:rsidP="00F74F9F">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046DAE" w:rsidRPr="00220ADE" w:rsidRDefault="00046DAE" w:rsidP="00F74F9F">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rsidR="00046DAE" w:rsidRPr="00220ADE" w:rsidRDefault="00046DAE" w:rsidP="00F74F9F">
                  <w:pPr>
                    <w:spacing w:after="0" w:line="240" w:lineRule="auto"/>
                    <w:jc w:val="both"/>
                    <w:rPr>
                      <w:rFonts w:ascii="Trebuchet MS" w:hAnsi="Trebuchet MS"/>
                      <w:b/>
                      <w:sz w:val="24"/>
                    </w:rPr>
                  </w:pPr>
                </w:p>
              </w:tc>
            </w:tr>
            <w:tr w:rsidR="00046DAE" w:rsidRPr="00220ADE" w:rsidTr="00F74F9F">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046DAE" w:rsidRPr="00220ADE" w:rsidRDefault="00046DAE" w:rsidP="00F74F9F">
                  <w:pPr>
                    <w:spacing w:after="0" w:line="240" w:lineRule="auto"/>
                    <w:jc w:val="both"/>
                    <w:rPr>
                      <w:rFonts w:ascii="Trebuchet MS" w:hAnsi="Trebuchet MS"/>
                      <w:sz w:val="24"/>
                    </w:rPr>
                  </w:pPr>
                  <w:r w:rsidRPr="00220ADE">
                    <w:rPr>
                      <w:rFonts w:ascii="Trebuchet MS" w:hAnsi="Trebuchet MS"/>
                      <w:sz w:val="24"/>
                    </w:rPr>
                    <w:t xml:space="preserve">    2.1  - autofinanţare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046DAE" w:rsidRPr="00220ADE" w:rsidRDefault="00046DAE" w:rsidP="00F74F9F">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046DAE" w:rsidRPr="00220ADE" w:rsidRDefault="00046DAE" w:rsidP="00F74F9F">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rsidR="00046DAE" w:rsidRPr="00220ADE" w:rsidRDefault="00046DAE" w:rsidP="00F74F9F">
                  <w:pPr>
                    <w:spacing w:after="0" w:line="240" w:lineRule="auto"/>
                    <w:jc w:val="both"/>
                    <w:rPr>
                      <w:rFonts w:ascii="Trebuchet MS" w:hAnsi="Trebuchet MS"/>
                      <w:b/>
                      <w:sz w:val="24"/>
                    </w:rPr>
                  </w:pPr>
                </w:p>
              </w:tc>
            </w:tr>
            <w:tr w:rsidR="00046DAE" w:rsidRPr="00220ADE" w:rsidTr="00F74F9F">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046DAE" w:rsidRPr="00220ADE" w:rsidRDefault="00046DAE" w:rsidP="00F74F9F">
                  <w:pPr>
                    <w:spacing w:after="0" w:line="240" w:lineRule="auto"/>
                    <w:jc w:val="both"/>
                    <w:rPr>
                      <w:rFonts w:ascii="Trebuchet MS" w:hAnsi="Trebuchet MS"/>
                      <w:sz w:val="24"/>
                    </w:rPr>
                  </w:pPr>
                  <w:r w:rsidRPr="00220ADE">
                    <w:rPr>
                      <w:rFonts w:ascii="Trebuchet MS" w:hAnsi="Trebuchet MS"/>
                      <w:sz w:val="24"/>
                    </w:rPr>
                    <w:t xml:space="preserve">    2.2  - împrumuturi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046DAE" w:rsidRPr="00220ADE" w:rsidRDefault="00046DAE" w:rsidP="00F74F9F">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046DAE" w:rsidRPr="00220ADE" w:rsidRDefault="00046DAE" w:rsidP="00F74F9F">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rsidR="00046DAE" w:rsidRPr="00220ADE" w:rsidRDefault="00046DAE" w:rsidP="00F74F9F">
                  <w:pPr>
                    <w:spacing w:after="0" w:line="240" w:lineRule="auto"/>
                    <w:jc w:val="both"/>
                    <w:rPr>
                      <w:rFonts w:ascii="Trebuchet MS" w:hAnsi="Trebuchet MS"/>
                      <w:b/>
                      <w:sz w:val="24"/>
                    </w:rPr>
                  </w:pPr>
                </w:p>
              </w:tc>
            </w:tr>
            <w:tr w:rsidR="00046DAE" w:rsidRPr="00220ADE" w:rsidTr="00F74F9F">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046DAE" w:rsidRPr="00220ADE" w:rsidRDefault="00046DAE" w:rsidP="00F74F9F">
                  <w:pPr>
                    <w:spacing w:after="0" w:line="240" w:lineRule="auto"/>
                    <w:jc w:val="both"/>
                    <w:rPr>
                      <w:rFonts w:ascii="Trebuchet MS" w:hAnsi="Trebuchet MS"/>
                      <w:b/>
                      <w:sz w:val="24"/>
                    </w:rPr>
                  </w:pPr>
                  <w:r w:rsidRPr="00220ADE">
                    <w:rPr>
                      <w:rFonts w:ascii="Trebuchet MS" w:hAnsi="Trebuchet MS"/>
                      <w:b/>
                      <w:sz w:val="24"/>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046DAE" w:rsidRPr="00220ADE" w:rsidRDefault="00046DAE" w:rsidP="00F74F9F">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046DAE" w:rsidRPr="00220ADE" w:rsidRDefault="00046DAE" w:rsidP="00F74F9F">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rsidR="00046DAE" w:rsidRPr="00220ADE" w:rsidRDefault="00046DAE" w:rsidP="00F74F9F">
                  <w:pPr>
                    <w:spacing w:after="0" w:line="240" w:lineRule="auto"/>
                    <w:jc w:val="both"/>
                    <w:rPr>
                      <w:rFonts w:ascii="Trebuchet MS" w:hAnsi="Trebuchet MS"/>
                      <w:b/>
                      <w:sz w:val="24"/>
                    </w:rPr>
                  </w:pPr>
                </w:p>
              </w:tc>
            </w:tr>
            <w:tr w:rsidR="00046DAE" w:rsidRPr="00220ADE" w:rsidTr="00F74F9F">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046DAE" w:rsidRPr="00220ADE" w:rsidRDefault="00046DAE" w:rsidP="00F74F9F">
                  <w:pPr>
                    <w:spacing w:after="0" w:line="240" w:lineRule="auto"/>
                    <w:jc w:val="both"/>
                    <w:rPr>
                      <w:rFonts w:ascii="Trebuchet MS" w:hAnsi="Trebuchet MS"/>
                      <w:sz w:val="24"/>
                    </w:rPr>
                  </w:pPr>
                  <w:r w:rsidRPr="00220ADE">
                    <w:rPr>
                      <w:rFonts w:ascii="Trebuchet MS" w:hAnsi="Trebuchet MS"/>
                      <w:b/>
                      <w:sz w:val="24"/>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046DAE" w:rsidRPr="00220ADE" w:rsidRDefault="00046DAE" w:rsidP="00F74F9F">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046DAE" w:rsidRPr="00220ADE" w:rsidRDefault="00046DAE" w:rsidP="00F74F9F">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rsidR="00046DAE" w:rsidRPr="00220ADE" w:rsidRDefault="00046DAE" w:rsidP="00F74F9F">
                  <w:pPr>
                    <w:spacing w:after="0" w:line="240" w:lineRule="auto"/>
                    <w:jc w:val="both"/>
                    <w:rPr>
                      <w:rFonts w:ascii="Trebuchet MS" w:hAnsi="Trebuchet MS"/>
                      <w:b/>
                      <w:sz w:val="24"/>
                    </w:rPr>
                  </w:pPr>
                </w:p>
              </w:tc>
            </w:tr>
            <w:tr w:rsidR="00046DAE" w:rsidRPr="00220ADE" w:rsidTr="00F74F9F">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046DAE" w:rsidRPr="00220ADE" w:rsidRDefault="00046DAE" w:rsidP="00F74F9F">
                  <w:pPr>
                    <w:spacing w:after="0" w:line="240" w:lineRule="auto"/>
                    <w:jc w:val="both"/>
                    <w:rPr>
                      <w:rFonts w:ascii="Trebuchet MS" w:hAnsi="Trebuchet MS"/>
                      <w:sz w:val="24"/>
                    </w:rPr>
                  </w:pPr>
                  <w:r w:rsidRPr="00220ADE">
                    <w:rPr>
                      <w:rFonts w:ascii="Trebuchet MS" w:hAnsi="Trebuchet MS"/>
                      <w:sz w:val="24"/>
                    </w:rPr>
                    <w:t>Procent contribuţie publică</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046DAE" w:rsidRPr="00220ADE" w:rsidRDefault="00046DAE" w:rsidP="00F74F9F">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046DAE" w:rsidRPr="00220ADE" w:rsidRDefault="00046DAE" w:rsidP="00F74F9F">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rsidR="00046DAE" w:rsidRPr="00220ADE" w:rsidRDefault="00046DAE" w:rsidP="00F74F9F">
                  <w:pPr>
                    <w:spacing w:after="0" w:line="240" w:lineRule="auto"/>
                    <w:jc w:val="both"/>
                    <w:rPr>
                      <w:rFonts w:ascii="Trebuchet MS" w:hAnsi="Trebuchet MS"/>
                      <w:b/>
                      <w:sz w:val="24"/>
                    </w:rPr>
                  </w:pPr>
                </w:p>
              </w:tc>
            </w:tr>
            <w:tr w:rsidR="00046DAE" w:rsidRPr="00220ADE" w:rsidTr="00F74F9F">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046DAE" w:rsidRPr="00220ADE" w:rsidRDefault="00046DAE" w:rsidP="00F74F9F">
                  <w:pPr>
                    <w:spacing w:after="0" w:line="240" w:lineRule="auto"/>
                    <w:jc w:val="both"/>
                    <w:rPr>
                      <w:rFonts w:ascii="Trebuchet MS" w:hAnsi="Trebuchet MS"/>
                      <w:sz w:val="24"/>
                    </w:rPr>
                  </w:pPr>
                  <w:r w:rsidRPr="00220ADE">
                    <w:rPr>
                      <w:rFonts w:ascii="Trebuchet MS" w:hAnsi="Trebuchet MS"/>
                      <w:sz w:val="24"/>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046DAE" w:rsidRPr="00220ADE" w:rsidRDefault="00046DAE" w:rsidP="00F74F9F">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046DAE" w:rsidRPr="00220ADE" w:rsidRDefault="00046DAE" w:rsidP="00F74F9F">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rsidR="00046DAE" w:rsidRPr="00220ADE" w:rsidRDefault="00046DAE" w:rsidP="00F74F9F">
                  <w:pPr>
                    <w:spacing w:after="0" w:line="240" w:lineRule="auto"/>
                    <w:jc w:val="both"/>
                    <w:rPr>
                      <w:rFonts w:ascii="Trebuchet MS" w:hAnsi="Trebuchet MS"/>
                      <w:b/>
                      <w:sz w:val="24"/>
                    </w:rPr>
                  </w:pPr>
                </w:p>
              </w:tc>
            </w:tr>
            <w:tr w:rsidR="00046DAE" w:rsidRPr="00220ADE" w:rsidTr="00F74F9F">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046DAE" w:rsidRPr="00220ADE" w:rsidRDefault="00046DAE" w:rsidP="00F74F9F">
                  <w:pPr>
                    <w:spacing w:after="0" w:line="240" w:lineRule="auto"/>
                    <w:jc w:val="both"/>
                    <w:rPr>
                      <w:rFonts w:ascii="Trebuchet MS" w:hAnsi="Trebuchet MS"/>
                      <w:sz w:val="24"/>
                    </w:rPr>
                  </w:pPr>
                  <w:r w:rsidRPr="00220ADE">
                    <w:rPr>
                      <w:rFonts w:ascii="Trebuchet MS" w:hAnsi="Trebuchet MS"/>
                      <w:sz w:val="24"/>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046DAE" w:rsidRPr="00220ADE" w:rsidRDefault="00046DAE" w:rsidP="00F74F9F">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046DAE" w:rsidRPr="00220ADE" w:rsidRDefault="00046DAE" w:rsidP="00F74F9F">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rsidR="00046DAE" w:rsidRPr="00220ADE" w:rsidRDefault="00046DAE" w:rsidP="00F74F9F">
                  <w:pPr>
                    <w:spacing w:after="0" w:line="240" w:lineRule="auto"/>
                    <w:jc w:val="both"/>
                    <w:rPr>
                      <w:rFonts w:ascii="Trebuchet MS" w:hAnsi="Trebuchet MS"/>
                      <w:b/>
                      <w:sz w:val="24"/>
                    </w:rPr>
                  </w:pPr>
                </w:p>
              </w:tc>
            </w:tr>
          </w:tbl>
          <w:p w:rsidR="00046DAE" w:rsidRPr="00220ADE" w:rsidRDefault="00046DAE" w:rsidP="00F74F9F">
            <w:pPr>
              <w:keepNext/>
              <w:spacing w:before="120" w:after="120" w:line="240" w:lineRule="auto"/>
              <w:jc w:val="both"/>
              <w:rPr>
                <w:rFonts w:ascii="Trebuchet MS" w:hAnsi="Trebuchet MS"/>
                <w:color w:val="000000"/>
                <w:sz w:val="24"/>
              </w:rPr>
            </w:pPr>
          </w:p>
          <w:p w:rsidR="00046DAE" w:rsidRPr="00220ADE" w:rsidRDefault="00046DAE" w:rsidP="00F74F9F">
            <w:pPr>
              <w:numPr>
                <w:ilvl w:val="12"/>
                <w:numId w:val="0"/>
              </w:numPr>
              <w:tabs>
                <w:tab w:val="right" w:pos="10207"/>
              </w:tabs>
              <w:spacing w:before="120" w:after="120" w:line="240" w:lineRule="auto"/>
              <w:rPr>
                <w:rFonts w:ascii="Trebuchet MS" w:hAnsi="Trebuchet MS"/>
                <w:b/>
                <w:sz w:val="24"/>
              </w:rPr>
            </w:pPr>
            <w:r w:rsidRPr="00220ADE">
              <w:rPr>
                <w:rFonts w:ascii="Trebuchet MS" w:hAnsi="Trebuchet MS"/>
                <w:b/>
                <w:sz w:val="24"/>
              </w:rPr>
              <w:t>Formule de calcul:                                               Restricţii</w:t>
            </w:r>
          </w:p>
          <w:p w:rsidR="00046DAE" w:rsidRPr="00220ADE" w:rsidRDefault="00046DAE" w:rsidP="00F74F9F">
            <w:pPr>
              <w:numPr>
                <w:ilvl w:val="12"/>
                <w:numId w:val="0"/>
              </w:numPr>
              <w:tabs>
                <w:tab w:val="right" w:pos="10207"/>
              </w:tabs>
              <w:spacing w:before="120" w:after="120" w:line="240" w:lineRule="auto"/>
              <w:rPr>
                <w:rFonts w:ascii="Trebuchet MS" w:hAnsi="Trebuchet MS"/>
                <w:sz w:val="24"/>
              </w:rPr>
            </w:pPr>
            <w:r w:rsidRPr="00220ADE">
              <w:rPr>
                <w:rFonts w:ascii="Trebuchet MS" w:hAnsi="Trebuchet MS"/>
                <w:sz w:val="24"/>
              </w:rPr>
              <w:t>Col.3 = col.1 + col.2                 R.1, col.1= grad de interventie% x R.4, col.1</w:t>
            </w:r>
          </w:p>
          <w:p w:rsidR="00046DAE" w:rsidRPr="00220ADE" w:rsidRDefault="00046DAE" w:rsidP="00F74F9F">
            <w:pPr>
              <w:numPr>
                <w:ilvl w:val="12"/>
                <w:numId w:val="0"/>
              </w:numPr>
              <w:tabs>
                <w:tab w:val="right" w:pos="10207"/>
              </w:tabs>
              <w:spacing w:before="120" w:after="120" w:line="240" w:lineRule="auto"/>
              <w:rPr>
                <w:rFonts w:ascii="Trebuchet MS" w:hAnsi="Trebuchet MS"/>
                <w:sz w:val="24"/>
              </w:rPr>
            </w:pPr>
            <w:r w:rsidRPr="00220ADE">
              <w:rPr>
                <w:rFonts w:ascii="Trebuchet MS" w:hAnsi="Trebuchet MS"/>
                <w:sz w:val="24"/>
              </w:rPr>
              <w:t xml:space="preserve"> R.4  = R.1 + R.2 + R.3                                               </w:t>
            </w:r>
          </w:p>
          <w:p w:rsidR="00046DAE" w:rsidRPr="00220ADE" w:rsidRDefault="00046DAE" w:rsidP="00F74F9F">
            <w:pPr>
              <w:overflowPunct w:val="0"/>
              <w:autoSpaceDE w:val="0"/>
              <w:autoSpaceDN w:val="0"/>
              <w:adjustRightInd w:val="0"/>
              <w:spacing w:before="120" w:after="120" w:line="240" w:lineRule="auto"/>
              <w:jc w:val="center"/>
              <w:textAlignment w:val="baseline"/>
              <w:rPr>
                <w:rFonts w:ascii="Trebuchet MS" w:hAnsi="Trebuchet MS"/>
                <w:sz w:val="24"/>
              </w:rPr>
            </w:pPr>
            <w:r w:rsidRPr="00220ADE">
              <w:rPr>
                <w:rFonts w:ascii="Trebuchet MS" w:hAnsi="Trebuchet MS"/>
                <w:sz w:val="24"/>
              </w:rPr>
              <w:t xml:space="preserve">R.2 = R.2.1 + R.2.2           </w:t>
            </w:r>
            <w:r w:rsidRPr="00220ADE">
              <w:rPr>
                <w:rFonts w:ascii="Trebuchet MS" w:hAnsi="Trebuchet MS"/>
                <w:i/>
                <w:sz w:val="24"/>
              </w:rPr>
              <w:t>Procent avans = Avans solicitat / Ajutor public nerambursabil*100</w:t>
            </w:r>
          </w:p>
        </w:tc>
      </w:tr>
      <w:tr w:rsidR="00046DAE" w:rsidRPr="00220ADE" w:rsidTr="00F74F9F">
        <w:trPr>
          <w:trHeight w:val="341"/>
        </w:trPr>
        <w:tc>
          <w:tcPr>
            <w:tcW w:w="5000" w:type="pct"/>
            <w:hideMark/>
          </w:tcPr>
          <w:p w:rsidR="00046DAE" w:rsidRPr="00220ADE" w:rsidRDefault="00046DAE" w:rsidP="00F74F9F">
            <w:pPr>
              <w:overflowPunct w:val="0"/>
              <w:autoSpaceDE w:val="0"/>
              <w:autoSpaceDN w:val="0"/>
              <w:adjustRightInd w:val="0"/>
              <w:spacing w:before="120" w:after="120" w:line="240" w:lineRule="auto"/>
              <w:textAlignment w:val="baseline"/>
              <w:rPr>
                <w:rFonts w:ascii="Trebuchet MS" w:hAnsi="Trebuchet MS"/>
                <w:sz w:val="24"/>
              </w:rPr>
            </w:pPr>
            <w:r w:rsidRPr="00220ADE">
              <w:rPr>
                <w:rFonts w:ascii="Trebuchet MS" w:hAnsi="Trebuchet MS"/>
                <w:sz w:val="24"/>
              </w:rPr>
              <w:t xml:space="preserve">                                             X %=procent contribuție publică</w:t>
            </w:r>
          </w:p>
        </w:tc>
      </w:tr>
      <w:tr w:rsidR="00046DAE" w:rsidRPr="00220ADE" w:rsidTr="00F74F9F">
        <w:trPr>
          <w:trHeight w:val="95"/>
        </w:trPr>
        <w:tc>
          <w:tcPr>
            <w:tcW w:w="5000" w:type="pct"/>
          </w:tcPr>
          <w:p w:rsidR="00046DAE" w:rsidRPr="00220ADE" w:rsidRDefault="00046DAE" w:rsidP="00F74F9F">
            <w:pPr>
              <w:overflowPunct w:val="0"/>
              <w:autoSpaceDE w:val="0"/>
              <w:autoSpaceDN w:val="0"/>
              <w:adjustRightInd w:val="0"/>
              <w:spacing w:before="120" w:after="120" w:line="240" w:lineRule="auto"/>
              <w:textAlignment w:val="baseline"/>
              <w:rPr>
                <w:rFonts w:ascii="Trebuchet MS" w:hAnsi="Trebuchet MS"/>
                <w:sz w:val="24"/>
              </w:rPr>
            </w:pPr>
          </w:p>
          <w:p w:rsidR="00046DAE" w:rsidRPr="00220ADE" w:rsidRDefault="00046DAE" w:rsidP="00F74F9F">
            <w:pPr>
              <w:overflowPunct w:val="0"/>
              <w:autoSpaceDE w:val="0"/>
              <w:autoSpaceDN w:val="0"/>
              <w:adjustRightInd w:val="0"/>
              <w:spacing w:before="120" w:after="120" w:line="240" w:lineRule="auto"/>
              <w:textAlignment w:val="baseline"/>
              <w:rPr>
                <w:rFonts w:ascii="Trebuchet MS" w:hAnsi="Trebuchet MS"/>
                <w:sz w:val="24"/>
              </w:rPr>
            </w:pPr>
          </w:p>
          <w:p w:rsidR="00046DAE" w:rsidRPr="00220ADE" w:rsidRDefault="00046DAE" w:rsidP="00F74F9F">
            <w:pPr>
              <w:overflowPunct w:val="0"/>
              <w:autoSpaceDE w:val="0"/>
              <w:autoSpaceDN w:val="0"/>
              <w:adjustRightInd w:val="0"/>
              <w:spacing w:before="120" w:after="120" w:line="240" w:lineRule="auto"/>
              <w:textAlignment w:val="baseline"/>
              <w:rPr>
                <w:rFonts w:ascii="Trebuchet MS" w:hAnsi="Trebuchet MS"/>
                <w:sz w:val="24"/>
              </w:rPr>
            </w:pPr>
          </w:p>
        </w:tc>
      </w:tr>
    </w:tbl>
    <w:p w:rsidR="00046DAE" w:rsidRPr="00220ADE" w:rsidRDefault="00046DAE" w:rsidP="00046DAE">
      <w:pPr>
        <w:spacing w:before="120" w:after="120" w:line="240" w:lineRule="auto"/>
        <w:jc w:val="both"/>
        <w:rPr>
          <w:rFonts w:ascii="Trebuchet MS" w:hAnsi="Trebuchet MS"/>
          <w:b/>
          <w:sz w:val="24"/>
        </w:rPr>
      </w:pPr>
      <w:r w:rsidRPr="00220ADE">
        <w:rPr>
          <w:rFonts w:ascii="Trebuchet MS" w:hAnsi="Trebuchet MS"/>
          <w:b/>
          <w:sz w:val="24"/>
        </w:rPr>
        <w:t xml:space="preserve">1 Planul financiar este corect completat şi respectă gradul de intervenţie publică ?. </w:t>
      </w:r>
    </w:p>
    <w:p w:rsidR="00046DAE" w:rsidRPr="00220ADE" w:rsidRDefault="00046DAE" w:rsidP="00046DAE">
      <w:pPr>
        <w:spacing w:before="120" w:after="120" w:line="240" w:lineRule="auto"/>
        <w:jc w:val="both"/>
        <w:rPr>
          <w:rFonts w:ascii="Trebuchet MS" w:hAnsi="Trebuchet MS"/>
          <w:i/>
          <w:sz w:val="24"/>
        </w:rPr>
      </w:pPr>
      <w:r w:rsidRPr="00220ADE">
        <w:rPr>
          <w:rFonts w:ascii="Trebuchet MS" w:hAnsi="Trebuchet MS"/>
          <w:sz w:val="24"/>
        </w:rPr>
        <w:t>Expertul verifică dacă intensitatea sprijinului este de max.</w:t>
      </w:r>
      <w:r w:rsidRPr="00220ADE">
        <w:rPr>
          <w:rFonts w:ascii="Trebuchet MS" w:hAnsi="Trebuchet MS"/>
          <w:sz w:val="24"/>
          <w:lang w:val="pt-BR"/>
        </w:rPr>
        <w:t xml:space="preserve"> 100 % pentru investiţiile propuse şi nu va depăşi</w:t>
      </w:r>
      <w:r w:rsidRPr="00220ADE">
        <w:rPr>
          <w:rFonts w:ascii="Trebuchet MS" w:hAnsi="Trebuchet MS"/>
          <w:i/>
          <w:sz w:val="24"/>
        </w:rPr>
        <w:t>:</w:t>
      </w:r>
    </w:p>
    <w:p w:rsidR="00046DAE" w:rsidRPr="00220ADE" w:rsidRDefault="00046DAE" w:rsidP="00046DAE">
      <w:pPr>
        <w:spacing w:before="120" w:after="120" w:line="240" w:lineRule="auto"/>
        <w:rPr>
          <w:rFonts w:ascii="Trebuchet MS" w:hAnsi="Trebuchet MS"/>
          <w:sz w:val="24"/>
        </w:rPr>
      </w:pPr>
      <w:r w:rsidRPr="00220ADE">
        <w:rPr>
          <w:rFonts w:ascii="Trebuchet MS" w:hAnsi="Trebuchet MS"/>
          <w:sz w:val="24"/>
        </w:rPr>
        <w:t>Expertul verifică dacă intensitatea sprijinului este de maximum:</w:t>
      </w:r>
    </w:p>
    <w:p w:rsidR="00046DAE" w:rsidRPr="00220ADE" w:rsidRDefault="00046DAE" w:rsidP="00814931">
      <w:pPr>
        <w:pStyle w:val="ListParagraph"/>
        <w:numPr>
          <w:ilvl w:val="0"/>
          <w:numId w:val="22"/>
        </w:numPr>
        <w:spacing w:before="120" w:after="120" w:line="240" w:lineRule="auto"/>
        <w:ind w:left="360"/>
        <w:jc w:val="both"/>
        <w:rPr>
          <w:rFonts w:ascii="Trebuchet MS" w:hAnsi="Trebuchet MS"/>
          <w:sz w:val="24"/>
        </w:rPr>
      </w:pPr>
      <w:r w:rsidRPr="00220ADE">
        <w:rPr>
          <w:rFonts w:ascii="Trebuchet MS" w:hAnsi="Trebuchet MS"/>
          <w:sz w:val="24"/>
        </w:rPr>
        <w:t>90% pentru pentru operațiunile generatoare de venit</w:t>
      </w:r>
    </w:p>
    <w:p w:rsidR="00046DAE" w:rsidRPr="00220ADE" w:rsidRDefault="00046DAE" w:rsidP="00814931">
      <w:pPr>
        <w:pStyle w:val="ListParagraph"/>
        <w:numPr>
          <w:ilvl w:val="0"/>
          <w:numId w:val="22"/>
        </w:numPr>
        <w:spacing w:before="120" w:after="120" w:line="240" w:lineRule="auto"/>
        <w:ind w:left="360"/>
        <w:jc w:val="both"/>
        <w:rPr>
          <w:rFonts w:ascii="Trebuchet MS" w:hAnsi="Trebuchet MS"/>
          <w:sz w:val="24"/>
        </w:rPr>
      </w:pPr>
      <w:r w:rsidRPr="00220ADE">
        <w:rPr>
          <w:rFonts w:ascii="Trebuchet MS" w:hAnsi="Trebuchet MS"/>
          <w:sz w:val="24"/>
        </w:rPr>
        <w:lastRenderedPageBreak/>
        <w:t>100% pentru operațiunile generatoare de venit cu utilitate publică</w:t>
      </w:r>
    </w:p>
    <w:p w:rsidR="00046DAE" w:rsidRPr="00220ADE" w:rsidRDefault="00046DAE" w:rsidP="00814931">
      <w:pPr>
        <w:pStyle w:val="ListParagraph"/>
        <w:numPr>
          <w:ilvl w:val="0"/>
          <w:numId w:val="22"/>
        </w:numPr>
        <w:spacing w:before="120" w:after="120" w:line="240" w:lineRule="auto"/>
        <w:ind w:left="360"/>
        <w:jc w:val="both"/>
        <w:rPr>
          <w:rFonts w:ascii="Trebuchet MS" w:hAnsi="Trebuchet MS"/>
          <w:i/>
          <w:sz w:val="24"/>
        </w:rPr>
      </w:pPr>
      <w:r w:rsidRPr="00220ADE">
        <w:rPr>
          <w:rFonts w:ascii="Trebuchet MS" w:hAnsi="Trebuchet MS"/>
          <w:sz w:val="24"/>
        </w:rPr>
        <w:t>100% pentru operațiunile negeneratoare de venit</w:t>
      </w:r>
    </w:p>
    <w:p w:rsidR="00046DAE" w:rsidRPr="00220ADE" w:rsidRDefault="00046DAE" w:rsidP="00046DAE">
      <w:pPr>
        <w:spacing w:before="120" w:after="120" w:line="240" w:lineRule="auto"/>
        <w:jc w:val="both"/>
        <w:rPr>
          <w:rFonts w:ascii="Trebuchet MS" w:hAnsi="Trebuchet MS"/>
          <w:b/>
          <w:sz w:val="24"/>
          <w:u w:val="single"/>
        </w:rPr>
      </w:pPr>
    </w:p>
    <w:p w:rsidR="00046DAE" w:rsidRPr="00220ADE" w:rsidRDefault="00046DAE" w:rsidP="00046DAE">
      <w:pPr>
        <w:spacing w:before="120" w:after="120" w:line="240" w:lineRule="auto"/>
        <w:jc w:val="both"/>
        <w:rPr>
          <w:rFonts w:ascii="Trebuchet MS" w:hAnsi="Trebuchet MS"/>
          <w:b/>
          <w:sz w:val="24"/>
        </w:rPr>
      </w:pPr>
      <w:r w:rsidRPr="00220ADE">
        <w:rPr>
          <w:rFonts w:ascii="Trebuchet MS" w:hAnsi="Trebuchet MS"/>
          <w:b/>
          <w:sz w:val="24"/>
        </w:rPr>
        <w:t>2 Proiectul se încadrează în plafonul maxim al sprijinului public nerambursabil stabilit de GAL prin fișa măsurii din SDL, fără a depăși valoarea maximă eligibilă nerambursabilă</w:t>
      </w:r>
      <w:r w:rsidRPr="00220ADE">
        <w:rPr>
          <w:rFonts w:ascii="Trebuchet MS" w:hAnsi="Trebuchet MS"/>
          <w:b/>
          <w:spacing w:val="-10"/>
          <w:sz w:val="24"/>
        </w:rPr>
        <w:t xml:space="preserve"> de 200.000 euro?</w:t>
      </w:r>
    </w:p>
    <w:p w:rsidR="00046DAE" w:rsidRPr="00220ADE" w:rsidRDefault="00046DAE" w:rsidP="00046DAE">
      <w:pPr>
        <w:spacing w:before="120" w:after="120" w:line="240" w:lineRule="auto"/>
        <w:jc w:val="both"/>
        <w:rPr>
          <w:rFonts w:ascii="Trebuchet MS" w:hAnsi="Trebuchet MS"/>
          <w:sz w:val="24"/>
        </w:rPr>
      </w:pPr>
    </w:p>
    <w:p w:rsidR="00046DAE" w:rsidRPr="00220ADE" w:rsidRDefault="00046DAE" w:rsidP="00046DAE">
      <w:pPr>
        <w:spacing w:before="120" w:after="120" w:line="240" w:lineRule="auto"/>
        <w:jc w:val="both"/>
        <w:rPr>
          <w:rFonts w:ascii="Trebuchet MS" w:hAnsi="Trebuchet MS"/>
          <w:sz w:val="24"/>
        </w:rPr>
      </w:pPr>
      <w:r w:rsidRPr="00220ADE">
        <w:rPr>
          <w:rFonts w:ascii="Trebuchet MS" w:hAnsi="Trebuchet MS"/>
          <w:sz w:val="24"/>
        </w:rPr>
        <w:t>Expertul verifică în Planul financiar, rândul „Ajutor public nerambursabil”, coloana 1, dacă cheltuielile eligibile corespund cu plafonul maxim precizat în fișa tehnică a măsurii din SDL şi sunt în conformitate cu condițiile precizate.</w:t>
      </w:r>
    </w:p>
    <w:p w:rsidR="00046DAE" w:rsidRPr="00220ADE" w:rsidRDefault="00046DAE" w:rsidP="00046DAE">
      <w:pPr>
        <w:spacing w:before="120" w:after="120" w:line="240" w:lineRule="auto"/>
        <w:jc w:val="both"/>
        <w:rPr>
          <w:rFonts w:ascii="Trebuchet MS" w:hAnsi="Trebuchet MS"/>
          <w:sz w:val="24"/>
          <w:lang w:val="it-IT"/>
        </w:rPr>
      </w:pPr>
      <w:r w:rsidRPr="00220ADE">
        <w:rPr>
          <w:rFonts w:ascii="Trebuchet MS" w:hAnsi="Trebuchet MS"/>
          <w:sz w:val="24"/>
        </w:rPr>
        <w:t xml:space="preserve">Dacă </w:t>
      </w:r>
      <w:r w:rsidRPr="00220ADE">
        <w:rPr>
          <w:rFonts w:ascii="Trebuchet MS" w:hAnsi="Trebuchet MS"/>
          <w:sz w:val="24"/>
          <w:lang w:val="it-IT"/>
        </w:rPr>
        <w:t xml:space="preserve">valoarea eligibila a proiectului se încadrează în </w:t>
      </w:r>
      <w:r w:rsidRPr="00220ADE">
        <w:rPr>
          <w:rFonts w:ascii="Trebuchet MS" w:hAnsi="Trebuchet MS"/>
          <w:sz w:val="24"/>
        </w:rPr>
        <w:t xml:space="preserve">plafonul </w:t>
      </w:r>
      <w:r w:rsidRPr="00220ADE">
        <w:rPr>
          <w:rFonts w:ascii="Trebuchet MS" w:hAnsi="Trebuchet MS"/>
          <w:sz w:val="24"/>
          <w:lang w:val="it-IT"/>
        </w:rPr>
        <w:t>maxim al sprijinului public nerambursabil, expertul bifează în caseta corespunzătoare DA.</w:t>
      </w:r>
    </w:p>
    <w:p w:rsidR="00046DAE" w:rsidRPr="00220ADE" w:rsidRDefault="00046DAE" w:rsidP="00046DAE">
      <w:pPr>
        <w:tabs>
          <w:tab w:val="left" w:pos="-540"/>
        </w:tabs>
        <w:spacing w:before="120" w:after="120" w:line="240" w:lineRule="auto"/>
        <w:jc w:val="both"/>
        <w:rPr>
          <w:rFonts w:ascii="Trebuchet MS" w:hAnsi="Trebuchet MS"/>
          <w:sz w:val="24"/>
        </w:rPr>
      </w:pPr>
      <w:r w:rsidRPr="00220ADE">
        <w:rPr>
          <w:rFonts w:ascii="Trebuchet MS" w:hAnsi="Trebuchet MS"/>
          <w:sz w:val="24"/>
        </w:rPr>
        <w:t>Dacă valoarea eligibilă a proiectului depășeste plafonul maxim al sprijinului public nerambursabil, expertul bifează în caseta corespunzătoare NU şi îşi motivează poziţia în linia prevăzută în acest scop la rubrica Observaţii.</w:t>
      </w:r>
    </w:p>
    <w:p w:rsidR="00046DAE" w:rsidRPr="00220ADE" w:rsidRDefault="00046DAE" w:rsidP="00046DAE">
      <w:pPr>
        <w:tabs>
          <w:tab w:val="left" w:pos="0"/>
        </w:tabs>
        <w:spacing w:before="120" w:after="120" w:line="240" w:lineRule="auto"/>
        <w:jc w:val="both"/>
        <w:rPr>
          <w:rFonts w:ascii="Trebuchet MS" w:hAnsi="Trebuchet MS"/>
          <w:b/>
          <w:sz w:val="24"/>
          <w:u w:val="single"/>
        </w:rPr>
      </w:pPr>
      <w:r w:rsidRPr="00220ADE">
        <w:rPr>
          <w:rFonts w:ascii="Trebuchet MS" w:hAnsi="Trebuchet MS"/>
          <w:b/>
          <w:sz w:val="24"/>
          <w:u w:val="single"/>
        </w:rPr>
        <w:t>3 Avansul solicitat se încadrează într-un cuantum de până la 50% din ajutorul public aferent proiectului ?</w:t>
      </w:r>
    </w:p>
    <w:p w:rsidR="00046DAE" w:rsidRPr="00220ADE" w:rsidRDefault="00046DAE" w:rsidP="00046DAE">
      <w:pPr>
        <w:tabs>
          <w:tab w:val="left" w:pos="0"/>
        </w:tabs>
        <w:spacing w:before="120" w:after="120" w:line="240" w:lineRule="auto"/>
        <w:jc w:val="both"/>
        <w:rPr>
          <w:rFonts w:ascii="Trebuchet MS" w:hAnsi="Trebuchet MS"/>
          <w:sz w:val="24"/>
        </w:rPr>
      </w:pPr>
      <w:r w:rsidRPr="00220ADE">
        <w:rPr>
          <w:rFonts w:ascii="Trebuchet MS" w:hAnsi="Trebuchet MS"/>
          <w:sz w:val="24"/>
        </w:rPr>
        <w:t xml:space="preserve">Expertul verifică dacă avansul cerut de către solicitant reprezintă cel mult 50% din ajutorul public pentru investiţii. Dacă da, expertul înscrie valoarea în Planul financiar şi bifează caseta DA, în caz contrar solicită corectarea bugetului indicativ prin formularul E3.4L. </w:t>
      </w:r>
    </w:p>
    <w:p w:rsidR="00046DAE" w:rsidRPr="00220ADE" w:rsidRDefault="00046DAE" w:rsidP="00046DAE">
      <w:pPr>
        <w:tabs>
          <w:tab w:val="left" w:pos="0"/>
        </w:tabs>
        <w:spacing w:before="120" w:after="120" w:line="240" w:lineRule="auto"/>
        <w:jc w:val="both"/>
        <w:rPr>
          <w:rFonts w:ascii="Trebuchet MS" w:hAnsi="Trebuchet MS"/>
          <w:sz w:val="24"/>
        </w:rPr>
      </w:pPr>
      <w:r w:rsidRPr="00220ADE">
        <w:rPr>
          <w:rFonts w:ascii="Trebuchet MS" w:hAnsi="Trebuchet MS"/>
          <w:sz w:val="24"/>
        </w:rPr>
        <w:t>Prin transmiterea formularului E3.4L de către solicitant cu bugetul corectat, expertul înscrie valoarea în Planul financiar și bifează DA cu diferențe și îşi motivează poziţia în linia prevăzută în acest scop la rubrica Observatii.</w:t>
      </w:r>
    </w:p>
    <w:p w:rsidR="00046DAE" w:rsidRPr="00220ADE" w:rsidRDefault="00046DAE" w:rsidP="00046DAE">
      <w:pPr>
        <w:tabs>
          <w:tab w:val="left" w:pos="0"/>
        </w:tabs>
        <w:spacing w:before="120" w:after="120" w:line="240" w:lineRule="auto"/>
        <w:jc w:val="both"/>
        <w:rPr>
          <w:rFonts w:ascii="Trebuchet MS" w:hAnsi="Trebuchet MS"/>
          <w:sz w:val="24"/>
        </w:rPr>
      </w:pPr>
      <w:r w:rsidRPr="00220ADE">
        <w:rPr>
          <w:rFonts w:ascii="Trebuchet MS" w:hAnsi="Trebuchet MS"/>
          <w:sz w:val="24"/>
        </w:rPr>
        <w:t xml:space="preserve"> În cazul în care nu se efectuează corectura de către solicitant, expertul bifează NU și îşi motivează poziţia în linia prevăzută în acest scop la rubrica Observatii.</w:t>
      </w:r>
    </w:p>
    <w:p w:rsidR="002508B1" w:rsidRPr="00220ADE" w:rsidRDefault="00046DAE" w:rsidP="00046DAE">
      <w:pPr>
        <w:tabs>
          <w:tab w:val="left" w:pos="0"/>
        </w:tabs>
        <w:spacing w:before="120" w:after="120" w:line="240" w:lineRule="auto"/>
        <w:jc w:val="both"/>
        <w:rPr>
          <w:rFonts w:ascii="Trebuchet MS" w:hAnsi="Trebuchet MS"/>
          <w:sz w:val="24"/>
        </w:rPr>
        <w:sectPr w:rsidR="002508B1" w:rsidRPr="00220ADE">
          <w:pgSz w:w="12240" w:h="15840"/>
          <w:pgMar w:top="1440" w:right="1440" w:bottom="1440" w:left="1440" w:header="720" w:footer="720" w:gutter="0"/>
          <w:cols w:space="720"/>
          <w:docGrid w:linePitch="360"/>
        </w:sectPr>
      </w:pPr>
      <w:r w:rsidRPr="00220ADE">
        <w:rPr>
          <w:rFonts w:ascii="Trebuchet MS" w:hAnsi="Trebuchet MS"/>
          <w:sz w:val="24"/>
        </w:rPr>
        <w:t xml:space="preserve">În cazul in care potențialul beneficiar nu a solicitat avans, expertul bifează caseta </w:t>
      </w:r>
      <w:r w:rsidRPr="00220ADE">
        <w:rPr>
          <w:rFonts w:ascii="Trebuchet MS" w:hAnsi="Trebuchet MS"/>
          <w:i/>
          <w:sz w:val="24"/>
        </w:rPr>
        <w:t>Nu este cazul</w:t>
      </w:r>
      <w:r w:rsidRPr="00220ADE">
        <w:rPr>
          <w:rFonts w:ascii="Trebuchet MS" w:hAnsi="Trebuchet MS"/>
          <w:sz w:val="24"/>
        </w:rPr>
        <w:t>.</w:t>
      </w:r>
    </w:p>
    <w:p w:rsidR="00046DAE" w:rsidRPr="00220ADE" w:rsidRDefault="00046DAE" w:rsidP="00046DAE">
      <w:pPr>
        <w:overflowPunct w:val="0"/>
        <w:autoSpaceDE w:val="0"/>
        <w:autoSpaceDN w:val="0"/>
        <w:adjustRightInd w:val="0"/>
        <w:spacing w:before="120" w:after="120" w:line="240" w:lineRule="auto"/>
        <w:textAlignment w:val="baseline"/>
        <w:rPr>
          <w:rFonts w:ascii="Trebuchet MS" w:hAnsi="Trebuchet MS"/>
          <w:b/>
          <w:sz w:val="24"/>
          <w:u w:val="single"/>
        </w:rPr>
      </w:pPr>
      <w:r w:rsidRPr="00220ADE">
        <w:rPr>
          <w:rFonts w:ascii="Trebuchet MS" w:hAnsi="Trebuchet MS"/>
          <w:b/>
          <w:sz w:val="24"/>
          <w:u w:val="single"/>
        </w:rPr>
        <w:lastRenderedPageBreak/>
        <w:t xml:space="preserve">F. VERIFICAREA CRITERIILOR DE SELECȚIE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5732"/>
        <w:gridCol w:w="1194"/>
        <w:gridCol w:w="2448"/>
        <w:gridCol w:w="2937"/>
      </w:tblGrid>
      <w:tr w:rsidR="00BD48C0" w:rsidRPr="00220ADE" w:rsidTr="009841A4">
        <w:tc>
          <w:tcPr>
            <w:tcW w:w="247" w:type="pct"/>
            <w:tcBorders>
              <w:top w:val="single" w:sz="4" w:space="0" w:color="auto"/>
              <w:left w:val="single" w:sz="4" w:space="0" w:color="auto"/>
              <w:bottom w:val="single" w:sz="4" w:space="0" w:color="auto"/>
              <w:right w:val="single" w:sz="4" w:space="0" w:color="auto"/>
            </w:tcBorders>
            <w:shd w:val="clear" w:color="auto" w:fill="66FFFF"/>
            <w:vAlign w:val="center"/>
            <w:hideMark/>
          </w:tcPr>
          <w:p w:rsidR="00BD48C0" w:rsidRPr="00220ADE" w:rsidRDefault="00BD48C0" w:rsidP="00220ADE">
            <w:pPr>
              <w:spacing w:beforeLines="20" w:before="48" w:afterLines="20" w:after="48" w:line="240" w:lineRule="auto"/>
              <w:rPr>
                <w:rFonts w:ascii="Trebuchet MS" w:hAnsi="Trebuchet MS"/>
                <w:b/>
              </w:rPr>
            </w:pPr>
          </w:p>
        </w:tc>
        <w:tc>
          <w:tcPr>
            <w:tcW w:w="2213" w:type="pct"/>
            <w:tcBorders>
              <w:top w:val="single" w:sz="4" w:space="0" w:color="auto"/>
              <w:left w:val="single" w:sz="4" w:space="0" w:color="auto"/>
              <w:bottom w:val="single" w:sz="4" w:space="0" w:color="auto"/>
              <w:right w:val="single" w:sz="4" w:space="0" w:color="auto"/>
            </w:tcBorders>
            <w:shd w:val="clear" w:color="auto" w:fill="66FFFF"/>
            <w:vAlign w:val="center"/>
            <w:hideMark/>
          </w:tcPr>
          <w:p w:rsidR="00BD48C0" w:rsidRPr="00220ADE" w:rsidRDefault="00BD48C0" w:rsidP="00220ADE">
            <w:pPr>
              <w:spacing w:beforeLines="20" w:before="48" w:afterLines="20" w:after="48" w:line="240" w:lineRule="auto"/>
              <w:rPr>
                <w:rFonts w:ascii="Trebuchet MS" w:hAnsi="Trebuchet MS"/>
                <w:b/>
              </w:rPr>
            </w:pPr>
            <w:r w:rsidRPr="00220ADE">
              <w:rPr>
                <w:rFonts w:ascii="Trebuchet MS" w:hAnsi="Trebuchet MS"/>
                <w:b/>
              </w:rPr>
              <w:t>CRITERII DE SELECȚIE</w:t>
            </w:r>
          </w:p>
        </w:tc>
        <w:tc>
          <w:tcPr>
            <w:tcW w:w="461" w:type="pct"/>
            <w:tcBorders>
              <w:top w:val="single" w:sz="4" w:space="0" w:color="auto"/>
              <w:left w:val="single" w:sz="4" w:space="0" w:color="auto"/>
              <w:bottom w:val="single" w:sz="4" w:space="0" w:color="auto"/>
              <w:right w:val="single" w:sz="4" w:space="0" w:color="auto"/>
            </w:tcBorders>
            <w:shd w:val="clear" w:color="auto" w:fill="66FFFF"/>
            <w:vAlign w:val="center"/>
            <w:hideMark/>
          </w:tcPr>
          <w:p w:rsidR="00BD48C0" w:rsidRPr="00220ADE" w:rsidRDefault="00BD48C0" w:rsidP="00220ADE">
            <w:pPr>
              <w:spacing w:beforeLines="20" w:before="48" w:afterLines="20" w:after="48" w:line="240" w:lineRule="auto"/>
              <w:rPr>
                <w:rFonts w:ascii="Trebuchet MS" w:hAnsi="Trebuchet MS"/>
                <w:b/>
              </w:rPr>
            </w:pPr>
            <w:r w:rsidRPr="00220ADE">
              <w:rPr>
                <w:rFonts w:ascii="Trebuchet MS" w:hAnsi="Trebuchet MS"/>
                <w:b/>
              </w:rPr>
              <w:t>PUNCTAJ POSIBIL</w:t>
            </w:r>
          </w:p>
        </w:tc>
        <w:tc>
          <w:tcPr>
            <w:tcW w:w="945" w:type="pct"/>
            <w:tcBorders>
              <w:top w:val="single" w:sz="4" w:space="0" w:color="auto"/>
              <w:left w:val="single" w:sz="4" w:space="0" w:color="auto"/>
              <w:bottom w:val="single" w:sz="4" w:space="0" w:color="auto"/>
              <w:right w:val="single" w:sz="4" w:space="0" w:color="auto"/>
            </w:tcBorders>
            <w:shd w:val="clear" w:color="auto" w:fill="66FFFF"/>
            <w:vAlign w:val="center"/>
          </w:tcPr>
          <w:p w:rsidR="00BD48C0" w:rsidRPr="00220ADE" w:rsidRDefault="00BD48C0" w:rsidP="00220ADE">
            <w:pPr>
              <w:spacing w:beforeLines="20" w:before="48" w:afterLines="20" w:after="48" w:line="240" w:lineRule="auto"/>
              <w:rPr>
                <w:rFonts w:ascii="Trebuchet MS" w:hAnsi="Trebuchet MS"/>
                <w:b/>
              </w:rPr>
            </w:pPr>
            <w:r w:rsidRPr="00220ADE">
              <w:rPr>
                <w:rFonts w:ascii="Trebuchet MS" w:hAnsi="Trebuchet MS"/>
                <w:b/>
              </w:rPr>
              <w:t>DOCUMENTE VERIFICATE</w:t>
            </w:r>
          </w:p>
        </w:tc>
        <w:tc>
          <w:tcPr>
            <w:tcW w:w="1134" w:type="pct"/>
            <w:tcBorders>
              <w:top w:val="single" w:sz="4" w:space="0" w:color="auto"/>
              <w:left w:val="single" w:sz="4" w:space="0" w:color="auto"/>
              <w:bottom w:val="single" w:sz="4" w:space="0" w:color="auto"/>
              <w:right w:val="single" w:sz="4" w:space="0" w:color="auto"/>
            </w:tcBorders>
            <w:shd w:val="clear" w:color="auto" w:fill="66FFFF"/>
          </w:tcPr>
          <w:p w:rsidR="00BD48C0" w:rsidRPr="00220ADE" w:rsidRDefault="00BD48C0" w:rsidP="00220ADE">
            <w:pPr>
              <w:spacing w:after="0" w:line="240" w:lineRule="auto"/>
              <w:rPr>
                <w:rFonts w:ascii="Trebuchet MS" w:hAnsi="Trebuchet MS"/>
                <w:b/>
              </w:rPr>
            </w:pPr>
            <w:r w:rsidRPr="00220ADE">
              <w:rPr>
                <w:rFonts w:ascii="Trebuchet MS" w:hAnsi="Trebuchet MS"/>
                <w:b/>
              </w:rPr>
              <w:t>METODOLOGIE DE VERIFICARE:</w:t>
            </w:r>
          </w:p>
        </w:tc>
      </w:tr>
      <w:tr w:rsidR="009841A4" w:rsidRPr="00220ADE" w:rsidTr="009841A4">
        <w:trPr>
          <w:trHeight w:val="188"/>
        </w:trPr>
        <w:tc>
          <w:tcPr>
            <w:tcW w:w="247" w:type="pct"/>
            <w:vMerge w:val="restart"/>
            <w:tcBorders>
              <w:top w:val="single" w:sz="4" w:space="0" w:color="auto"/>
              <w:left w:val="single" w:sz="4" w:space="0" w:color="auto"/>
              <w:right w:val="single" w:sz="4" w:space="0" w:color="auto"/>
            </w:tcBorders>
            <w:shd w:val="clear" w:color="auto" w:fill="auto"/>
            <w:vAlign w:val="center"/>
          </w:tcPr>
          <w:p w:rsidR="009841A4" w:rsidRPr="00220ADE" w:rsidRDefault="009841A4" w:rsidP="002508B1">
            <w:pPr>
              <w:numPr>
                <w:ilvl w:val="0"/>
                <w:numId w:val="34"/>
              </w:numPr>
              <w:suppressAutoHyphens/>
              <w:spacing w:beforeLines="20" w:before="48" w:afterLines="20" w:after="48" w:line="240" w:lineRule="auto"/>
              <w:rPr>
                <w:rFonts w:ascii="Trebuchet MS" w:hAnsi="Trebuchet MS"/>
                <w:b/>
              </w:rPr>
            </w:pPr>
            <w:r w:rsidRPr="00220ADE">
              <w:rPr>
                <w:rFonts w:ascii="Trebuchet MS" w:hAnsi="Trebuchet MS"/>
                <w:b/>
              </w:rPr>
              <w:t>1</w:t>
            </w:r>
          </w:p>
        </w:tc>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9841A4" w:rsidRPr="00220ADE" w:rsidRDefault="009841A4" w:rsidP="00220ADE">
            <w:pPr>
              <w:spacing w:after="0" w:line="240" w:lineRule="auto"/>
              <w:rPr>
                <w:rFonts w:ascii="Trebuchet MS" w:hAnsi="Trebuchet MS"/>
                <w:b/>
              </w:rPr>
            </w:pPr>
            <w:r w:rsidRPr="00220ADE">
              <w:rPr>
                <w:rFonts w:ascii="Trebuchet MS" w:hAnsi="Trebuchet MS"/>
                <w:b/>
              </w:rPr>
              <w:t>Principiul temelor prioritare SDL</w:t>
            </w:r>
          </w:p>
          <w:p w:rsidR="009841A4" w:rsidRPr="00220ADE" w:rsidRDefault="009841A4" w:rsidP="00220ADE">
            <w:pPr>
              <w:spacing w:beforeLines="20" w:before="48" w:afterLines="20" w:after="48" w:line="240" w:lineRule="auto"/>
              <w:rPr>
                <w:rFonts w:ascii="Trebuchet MS" w:hAnsi="Trebuchet MS"/>
              </w:rPr>
            </w:pPr>
            <w:r w:rsidRPr="00220ADE">
              <w:rPr>
                <w:rFonts w:ascii="Trebuchet MS" w:hAnsi="Trebuchet MS"/>
              </w:rPr>
              <w:t>Proiectele care îndeplinesc mai multe dintre aceste criterii, vor fi punctați o singură dată, conform activității majoritare valoric din proiect.</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9841A4" w:rsidRPr="00220ADE" w:rsidRDefault="009841A4" w:rsidP="00220ADE">
            <w:pPr>
              <w:spacing w:after="0" w:line="240" w:lineRule="auto"/>
              <w:rPr>
                <w:rFonts w:ascii="Trebuchet MS" w:hAnsi="Trebuchet MS"/>
                <w:b/>
              </w:rPr>
            </w:pPr>
            <w:r w:rsidRPr="00220ADE">
              <w:rPr>
                <w:rFonts w:ascii="Trebuchet MS" w:hAnsi="Trebuchet MS"/>
                <w:b/>
              </w:rPr>
              <w:t>Maximum 35 de puncte</w:t>
            </w:r>
          </w:p>
        </w:tc>
        <w:tc>
          <w:tcPr>
            <w:tcW w:w="945" w:type="pct"/>
            <w:vMerge w:val="restart"/>
            <w:tcBorders>
              <w:top w:val="single" w:sz="4" w:space="0" w:color="auto"/>
              <w:left w:val="single" w:sz="4" w:space="0" w:color="auto"/>
              <w:right w:val="single" w:sz="4" w:space="0" w:color="auto"/>
            </w:tcBorders>
            <w:shd w:val="clear" w:color="auto" w:fill="auto"/>
          </w:tcPr>
          <w:p w:rsidR="009841A4" w:rsidRPr="00220ADE" w:rsidRDefault="009841A4" w:rsidP="00220ADE">
            <w:pPr>
              <w:spacing w:beforeLines="20" w:before="48" w:afterLines="20" w:after="48" w:line="240" w:lineRule="auto"/>
              <w:rPr>
                <w:rFonts w:ascii="Trebuchet MS" w:hAnsi="Trebuchet MS"/>
                <w:b/>
              </w:rPr>
            </w:pPr>
            <w:r w:rsidRPr="00220ADE">
              <w:rPr>
                <w:rFonts w:ascii="Trebuchet MS" w:hAnsi="Trebuchet MS"/>
                <w:b/>
              </w:rPr>
              <w:t>Cererea de finanțare</w:t>
            </w:r>
          </w:p>
        </w:tc>
        <w:tc>
          <w:tcPr>
            <w:tcW w:w="1134" w:type="pct"/>
            <w:vMerge w:val="restart"/>
            <w:tcBorders>
              <w:top w:val="single" w:sz="4" w:space="0" w:color="auto"/>
              <w:left w:val="single" w:sz="4" w:space="0" w:color="auto"/>
              <w:right w:val="single" w:sz="4" w:space="0" w:color="auto"/>
            </w:tcBorders>
          </w:tcPr>
          <w:p w:rsidR="009841A4" w:rsidRPr="00220ADE" w:rsidRDefault="009841A4" w:rsidP="00220ADE">
            <w:pPr>
              <w:spacing w:beforeLines="20" w:before="48" w:afterLines="20" w:after="48" w:line="240" w:lineRule="auto"/>
              <w:rPr>
                <w:rFonts w:ascii="Trebuchet MS" w:hAnsi="Trebuchet MS"/>
                <w:b/>
              </w:rPr>
            </w:pPr>
            <w:r w:rsidRPr="00220ADE">
              <w:rPr>
                <w:rFonts w:ascii="Trebuchet MS" w:hAnsi="Trebuchet MS"/>
                <w:b/>
              </w:rPr>
              <w:t xml:space="preserve">Se verifică dacă prin proiect solicitantul și-a propus realizarea unor activități din temele prioritare SDL GAL SOMEȘ TRANSILVAN. </w:t>
            </w:r>
          </w:p>
        </w:tc>
      </w:tr>
      <w:tr w:rsidR="009841A4" w:rsidRPr="00220ADE" w:rsidTr="009841A4">
        <w:tc>
          <w:tcPr>
            <w:tcW w:w="247" w:type="pct"/>
            <w:vMerge/>
            <w:tcBorders>
              <w:left w:val="single" w:sz="4" w:space="0" w:color="auto"/>
              <w:right w:val="single" w:sz="4" w:space="0" w:color="auto"/>
            </w:tcBorders>
            <w:shd w:val="clear" w:color="auto" w:fill="auto"/>
            <w:vAlign w:val="center"/>
          </w:tcPr>
          <w:p w:rsidR="009841A4" w:rsidRPr="00220ADE" w:rsidRDefault="009841A4" w:rsidP="002508B1">
            <w:pPr>
              <w:numPr>
                <w:ilvl w:val="0"/>
                <w:numId w:val="34"/>
              </w:numPr>
              <w:suppressAutoHyphens/>
              <w:spacing w:beforeLines="20" w:before="48" w:afterLines="20" w:after="48" w:line="240" w:lineRule="auto"/>
              <w:rPr>
                <w:rFonts w:ascii="Trebuchet MS" w:hAnsi="Trebuchet MS"/>
                <w:b/>
              </w:rPr>
            </w:pPr>
          </w:p>
        </w:tc>
        <w:tc>
          <w:tcPr>
            <w:tcW w:w="2213" w:type="pct"/>
            <w:tcBorders>
              <w:top w:val="single" w:sz="4" w:space="0" w:color="auto"/>
              <w:left w:val="single" w:sz="4" w:space="0" w:color="auto"/>
              <w:bottom w:val="single" w:sz="4" w:space="0" w:color="auto"/>
              <w:right w:val="single" w:sz="4" w:space="0" w:color="auto"/>
            </w:tcBorders>
            <w:shd w:val="clear" w:color="auto" w:fill="auto"/>
          </w:tcPr>
          <w:p w:rsidR="009841A4" w:rsidRPr="00220ADE" w:rsidRDefault="009841A4" w:rsidP="002508B1">
            <w:pPr>
              <w:pStyle w:val="ListParagraph"/>
              <w:numPr>
                <w:ilvl w:val="0"/>
                <w:numId w:val="35"/>
              </w:numPr>
              <w:shd w:val="clear" w:color="auto" w:fill="FFFFFF"/>
              <w:autoSpaceDE w:val="0"/>
              <w:autoSpaceDN w:val="0"/>
              <w:adjustRightInd w:val="0"/>
              <w:spacing w:after="0"/>
              <w:jc w:val="both"/>
              <w:rPr>
                <w:rFonts w:ascii="Trebuchet MS" w:hAnsi="Trebuchet MS"/>
              </w:rPr>
            </w:pPr>
            <w:r w:rsidRPr="00220ADE">
              <w:rPr>
                <w:rFonts w:ascii="Trebuchet MS" w:hAnsi="Trebuchet MS"/>
              </w:rPr>
              <w:t>Proiecte de branding teritorial</w:t>
            </w:r>
          </w:p>
          <w:p w:rsidR="009841A4" w:rsidRPr="00220ADE" w:rsidRDefault="009841A4" w:rsidP="00220ADE">
            <w:pPr>
              <w:pStyle w:val="ListParagraph"/>
              <w:shd w:val="clear" w:color="auto" w:fill="FFFFFF"/>
              <w:autoSpaceDE w:val="0"/>
              <w:autoSpaceDN w:val="0"/>
              <w:adjustRightInd w:val="0"/>
              <w:ind w:left="0"/>
              <w:rPr>
                <w:rFonts w:ascii="Trebuchet MS" w:hAnsi="Trebuchet MS"/>
              </w:rPr>
            </w:pPr>
            <w:r w:rsidRPr="00220ADE">
              <w:rPr>
                <w:rFonts w:ascii="Trebuchet MS" w:hAnsi="Trebuchet MS"/>
              </w:rPr>
              <w:t>Proiecte care propun activități specifice de branding teritorial în vederea elaborării unei strategii de marketing pentru teritoriul acoperit de parteneriat astfel încât toate sectoarele identificate în zonă să beneficieze de o promovare adecvată, eficientă și orientată către consumatori, contribuind astfel la creșterea valorii adăugate a serviciilor și produselor locale, respectiv la atractivitatea teritoriului (studii de piață, elaborare plan de marketing, realizare site de promovare, campanii/evenimente de promovare teritorială, identificarea produselor/serviciilor locale, etc.)</w:t>
            </w:r>
          </w:p>
          <w:p w:rsidR="009841A4" w:rsidRPr="00220ADE" w:rsidRDefault="009841A4" w:rsidP="00220ADE">
            <w:pPr>
              <w:pStyle w:val="ListParagraph"/>
              <w:shd w:val="clear" w:color="auto" w:fill="FFFFFF"/>
              <w:autoSpaceDE w:val="0"/>
              <w:autoSpaceDN w:val="0"/>
              <w:adjustRightInd w:val="0"/>
              <w:ind w:left="0"/>
              <w:rPr>
                <w:rFonts w:ascii="Trebuchet MS" w:hAnsi="Trebuchet MS"/>
                <w:b/>
              </w:rPr>
            </w:pPr>
            <w:r w:rsidRPr="00220ADE">
              <w:rPr>
                <w:rFonts w:ascii="Trebuchet MS" w:hAnsi="Trebuchet MS"/>
                <w:b/>
              </w:rPr>
              <w:t>Proiectele finanțate vor avea în vedere consultarea tuturor actorilor din zona (ONG-uri, instituții, societăți, persoane fizice relevante), astfel încât în urma realizării brandului, acesta să fie asumat de tot teritoriul.</w:t>
            </w:r>
          </w:p>
          <w:p w:rsidR="009841A4" w:rsidRPr="00220ADE" w:rsidRDefault="009841A4" w:rsidP="00220ADE">
            <w:pPr>
              <w:pStyle w:val="ListParagraph"/>
              <w:shd w:val="clear" w:color="auto" w:fill="FFFFFF"/>
              <w:autoSpaceDE w:val="0"/>
              <w:autoSpaceDN w:val="0"/>
              <w:adjustRightInd w:val="0"/>
              <w:ind w:left="0"/>
              <w:rPr>
                <w:rFonts w:ascii="Trebuchet MS" w:hAnsi="Trebuchet MS"/>
                <w:b/>
              </w:rPr>
            </w:pPr>
            <w:r w:rsidRPr="00220ADE">
              <w:rPr>
                <w:rFonts w:ascii="Trebuchet MS" w:hAnsi="Trebuchet MS"/>
                <w:b/>
              </w:rPr>
              <w:t>Proiectul va avea obligatoriu următoarele componente:</w:t>
            </w:r>
          </w:p>
          <w:p w:rsidR="009841A4" w:rsidRPr="00220ADE" w:rsidRDefault="009841A4" w:rsidP="002508B1">
            <w:pPr>
              <w:pStyle w:val="ListParagraph"/>
              <w:numPr>
                <w:ilvl w:val="0"/>
                <w:numId w:val="27"/>
              </w:numPr>
              <w:shd w:val="clear" w:color="auto" w:fill="FFFFFF"/>
              <w:autoSpaceDE w:val="0"/>
              <w:autoSpaceDN w:val="0"/>
              <w:adjustRightInd w:val="0"/>
              <w:spacing w:after="0"/>
              <w:jc w:val="both"/>
              <w:rPr>
                <w:rFonts w:ascii="Trebuchet MS" w:hAnsi="Trebuchet MS"/>
                <w:b/>
              </w:rPr>
            </w:pPr>
            <w:r w:rsidRPr="00220ADE">
              <w:rPr>
                <w:rFonts w:ascii="Trebuchet MS" w:hAnsi="Trebuchet MS"/>
                <w:b/>
              </w:rPr>
              <w:lastRenderedPageBreak/>
              <w:t>Studiu etnografic</w:t>
            </w:r>
          </w:p>
          <w:p w:rsidR="009841A4" w:rsidRPr="00220ADE" w:rsidRDefault="009841A4" w:rsidP="002508B1">
            <w:pPr>
              <w:pStyle w:val="ListParagraph"/>
              <w:numPr>
                <w:ilvl w:val="0"/>
                <w:numId w:val="27"/>
              </w:numPr>
              <w:shd w:val="clear" w:color="auto" w:fill="FFFFFF"/>
              <w:autoSpaceDE w:val="0"/>
              <w:autoSpaceDN w:val="0"/>
              <w:adjustRightInd w:val="0"/>
              <w:spacing w:after="0"/>
              <w:jc w:val="both"/>
              <w:rPr>
                <w:rFonts w:ascii="Trebuchet MS" w:hAnsi="Trebuchet MS"/>
                <w:b/>
              </w:rPr>
            </w:pPr>
            <w:r w:rsidRPr="00220ADE">
              <w:rPr>
                <w:rFonts w:ascii="Trebuchet MS" w:hAnsi="Trebuchet MS"/>
                <w:b/>
              </w:rPr>
              <w:t>Studiu de marketing</w:t>
            </w:r>
          </w:p>
          <w:p w:rsidR="009841A4" w:rsidRPr="00220ADE" w:rsidRDefault="009841A4" w:rsidP="002508B1">
            <w:pPr>
              <w:pStyle w:val="ListParagraph"/>
              <w:numPr>
                <w:ilvl w:val="0"/>
                <w:numId w:val="27"/>
              </w:numPr>
              <w:shd w:val="clear" w:color="auto" w:fill="FFFFFF"/>
              <w:autoSpaceDE w:val="0"/>
              <w:autoSpaceDN w:val="0"/>
              <w:adjustRightInd w:val="0"/>
              <w:spacing w:after="0"/>
              <w:jc w:val="both"/>
              <w:rPr>
                <w:rFonts w:ascii="Trebuchet MS" w:hAnsi="Trebuchet MS"/>
                <w:b/>
              </w:rPr>
            </w:pPr>
            <w:r w:rsidRPr="00220ADE">
              <w:rPr>
                <w:rFonts w:ascii="Trebuchet MS" w:hAnsi="Trebuchet MS"/>
                <w:b/>
              </w:rPr>
              <w:t>Consultarea actorilor relevanți din teritoriu</w:t>
            </w:r>
          </w:p>
          <w:p w:rsidR="009841A4" w:rsidRPr="00220ADE" w:rsidRDefault="009841A4" w:rsidP="002508B1">
            <w:pPr>
              <w:pStyle w:val="ListParagraph"/>
              <w:numPr>
                <w:ilvl w:val="0"/>
                <w:numId w:val="27"/>
              </w:numPr>
              <w:shd w:val="clear" w:color="auto" w:fill="FFFFFF"/>
              <w:autoSpaceDE w:val="0"/>
              <w:autoSpaceDN w:val="0"/>
              <w:adjustRightInd w:val="0"/>
              <w:spacing w:after="0"/>
              <w:jc w:val="both"/>
              <w:rPr>
                <w:rFonts w:ascii="Trebuchet MS" w:hAnsi="Trebuchet MS"/>
                <w:b/>
              </w:rPr>
            </w:pPr>
            <w:r w:rsidRPr="00220ADE">
              <w:rPr>
                <w:rFonts w:ascii="Trebuchet MS" w:hAnsi="Trebuchet MS"/>
                <w:b/>
              </w:rPr>
              <w:t>Evaluarea/testarea variantelor</w:t>
            </w:r>
          </w:p>
          <w:p w:rsidR="009841A4" w:rsidRPr="00220ADE" w:rsidRDefault="009841A4" w:rsidP="002508B1">
            <w:pPr>
              <w:pStyle w:val="ListParagraph"/>
              <w:numPr>
                <w:ilvl w:val="0"/>
                <w:numId w:val="27"/>
              </w:numPr>
              <w:shd w:val="clear" w:color="auto" w:fill="FFFFFF"/>
              <w:autoSpaceDE w:val="0"/>
              <w:autoSpaceDN w:val="0"/>
              <w:adjustRightInd w:val="0"/>
              <w:spacing w:after="0"/>
              <w:jc w:val="both"/>
              <w:rPr>
                <w:rFonts w:ascii="Trebuchet MS" w:hAnsi="Trebuchet MS"/>
                <w:b/>
                <w:color w:val="FF0000"/>
              </w:rPr>
            </w:pPr>
            <w:r w:rsidRPr="00220ADE">
              <w:rPr>
                <w:rFonts w:ascii="Trebuchet MS" w:hAnsi="Trebuchet MS"/>
                <w:b/>
              </w:rPr>
              <w:t>Înregistrare brand</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9841A4" w:rsidRPr="00220ADE" w:rsidRDefault="009841A4" w:rsidP="00220ADE">
            <w:pPr>
              <w:spacing w:after="0"/>
              <w:rPr>
                <w:rFonts w:ascii="Trebuchet MS" w:hAnsi="Trebuchet MS"/>
              </w:rPr>
            </w:pPr>
            <w:r>
              <w:rPr>
                <w:rFonts w:ascii="Trebuchet MS" w:hAnsi="Trebuchet MS"/>
              </w:rPr>
              <w:lastRenderedPageBreak/>
              <w:t>35</w:t>
            </w:r>
          </w:p>
        </w:tc>
        <w:tc>
          <w:tcPr>
            <w:tcW w:w="945" w:type="pct"/>
            <w:vMerge/>
            <w:tcBorders>
              <w:left w:val="single" w:sz="4" w:space="0" w:color="auto"/>
              <w:right w:val="single" w:sz="4" w:space="0" w:color="auto"/>
            </w:tcBorders>
            <w:shd w:val="clear" w:color="auto" w:fill="auto"/>
          </w:tcPr>
          <w:p w:rsidR="009841A4" w:rsidRPr="00220ADE" w:rsidRDefault="009841A4" w:rsidP="00220ADE">
            <w:pPr>
              <w:spacing w:beforeLines="20" w:before="48" w:afterLines="20" w:after="48" w:line="240" w:lineRule="auto"/>
              <w:rPr>
                <w:rFonts w:ascii="Trebuchet MS" w:hAnsi="Trebuchet MS"/>
                <w:b/>
              </w:rPr>
            </w:pPr>
          </w:p>
        </w:tc>
        <w:tc>
          <w:tcPr>
            <w:tcW w:w="1134" w:type="pct"/>
            <w:vMerge/>
            <w:tcBorders>
              <w:left w:val="single" w:sz="4" w:space="0" w:color="auto"/>
              <w:right w:val="single" w:sz="4" w:space="0" w:color="auto"/>
            </w:tcBorders>
          </w:tcPr>
          <w:p w:rsidR="009841A4" w:rsidRPr="00220ADE" w:rsidRDefault="009841A4" w:rsidP="00220ADE">
            <w:pPr>
              <w:spacing w:beforeLines="20" w:before="48" w:afterLines="20" w:after="48" w:line="240" w:lineRule="auto"/>
              <w:rPr>
                <w:rFonts w:ascii="Trebuchet MS" w:hAnsi="Trebuchet MS"/>
                <w:b/>
              </w:rPr>
            </w:pPr>
          </w:p>
        </w:tc>
      </w:tr>
      <w:tr w:rsidR="009841A4" w:rsidRPr="00220ADE" w:rsidTr="009841A4">
        <w:tc>
          <w:tcPr>
            <w:tcW w:w="247" w:type="pct"/>
            <w:vMerge/>
            <w:tcBorders>
              <w:left w:val="single" w:sz="4" w:space="0" w:color="auto"/>
              <w:right w:val="single" w:sz="4" w:space="0" w:color="auto"/>
            </w:tcBorders>
            <w:shd w:val="clear" w:color="auto" w:fill="auto"/>
            <w:vAlign w:val="center"/>
          </w:tcPr>
          <w:p w:rsidR="009841A4" w:rsidRPr="00220ADE" w:rsidRDefault="009841A4" w:rsidP="002508B1">
            <w:pPr>
              <w:numPr>
                <w:ilvl w:val="0"/>
                <w:numId w:val="34"/>
              </w:numPr>
              <w:suppressAutoHyphens/>
              <w:spacing w:beforeLines="20" w:before="48" w:afterLines="20" w:after="48" w:line="240" w:lineRule="auto"/>
              <w:rPr>
                <w:rFonts w:ascii="Trebuchet MS" w:hAnsi="Trebuchet MS"/>
                <w:b/>
              </w:rPr>
            </w:pPr>
          </w:p>
        </w:tc>
        <w:tc>
          <w:tcPr>
            <w:tcW w:w="2213" w:type="pct"/>
            <w:tcBorders>
              <w:top w:val="single" w:sz="4" w:space="0" w:color="auto"/>
              <w:left w:val="single" w:sz="4" w:space="0" w:color="auto"/>
              <w:bottom w:val="single" w:sz="4" w:space="0" w:color="auto"/>
              <w:right w:val="single" w:sz="4" w:space="0" w:color="auto"/>
            </w:tcBorders>
            <w:shd w:val="clear" w:color="auto" w:fill="auto"/>
          </w:tcPr>
          <w:p w:rsidR="009841A4" w:rsidRPr="00220ADE" w:rsidRDefault="009841A4" w:rsidP="00220ADE">
            <w:pPr>
              <w:pStyle w:val="ListParagraph"/>
              <w:numPr>
                <w:ilvl w:val="0"/>
                <w:numId w:val="35"/>
              </w:numPr>
              <w:shd w:val="clear" w:color="auto" w:fill="FFFFFF"/>
              <w:autoSpaceDE w:val="0"/>
              <w:autoSpaceDN w:val="0"/>
              <w:adjustRightInd w:val="0"/>
              <w:spacing w:after="0"/>
              <w:jc w:val="both"/>
              <w:rPr>
                <w:rFonts w:ascii="Trebuchet MS" w:hAnsi="Trebuchet MS"/>
              </w:rPr>
            </w:pPr>
            <w:r w:rsidRPr="00220ADE">
              <w:rPr>
                <w:rFonts w:ascii="Trebuchet MS" w:hAnsi="Trebuchet MS"/>
              </w:rPr>
              <w:t>Proiecte care vizează punerea în valoare a activităților meșteșugărești</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9841A4" w:rsidRPr="00220ADE" w:rsidRDefault="009841A4" w:rsidP="00220ADE">
            <w:pPr>
              <w:spacing w:after="0"/>
              <w:rPr>
                <w:rFonts w:ascii="Trebuchet MS" w:hAnsi="Trebuchet MS"/>
              </w:rPr>
            </w:pPr>
            <w:r w:rsidRPr="00220ADE">
              <w:rPr>
                <w:rFonts w:ascii="Trebuchet MS" w:hAnsi="Trebuchet MS"/>
              </w:rPr>
              <w:t>35</w:t>
            </w:r>
          </w:p>
        </w:tc>
        <w:tc>
          <w:tcPr>
            <w:tcW w:w="945" w:type="pct"/>
            <w:vMerge/>
            <w:tcBorders>
              <w:left w:val="single" w:sz="4" w:space="0" w:color="auto"/>
              <w:right w:val="single" w:sz="4" w:space="0" w:color="auto"/>
            </w:tcBorders>
            <w:shd w:val="clear" w:color="auto" w:fill="auto"/>
          </w:tcPr>
          <w:p w:rsidR="009841A4" w:rsidRPr="00220ADE" w:rsidRDefault="009841A4" w:rsidP="00220ADE">
            <w:pPr>
              <w:spacing w:beforeLines="20" w:before="48" w:afterLines="20" w:after="48" w:line="240" w:lineRule="auto"/>
              <w:rPr>
                <w:rFonts w:ascii="Trebuchet MS" w:hAnsi="Trebuchet MS"/>
                <w:b/>
              </w:rPr>
            </w:pPr>
          </w:p>
        </w:tc>
        <w:tc>
          <w:tcPr>
            <w:tcW w:w="1134" w:type="pct"/>
            <w:vMerge/>
            <w:tcBorders>
              <w:left w:val="single" w:sz="4" w:space="0" w:color="auto"/>
              <w:right w:val="single" w:sz="4" w:space="0" w:color="auto"/>
            </w:tcBorders>
          </w:tcPr>
          <w:p w:rsidR="009841A4" w:rsidRPr="00220ADE" w:rsidRDefault="009841A4" w:rsidP="00220ADE">
            <w:pPr>
              <w:spacing w:beforeLines="20" w:before="48" w:afterLines="20" w:after="48" w:line="240" w:lineRule="auto"/>
              <w:rPr>
                <w:rFonts w:ascii="Trebuchet MS" w:hAnsi="Trebuchet MS"/>
                <w:b/>
              </w:rPr>
            </w:pPr>
          </w:p>
        </w:tc>
      </w:tr>
      <w:tr w:rsidR="009841A4" w:rsidRPr="00220ADE" w:rsidTr="009841A4">
        <w:tc>
          <w:tcPr>
            <w:tcW w:w="247" w:type="pct"/>
            <w:vMerge/>
            <w:tcBorders>
              <w:left w:val="single" w:sz="4" w:space="0" w:color="auto"/>
              <w:right w:val="single" w:sz="4" w:space="0" w:color="auto"/>
            </w:tcBorders>
            <w:shd w:val="clear" w:color="auto" w:fill="auto"/>
            <w:vAlign w:val="center"/>
          </w:tcPr>
          <w:p w:rsidR="009841A4" w:rsidRPr="00220ADE" w:rsidRDefault="009841A4" w:rsidP="002508B1">
            <w:pPr>
              <w:numPr>
                <w:ilvl w:val="0"/>
                <w:numId w:val="34"/>
              </w:numPr>
              <w:suppressAutoHyphens/>
              <w:spacing w:beforeLines="20" w:before="48" w:afterLines="20" w:after="48" w:line="240" w:lineRule="auto"/>
              <w:rPr>
                <w:rFonts w:ascii="Trebuchet MS" w:hAnsi="Trebuchet MS"/>
                <w:b/>
              </w:rPr>
            </w:pPr>
          </w:p>
        </w:tc>
        <w:tc>
          <w:tcPr>
            <w:tcW w:w="2213" w:type="pct"/>
            <w:tcBorders>
              <w:top w:val="single" w:sz="4" w:space="0" w:color="auto"/>
              <w:left w:val="single" w:sz="4" w:space="0" w:color="auto"/>
              <w:bottom w:val="single" w:sz="4" w:space="0" w:color="auto"/>
              <w:right w:val="single" w:sz="4" w:space="0" w:color="auto"/>
            </w:tcBorders>
            <w:shd w:val="clear" w:color="auto" w:fill="auto"/>
          </w:tcPr>
          <w:p w:rsidR="009841A4" w:rsidRPr="00220ADE" w:rsidRDefault="009841A4" w:rsidP="002508B1">
            <w:pPr>
              <w:pStyle w:val="ListParagraph"/>
              <w:numPr>
                <w:ilvl w:val="0"/>
                <w:numId w:val="35"/>
              </w:numPr>
              <w:shd w:val="clear" w:color="auto" w:fill="FFFFFF"/>
              <w:autoSpaceDE w:val="0"/>
              <w:autoSpaceDN w:val="0"/>
              <w:adjustRightInd w:val="0"/>
              <w:spacing w:after="0"/>
              <w:jc w:val="both"/>
              <w:rPr>
                <w:rFonts w:ascii="Trebuchet MS" w:hAnsi="Trebuchet MS"/>
              </w:rPr>
            </w:pPr>
            <w:r w:rsidRPr="00220ADE">
              <w:rPr>
                <w:rFonts w:ascii="Trebuchet MS" w:hAnsi="Trebuchet MS"/>
              </w:rPr>
              <w:t>Proiecte care prevăd activități legate de ecoturism</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9841A4" w:rsidRPr="00220ADE" w:rsidRDefault="009841A4" w:rsidP="00220ADE">
            <w:pPr>
              <w:spacing w:after="0"/>
              <w:rPr>
                <w:rFonts w:ascii="Trebuchet MS" w:hAnsi="Trebuchet MS"/>
              </w:rPr>
            </w:pPr>
            <w:r w:rsidRPr="00220ADE">
              <w:rPr>
                <w:rFonts w:ascii="Trebuchet MS" w:hAnsi="Trebuchet MS"/>
              </w:rPr>
              <w:t>35</w:t>
            </w:r>
          </w:p>
        </w:tc>
        <w:tc>
          <w:tcPr>
            <w:tcW w:w="945" w:type="pct"/>
            <w:vMerge/>
            <w:tcBorders>
              <w:left w:val="single" w:sz="4" w:space="0" w:color="auto"/>
              <w:right w:val="single" w:sz="4" w:space="0" w:color="auto"/>
            </w:tcBorders>
            <w:shd w:val="clear" w:color="auto" w:fill="auto"/>
          </w:tcPr>
          <w:p w:rsidR="009841A4" w:rsidRPr="00220ADE" w:rsidRDefault="009841A4" w:rsidP="00220ADE">
            <w:pPr>
              <w:pStyle w:val="ListParagraph"/>
              <w:tabs>
                <w:tab w:val="left" w:pos="446"/>
              </w:tabs>
              <w:autoSpaceDE w:val="0"/>
              <w:autoSpaceDN w:val="0"/>
              <w:adjustRightInd w:val="0"/>
              <w:spacing w:beforeLines="20" w:before="48" w:afterLines="20" w:after="48" w:line="240" w:lineRule="auto"/>
              <w:ind w:left="0"/>
              <w:rPr>
                <w:rFonts w:ascii="Trebuchet MS" w:hAnsi="Trebuchet MS"/>
                <w:b/>
              </w:rPr>
            </w:pPr>
          </w:p>
        </w:tc>
        <w:tc>
          <w:tcPr>
            <w:tcW w:w="1134" w:type="pct"/>
            <w:vMerge/>
            <w:tcBorders>
              <w:left w:val="single" w:sz="4" w:space="0" w:color="auto"/>
              <w:right w:val="single" w:sz="4" w:space="0" w:color="auto"/>
            </w:tcBorders>
          </w:tcPr>
          <w:p w:rsidR="009841A4" w:rsidRPr="00220ADE" w:rsidRDefault="009841A4" w:rsidP="00220ADE">
            <w:pPr>
              <w:spacing w:beforeLines="20" w:before="48" w:afterLines="20" w:after="48" w:line="240" w:lineRule="auto"/>
              <w:rPr>
                <w:rFonts w:ascii="Trebuchet MS" w:hAnsi="Trebuchet MS"/>
                <w:b/>
              </w:rPr>
            </w:pPr>
          </w:p>
        </w:tc>
      </w:tr>
      <w:tr w:rsidR="009841A4" w:rsidRPr="00220ADE" w:rsidTr="009841A4">
        <w:tc>
          <w:tcPr>
            <w:tcW w:w="247" w:type="pct"/>
            <w:vMerge/>
            <w:tcBorders>
              <w:left w:val="single" w:sz="4" w:space="0" w:color="auto"/>
              <w:right w:val="single" w:sz="4" w:space="0" w:color="auto"/>
            </w:tcBorders>
            <w:shd w:val="clear" w:color="auto" w:fill="auto"/>
            <w:vAlign w:val="center"/>
          </w:tcPr>
          <w:p w:rsidR="009841A4" w:rsidRPr="00220ADE" w:rsidRDefault="009841A4" w:rsidP="002508B1">
            <w:pPr>
              <w:numPr>
                <w:ilvl w:val="0"/>
                <w:numId w:val="34"/>
              </w:numPr>
              <w:suppressAutoHyphens/>
              <w:spacing w:beforeLines="20" w:before="48" w:afterLines="20" w:after="48" w:line="240" w:lineRule="auto"/>
              <w:rPr>
                <w:rFonts w:ascii="Trebuchet MS" w:hAnsi="Trebuchet MS"/>
                <w:b/>
              </w:rPr>
            </w:pPr>
          </w:p>
        </w:tc>
        <w:tc>
          <w:tcPr>
            <w:tcW w:w="2213" w:type="pct"/>
            <w:tcBorders>
              <w:top w:val="single" w:sz="4" w:space="0" w:color="auto"/>
              <w:left w:val="single" w:sz="4" w:space="0" w:color="auto"/>
              <w:bottom w:val="single" w:sz="4" w:space="0" w:color="auto"/>
              <w:right w:val="single" w:sz="4" w:space="0" w:color="auto"/>
            </w:tcBorders>
            <w:shd w:val="clear" w:color="auto" w:fill="auto"/>
          </w:tcPr>
          <w:p w:rsidR="009841A4" w:rsidRPr="00220ADE" w:rsidRDefault="009841A4" w:rsidP="002508B1">
            <w:pPr>
              <w:pStyle w:val="ListParagraph"/>
              <w:numPr>
                <w:ilvl w:val="0"/>
                <w:numId w:val="35"/>
              </w:numPr>
              <w:shd w:val="clear" w:color="auto" w:fill="FFFFFF"/>
              <w:autoSpaceDE w:val="0"/>
              <w:autoSpaceDN w:val="0"/>
              <w:adjustRightInd w:val="0"/>
              <w:spacing w:after="0"/>
              <w:jc w:val="both"/>
              <w:rPr>
                <w:rFonts w:ascii="Trebuchet MS" w:hAnsi="Trebuchet MS"/>
              </w:rPr>
            </w:pPr>
            <w:r w:rsidRPr="00220ADE">
              <w:rPr>
                <w:rFonts w:ascii="Trebuchet MS" w:hAnsi="Trebuchet MS"/>
              </w:rPr>
              <w:t>Proiecte care abordează teme de protecția mediului</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9841A4" w:rsidRPr="00220ADE" w:rsidRDefault="009841A4" w:rsidP="00220ADE">
            <w:pPr>
              <w:spacing w:after="0"/>
              <w:rPr>
                <w:rFonts w:ascii="Trebuchet MS" w:hAnsi="Trebuchet MS"/>
              </w:rPr>
            </w:pPr>
            <w:r>
              <w:rPr>
                <w:rFonts w:ascii="Trebuchet MS" w:hAnsi="Trebuchet MS"/>
              </w:rPr>
              <w:t>35</w:t>
            </w:r>
          </w:p>
        </w:tc>
        <w:tc>
          <w:tcPr>
            <w:tcW w:w="945" w:type="pct"/>
            <w:vMerge/>
            <w:tcBorders>
              <w:left w:val="single" w:sz="4" w:space="0" w:color="auto"/>
              <w:right w:val="single" w:sz="4" w:space="0" w:color="auto"/>
            </w:tcBorders>
            <w:shd w:val="clear" w:color="auto" w:fill="auto"/>
          </w:tcPr>
          <w:p w:rsidR="009841A4" w:rsidRPr="00220ADE" w:rsidRDefault="009841A4" w:rsidP="00220ADE">
            <w:pPr>
              <w:pStyle w:val="ListParagraph"/>
              <w:spacing w:beforeLines="20" w:before="48" w:afterLines="20" w:after="48"/>
              <w:ind w:left="360"/>
              <w:rPr>
                <w:rFonts w:ascii="Trebuchet MS" w:hAnsi="Trebuchet MS"/>
              </w:rPr>
            </w:pPr>
          </w:p>
        </w:tc>
        <w:tc>
          <w:tcPr>
            <w:tcW w:w="1134" w:type="pct"/>
            <w:vMerge/>
            <w:tcBorders>
              <w:left w:val="single" w:sz="4" w:space="0" w:color="auto"/>
              <w:right w:val="single" w:sz="4" w:space="0" w:color="auto"/>
            </w:tcBorders>
          </w:tcPr>
          <w:p w:rsidR="009841A4" w:rsidRPr="00220ADE" w:rsidRDefault="009841A4" w:rsidP="00220ADE">
            <w:pPr>
              <w:spacing w:beforeLines="20" w:before="48" w:afterLines="20" w:after="48" w:line="240" w:lineRule="auto"/>
              <w:rPr>
                <w:rFonts w:ascii="Trebuchet MS" w:hAnsi="Trebuchet MS"/>
                <w:b/>
              </w:rPr>
            </w:pPr>
          </w:p>
        </w:tc>
      </w:tr>
      <w:tr w:rsidR="009841A4" w:rsidRPr="00220ADE" w:rsidTr="009841A4">
        <w:tc>
          <w:tcPr>
            <w:tcW w:w="247" w:type="pct"/>
            <w:vMerge/>
            <w:tcBorders>
              <w:left w:val="single" w:sz="4" w:space="0" w:color="auto"/>
              <w:right w:val="single" w:sz="4" w:space="0" w:color="auto"/>
            </w:tcBorders>
            <w:shd w:val="clear" w:color="auto" w:fill="auto"/>
            <w:vAlign w:val="center"/>
          </w:tcPr>
          <w:p w:rsidR="009841A4" w:rsidRPr="00220ADE" w:rsidRDefault="009841A4" w:rsidP="002508B1">
            <w:pPr>
              <w:numPr>
                <w:ilvl w:val="0"/>
                <w:numId w:val="34"/>
              </w:numPr>
              <w:suppressAutoHyphens/>
              <w:spacing w:beforeLines="20" w:before="48" w:afterLines="20" w:after="48" w:line="240" w:lineRule="auto"/>
              <w:rPr>
                <w:rFonts w:ascii="Trebuchet MS" w:hAnsi="Trebuchet MS"/>
                <w:b/>
              </w:rPr>
            </w:pPr>
          </w:p>
        </w:tc>
        <w:tc>
          <w:tcPr>
            <w:tcW w:w="2213" w:type="pct"/>
            <w:tcBorders>
              <w:top w:val="single" w:sz="4" w:space="0" w:color="auto"/>
              <w:left w:val="single" w:sz="4" w:space="0" w:color="auto"/>
              <w:bottom w:val="single" w:sz="4" w:space="0" w:color="auto"/>
              <w:right w:val="single" w:sz="4" w:space="0" w:color="auto"/>
            </w:tcBorders>
            <w:shd w:val="clear" w:color="auto" w:fill="auto"/>
          </w:tcPr>
          <w:p w:rsidR="009841A4" w:rsidRPr="00220ADE" w:rsidRDefault="009841A4" w:rsidP="002508B1">
            <w:pPr>
              <w:pStyle w:val="ListParagraph"/>
              <w:numPr>
                <w:ilvl w:val="0"/>
                <w:numId w:val="35"/>
              </w:numPr>
              <w:shd w:val="clear" w:color="auto" w:fill="FFFFFF"/>
              <w:autoSpaceDE w:val="0"/>
              <w:autoSpaceDN w:val="0"/>
              <w:adjustRightInd w:val="0"/>
              <w:spacing w:after="0"/>
              <w:jc w:val="both"/>
              <w:rPr>
                <w:rFonts w:ascii="Trebuchet MS" w:hAnsi="Trebuchet MS"/>
              </w:rPr>
            </w:pPr>
            <w:r w:rsidRPr="00220ADE">
              <w:rPr>
                <w:rFonts w:ascii="Trebuchet MS" w:hAnsi="Trebuchet MS"/>
              </w:rPr>
              <w:t>Proiecte cu tematici multiculturale</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9841A4" w:rsidRPr="00220ADE" w:rsidRDefault="009841A4" w:rsidP="00220ADE">
            <w:pPr>
              <w:spacing w:after="0"/>
              <w:rPr>
                <w:rFonts w:ascii="Trebuchet MS" w:hAnsi="Trebuchet MS"/>
              </w:rPr>
            </w:pPr>
            <w:r>
              <w:rPr>
                <w:rFonts w:ascii="Trebuchet MS" w:hAnsi="Trebuchet MS"/>
              </w:rPr>
              <w:t>35</w:t>
            </w:r>
          </w:p>
        </w:tc>
        <w:tc>
          <w:tcPr>
            <w:tcW w:w="945" w:type="pct"/>
            <w:vMerge/>
            <w:tcBorders>
              <w:left w:val="single" w:sz="4" w:space="0" w:color="auto"/>
              <w:right w:val="single" w:sz="4" w:space="0" w:color="auto"/>
            </w:tcBorders>
            <w:shd w:val="clear" w:color="auto" w:fill="auto"/>
          </w:tcPr>
          <w:p w:rsidR="009841A4" w:rsidRPr="00220ADE" w:rsidRDefault="009841A4" w:rsidP="00220ADE">
            <w:pPr>
              <w:pStyle w:val="ListParagraph"/>
              <w:spacing w:beforeLines="20" w:before="48" w:afterLines="20" w:after="48"/>
              <w:ind w:left="360"/>
              <w:rPr>
                <w:rFonts w:ascii="Trebuchet MS" w:hAnsi="Trebuchet MS"/>
              </w:rPr>
            </w:pPr>
          </w:p>
        </w:tc>
        <w:tc>
          <w:tcPr>
            <w:tcW w:w="1134" w:type="pct"/>
            <w:vMerge/>
            <w:tcBorders>
              <w:left w:val="single" w:sz="4" w:space="0" w:color="auto"/>
              <w:right w:val="single" w:sz="4" w:space="0" w:color="auto"/>
            </w:tcBorders>
          </w:tcPr>
          <w:p w:rsidR="009841A4" w:rsidRPr="00220ADE" w:rsidRDefault="009841A4" w:rsidP="00220ADE">
            <w:pPr>
              <w:spacing w:beforeLines="20" w:before="48" w:afterLines="20" w:after="48" w:line="240" w:lineRule="auto"/>
              <w:rPr>
                <w:rFonts w:ascii="Trebuchet MS" w:hAnsi="Trebuchet MS"/>
                <w:b/>
              </w:rPr>
            </w:pPr>
          </w:p>
        </w:tc>
      </w:tr>
      <w:tr w:rsidR="009841A4" w:rsidRPr="00220ADE" w:rsidTr="009841A4">
        <w:tc>
          <w:tcPr>
            <w:tcW w:w="247" w:type="pct"/>
            <w:vMerge/>
            <w:tcBorders>
              <w:left w:val="single" w:sz="4" w:space="0" w:color="auto"/>
              <w:right w:val="single" w:sz="4" w:space="0" w:color="auto"/>
            </w:tcBorders>
            <w:shd w:val="clear" w:color="auto" w:fill="auto"/>
            <w:vAlign w:val="center"/>
          </w:tcPr>
          <w:p w:rsidR="009841A4" w:rsidRPr="00220ADE" w:rsidRDefault="009841A4" w:rsidP="002508B1">
            <w:pPr>
              <w:numPr>
                <w:ilvl w:val="0"/>
                <w:numId w:val="34"/>
              </w:numPr>
              <w:suppressAutoHyphens/>
              <w:spacing w:beforeLines="20" w:before="48" w:afterLines="20" w:after="48" w:line="240" w:lineRule="auto"/>
              <w:rPr>
                <w:rFonts w:ascii="Trebuchet MS" w:hAnsi="Trebuchet MS"/>
                <w:b/>
              </w:rPr>
            </w:pPr>
          </w:p>
        </w:tc>
        <w:tc>
          <w:tcPr>
            <w:tcW w:w="2213" w:type="pct"/>
            <w:tcBorders>
              <w:top w:val="single" w:sz="4" w:space="0" w:color="auto"/>
              <w:left w:val="single" w:sz="4" w:space="0" w:color="auto"/>
              <w:bottom w:val="single" w:sz="4" w:space="0" w:color="auto"/>
              <w:right w:val="single" w:sz="4" w:space="0" w:color="auto"/>
            </w:tcBorders>
            <w:shd w:val="clear" w:color="auto" w:fill="auto"/>
          </w:tcPr>
          <w:p w:rsidR="009841A4" w:rsidRPr="00220ADE" w:rsidRDefault="009841A4" w:rsidP="002508B1">
            <w:pPr>
              <w:pStyle w:val="ListParagraph"/>
              <w:numPr>
                <w:ilvl w:val="0"/>
                <w:numId w:val="35"/>
              </w:numPr>
              <w:shd w:val="clear" w:color="auto" w:fill="FFFFFF"/>
              <w:autoSpaceDE w:val="0"/>
              <w:autoSpaceDN w:val="0"/>
              <w:adjustRightInd w:val="0"/>
              <w:spacing w:after="0"/>
              <w:jc w:val="both"/>
              <w:rPr>
                <w:rFonts w:ascii="Trebuchet MS" w:hAnsi="Trebuchet MS"/>
              </w:rPr>
            </w:pPr>
            <w:r w:rsidRPr="00220ADE">
              <w:rPr>
                <w:rFonts w:ascii="Trebuchet MS" w:hAnsi="Trebuchet MS"/>
              </w:rPr>
              <w:t>Proiecte educative sau cu componente educative</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9841A4" w:rsidRPr="00220ADE" w:rsidRDefault="009841A4" w:rsidP="00220ADE">
            <w:pPr>
              <w:spacing w:after="0"/>
              <w:rPr>
                <w:rFonts w:ascii="Trebuchet MS" w:hAnsi="Trebuchet MS"/>
              </w:rPr>
            </w:pPr>
            <w:r>
              <w:rPr>
                <w:rFonts w:ascii="Trebuchet MS" w:hAnsi="Trebuchet MS"/>
              </w:rPr>
              <w:t>35</w:t>
            </w:r>
          </w:p>
        </w:tc>
        <w:tc>
          <w:tcPr>
            <w:tcW w:w="945" w:type="pct"/>
            <w:vMerge/>
            <w:tcBorders>
              <w:left w:val="single" w:sz="4" w:space="0" w:color="auto"/>
              <w:right w:val="single" w:sz="4" w:space="0" w:color="auto"/>
            </w:tcBorders>
            <w:shd w:val="clear" w:color="auto" w:fill="auto"/>
          </w:tcPr>
          <w:p w:rsidR="009841A4" w:rsidRPr="00220ADE" w:rsidRDefault="009841A4" w:rsidP="00220ADE">
            <w:pPr>
              <w:pStyle w:val="ListParagraph"/>
              <w:spacing w:beforeLines="20" w:before="48" w:afterLines="20" w:after="48"/>
              <w:ind w:left="360"/>
              <w:rPr>
                <w:rFonts w:ascii="Trebuchet MS" w:hAnsi="Trebuchet MS"/>
              </w:rPr>
            </w:pPr>
          </w:p>
        </w:tc>
        <w:tc>
          <w:tcPr>
            <w:tcW w:w="1134" w:type="pct"/>
            <w:vMerge/>
            <w:tcBorders>
              <w:left w:val="single" w:sz="4" w:space="0" w:color="auto"/>
              <w:right w:val="single" w:sz="4" w:space="0" w:color="auto"/>
            </w:tcBorders>
          </w:tcPr>
          <w:p w:rsidR="009841A4" w:rsidRPr="00220ADE" w:rsidRDefault="009841A4" w:rsidP="00220ADE">
            <w:pPr>
              <w:spacing w:beforeLines="20" w:before="48" w:afterLines="20" w:after="48" w:line="240" w:lineRule="auto"/>
              <w:rPr>
                <w:rFonts w:ascii="Trebuchet MS" w:hAnsi="Trebuchet MS"/>
                <w:b/>
              </w:rPr>
            </w:pPr>
          </w:p>
        </w:tc>
      </w:tr>
      <w:tr w:rsidR="009841A4" w:rsidRPr="00220ADE" w:rsidTr="009841A4">
        <w:tc>
          <w:tcPr>
            <w:tcW w:w="247" w:type="pct"/>
            <w:vMerge/>
            <w:tcBorders>
              <w:left w:val="single" w:sz="4" w:space="0" w:color="auto"/>
              <w:bottom w:val="single" w:sz="4" w:space="0" w:color="auto"/>
              <w:right w:val="single" w:sz="4" w:space="0" w:color="auto"/>
            </w:tcBorders>
            <w:shd w:val="clear" w:color="auto" w:fill="auto"/>
            <w:vAlign w:val="center"/>
          </w:tcPr>
          <w:p w:rsidR="009841A4" w:rsidRPr="00220ADE" w:rsidRDefault="009841A4" w:rsidP="002508B1">
            <w:pPr>
              <w:numPr>
                <w:ilvl w:val="0"/>
                <w:numId w:val="34"/>
              </w:numPr>
              <w:suppressAutoHyphens/>
              <w:spacing w:beforeLines="20" w:before="48" w:afterLines="20" w:after="48" w:line="240" w:lineRule="auto"/>
              <w:rPr>
                <w:rFonts w:ascii="Trebuchet MS" w:hAnsi="Trebuchet MS"/>
                <w:b/>
              </w:rPr>
            </w:pPr>
          </w:p>
        </w:tc>
        <w:tc>
          <w:tcPr>
            <w:tcW w:w="2213" w:type="pct"/>
            <w:tcBorders>
              <w:top w:val="single" w:sz="4" w:space="0" w:color="auto"/>
              <w:left w:val="single" w:sz="4" w:space="0" w:color="auto"/>
              <w:bottom w:val="single" w:sz="4" w:space="0" w:color="auto"/>
              <w:right w:val="single" w:sz="4" w:space="0" w:color="auto"/>
            </w:tcBorders>
            <w:shd w:val="clear" w:color="auto" w:fill="auto"/>
          </w:tcPr>
          <w:p w:rsidR="009841A4" w:rsidRPr="00220ADE" w:rsidRDefault="009841A4" w:rsidP="00220ADE">
            <w:pPr>
              <w:pStyle w:val="ListParagraph"/>
              <w:numPr>
                <w:ilvl w:val="0"/>
                <w:numId w:val="35"/>
              </w:numPr>
              <w:shd w:val="clear" w:color="auto" w:fill="FFFFFF"/>
              <w:autoSpaceDE w:val="0"/>
              <w:autoSpaceDN w:val="0"/>
              <w:adjustRightInd w:val="0"/>
              <w:spacing w:after="0"/>
              <w:jc w:val="both"/>
              <w:rPr>
                <w:rFonts w:ascii="Trebuchet MS" w:hAnsi="Trebuchet MS"/>
              </w:rPr>
            </w:pPr>
            <w:r w:rsidRPr="00220ADE">
              <w:rPr>
                <w:rFonts w:ascii="Trebuchet MS" w:hAnsi="Trebuchet MS"/>
              </w:rPr>
              <w:t>Proiecte cu acțiuni de incluziune socială</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9841A4" w:rsidRDefault="009841A4" w:rsidP="00220ADE">
            <w:pPr>
              <w:spacing w:after="0"/>
              <w:rPr>
                <w:rFonts w:ascii="Trebuchet MS" w:hAnsi="Trebuchet MS"/>
              </w:rPr>
            </w:pPr>
            <w:r>
              <w:rPr>
                <w:rFonts w:ascii="Trebuchet MS" w:hAnsi="Trebuchet MS"/>
              </w:rPr>
              <w:t>35</w:t>
            </w:r>
          </w:p>
        </w:tc>
        <w:tc>
          <w:tcPr>
            <w:tcW w:w="945" w:type="pct"/>
            <w:vMerge/>
            <w:tcBorders>
              <w:left w:val="single" w:sz="4" w:space="0" w:color="auto"/>
              <w:bottom w:val="single" w:sz="4" w:space="0" w:color="auto"/>
              <w:right w:val="single" w:sz="4" w:space="0" w:color="auto"/>
            </w:tcBorders>
            <w:shd w:val="clear" w:color="auto" w:fill="auto"/>
          </w:tcPr>
          <w:p w:rsidR="009841A4" w:rsidRPr="00220ADE" w:rsidRDefault="009841A4" w:rsidP="00220ADE">
            <w:pPr>
              <w:pStyle w:val="ListParagraph"/>
              <w:spacing w:beforeLines="20" w:before="48" w:afterLines="20" w:after="48"/>
              <w:ind w:left="360"/>
              <w:rPr>
                <w:rFonts w:ascii="Trebuchet MS" w:hAnsi="Trebuchet MS"/>
              </w:rPr>
            </w:pPr>
          </w:p>
        </w:tc>
        <w:tc>
          <w:tcPr>
            <w:tcW w:w="1134" w:type="pct"/>
            <w:vMerge/>
            <w:tcBorders>
              <w:left w:val="single" w:sz="4" w:space="0" w:color="auto"/>
              <w:bottom w:val="single" w:sz="4" w:space="0" w:color="auto"/>
              <w:right w:val="single" w:sz="4" w:space="0" w:color="auto"/>
            </w:tcBorders>
          </w:tcPr>
          <w:p w:rsidR="009841A4" w:rsidRPr="00220ADE" w:rsidRDefault="009841A4" w:rsidP="00220ADE">
            <w:pPr>
              <w:spacing w:beforeLines="20" w:before="48" w:afterLines="20" w:after="48" w:line="240" w:lineRule="auto"/>
              <w:rPr>
                <w:rFonts w:ascii="Trebuchet MS" w:hAnsi="Trebuchet MS"/>
                <w:b/>
              </w:rPr>
            </w:pPr>
          </w:p>
        </w:tc>
      </w:tr>
      <w:tr w:rsidR="00BD48C0" w:rsidRPr="00220ADE" w:rsidTr="009841A4">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rsidR="00BD48C0" w:rsidRPr="00220ADE" w:rsidRDefault="00AC53BB" w:rsidP="002508B1">
            <w:pPr>
              <w:numPr>
                <w:ilvl w:val="0"/>
                <w:numId w:val="34"/>
              </w:numPr>
              <w:suppressAutoHyphens/>
              <w:spacing w:beforeLines="20" w:before="48" w:afterLines="20" w:after="48" w:line="240" w:lineRule="auto"/>
              <w:rPr>
                <w:rFonts w:ascii="Trebuchet MS" w:hAnsi="Trebuchet MS"/>
                <w:b/>
              </w:rPr>
            </w:pPr>
            <w:r>
              <w:rPr>
                <w:rFonts w:ascii="Trebuchet MS" w:hAnsi="Trebuchet MS"/>
                <w:b/>
              </w:rPr>
              <w:t>2</w:t>
            </w:r>
          </w:p>
        </w:tc>
        <w:tc>
          <w:tcPr>
            <w:tcW w:w="2213" w:type="pct"/>
            <w:tcBorders>
              <w:top w:val="single" w:sz="4" w:space="0" w:color="auto"/>
              <w:left w:val="single" w:sz="4" w:space="0" w:color="auto"/>
              <w:bottom w:val="single" w:sz="4" w:space="0" w:color="auto"/>
              <w:right w:val="single" w:sz="4" w:space="0" w:color="auto"/>
            </w:tcBorders>
            <w:shd w:val="clear" w:color="auto" w:fill="auto"/>
          </w:tcPr>
          <w:p w:rsidR="00BD48C0" w:rsidRPr="00220ADE" w:rsidRDefault="00BD48C0" w:rsidP="00220ADE">
            <w:pPr>
              <w:pStyle w:val="ListParagraph"/>
              <w:shd w:val="clear" w:color="auto" w:fill="FFFFFF"/>
              <w:autoSpaceDE w:val="0"/>
              <w:autoSpaceDN w:val="0"/>
              <w:adjustRightInd w:val="0"/>
              <w:ind w:left="0"/>
              <w:rPr>
                <w:rFonts w:ascii="Trebuchet MS" w:hAnsi="Trebuchet MS"/>
                <w:b/>
              </w:rPr>
            </w:pPr>
            <w:r w:rsidRPr="00220ADE">
              <w:rPr>
                <w:rFonts w:ascii="Trebuchet MS" w:hAnsi="Trebuchet MS"/>
                <w:b/>
              </w:rPr>
              <w:t>Proiecte multianuale sau cu activități repetitive (de minimum 2 ori)</w:t>
            </w:r>
          </w:p>
          <w:p w:rsidR="00BD48C0" w:rsidRPr="00220ADE" w:rsidRDefault="00BD48C0" w:rsidP="00220ADE">
            <w:pPr>
              <w:pStyle w:val="ListParagraph"/>
              <w:spacing w:beforeLines="20" w:before="48" w:afterLines="20" w:after="48"/>
              <w:ind w:left="0"/>
              <w:rPr>
                <w:rFonts w:ascii="Trebuchet MS" w:hAnsi="Trebuchet MS"/>
              </w:rPr>
            </w:pPr>
            <w:r w:rsidRPr="00220ADE">
              <w:rPr>
                <w:rFonts w:ascii="Trebuchet MS" w:hAnsi="Trebuchet MS"/>
              </w:rPr>
              <w:t>Proiecte care prevâd activități care se repetă la un anumit interval de timp cu sau fără schimbarea grupurilor țintă/participanților.</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BD48C0" w:rsidRPr="00220ADE" w:rsidRDefault="00BD48C0" w:rsidP="00220ADE">
            <w:pPr>
              <w:spacing w:after="0"/>
              <w:rPr>
                <w:rFonts w:ascii="Trebuchet MS" w:hAnsi="Trebuchet MS"/>
                <w:b/>
              </w:rPr>
            </w:pPr>
            <w:r>
              <w:rPr>
                <w:rFonts w:ascii="Trebuchet MS" w:hAnsi="Trebuchet MS"/>
                <w:b/>
              </w:rPr>
              <w:t>25</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BD48C0" w:rsidRPr="00220ADE" w:rsidRDefault="00BD48C0" w:rsidP="00220ADE">
            <w:pPr>
              <w:pStyle w:val="ListParagraph"/>
              <w:spacing w:beforeLines="20" w:before="48" w:afterLines="20" w:after="48"/>
              <w:ind w:left="0"/>
              <w:rPr>
                <w:rFonts w:ascii="Trebuchet MS" w:hAnsi="Trebuchet MS"/>
              </w:rPr>
            </w:pPr>
            <w:r w:rsidRPr="00220ADE">
              <w:rPr>
                <w:rFonts w:ascii="Trebuchet MS" w:hAnsi="Trebuchet MS"/>
                <w:b/>
              </w:rPr>
              <w:t>Cererea de finanțare</w:t>
            </w:r>
          </w:p>
        </w:tc>
        <w:tc>
          <w:tcPr>
            <w:tcW w:w="1134" w:type="pct"/>
            <w:tcBorders>
              <w:top w:val="single" w:sz="4" w:space="0" w:color="auto"/>
              <w:left w:val="single" w:sz="4" w:space="0" w:color="auto"/>
              <w:bottom w:val="single" w:sz="4" w:space="0" w:color="auto"/>
              <w:right w:val="single" w:sz="4" w:space="0" w:color="auto"/>
            </w:tcBorders>
          </w:tcPr>
          <w:p w:rsidR="00BD48C0" w:rsidRPr="00220ADE" w:rsidRDefault="00BD48C0" w:rsidP="00220ADE">
            <w:pPr>
              <w:spacing w:beforeLines="20" w:before="48" w:afterLines="20" w:after="48" w:line="240" w:lineRule="auto"/>
              <w:rPr>
                <w:rFonts w:ascii="Trebuchet MS" w:hAnsi="Trebuchet MS"/>
                <w:b/>
              </w:rPr>
            </w:pPr>
            <w:r w:rsidRPr="00220ADE">
              <w:rPr>
                <w:rFonts w:ascii="Trebuchet MS" w:hAnsi="Trebuchet MS"/>
                <w:b/>
              </w:rPr>
              <w:t>Se verifică dacă prin proiect solicitantul și-a propus realizarea unor</w:t>
            </w:r>
            <w:r w:rsidRPr="00220ADE">
              <w:rPr>
                <w:rFonts w:ascii="Trebuchet MS" w:hAnsi="Trebuchet MS"/>
              </w:rPr>
              <w:t xml:space="preserve"> </w:t>
            </w:r>
            <w:r w:rsidRPr="00220ADE">
              <w:rPr>
                <w:rFonts w:ascii="Trebuchet MS" w:hAnsi="Trebuchet MS"/>
                <w:b/>
              </w:rPr>
              <w:t>activități repetitive (de minimum 2 ori).</w:t>
            </w:r>
          </w:p>
          <w:p w:rsidR="00BD48C0" w:rsidRPr="00220ADE" w:rsidRDefault="00BD48C0" w:rsidP="00220ADE">
            <w:pPr>
              <w:spacing w:beforeLines="20" w:before="48" w:afterLines="20" w:after="48" w:line="240" w:lineRule="auto"/>
              <w:rPr>
                <w:rFonts w:ascii="Trebuchet MS" w:hAnsi="Trebuchet MS"/>
                <w:b/>
              </w:rPr>
            </w:pPr>
          </w:p>
        </w:tc>
      </w:tr>
      <w:tr w:rsidR="00BD48C0" w:rsidRPr="00220ADE" w:rsidTr="009841A4">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rsidR="00BD48C0" w:rsidRPr="00220ADE" w:rsidRDefault="00AC53BB" w:rsidP="00220ADE">
            <w:pPr>
              <w:suppressAutoHyphens/>
              <w:spacing w:beforeLines="20" w:before="48" w:afterLines="20" w:after="48" w:line="240" w:lineRule="auto"/>
              <w:rPr>
                <w:rFonts w:ascii="Trebuchet MS" w:hAnsi="Trebuchet MS"/>
                <w:b/>
              </w:rPr>
            </w:pPr>
            <w:r>
              <w:rPr>
                <w:rFonts w:ascii="Trebuchet MS" w:hAnsi="Trebuchet MS"/>
                <w:b/>
              </w:rPr>
              <w:t>3</w:t>
            </w:r>
          </w:p>
        </w:tc>
        <w:tc>
          <w:tcPr>
            <w:tcW w:w="2213" w:type="pct"/>
            <w:tcBorders>
              <w:top w:val="single" w:sz="4" w:space="0" w:color="auto"/>
              <w:left w:val="single" w:sz="4" w:space="0" w:color="auto"/>
              <w:bottom w:val="single" w:sz="4" w:space="0" w:color="auto"/>
              <w:right w:val="single" w:sz="4" w:space="0" w:color="auto"/>
            </w:tcBorders>
            <w:shd w:val="clear" w:color="auto" w:fill="auto"/>
          </w:tcPr>
          <w:p w:rsidR="00BD48C0" w:rsidRPr="00220ADE" w:rsidRDefault="00BD48C0" w:rsidP="00220ADE">
            <w:pPr>
              <w:pStyle w:val="ListParagraph"/>
              <w:shd w:val="clear" w:color="auto" w:fill="FFFFFF"/>
              <w:autoSpaceDE w:val="0"/>
              <w:autoSpaceDN w:val="0"/>
              <w:adjustRightInd w:val="0"/>
              <w:ind w:left="0"/>
              <w:rPr>
                <w:rFonts w:ascii="Trebuchet MS" w:hAnsi="Trebuchet MS"/>
                <w:b/>
              </w:rPr>
            </w:pPr>
            <w:r w:rsidRPr="00220ADE">
              <w:rPr>
                <w:rFonts w:ascii="Trebuchet MS" w:hAnsi="Trebuchet MS"/>
                <w:b/>
              </w:rPr>
              <w:t>Proiecte dezvoltate în parteneriat</w:t>
            </w:r>
          </w:p>
          <w:p w:rsidR="00BD48C0" w:rsidRPr="00220ADE" w:rsidRDefault="00BD48C0" w:rsidP="00220ADE">
            <w:pPr>
              <w:pStyle w:val="ListParagraph"/>
              <w:spacing w:beforeLines="20" w:before="48" w:afterLines="20" w:after="48"/>
              <w:ind w:left="0"/>
              <w:rPr>
                <w:rFonts w:ascii="Trebuchet MS" w:hAnsi="Trebuchet MS"/>
              </w:rPr>
            </w:pPr>
            <w:r w:rsidRPr="00220ADE">
              <w:rPr>
                <w:rFonts w:ascii="Trebuchet MS" w:hAnsi="Trebuchet MS"/>
              </w:rPr>
              <w:t>Proiecte care vor fi implementate de un parteneriat format din două sau mai multe entități care se încadrează în categoria de beneficiari eligibili ai Măsurii M2/6B</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BD48C0" w:rsidRPr="00220ADE" w:rsidRDefault="00BD48C0" w:rsidP="00220ADE">
            <w:pPr>
              <w:spacing w:after="0"/>
              <w:rPr>
                <w:rFonts w:ascii="Trebuchet MS" w:hAnsi="Trebuchet MS"/>
                <w:b/>
              </w:rPr>
            </w:pPr>
            <w:r w:rsidRPr="00220ADE">
              <w:rPr>
                <w:rFonts w:ascii="Trebuchet MS" w:hAnsi="Trebuchet MS"/>
                <w:b/>
              </w:rPr>
              <w:t>5</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BD48C0" w:rsidRPr="00220ADE" w:rsidRDefault="00BD48C0" w:rsidP="00220ADE">
            <w:pPr>
              <w:pStyle w:val="ListParagraph"/>
              <w:spacing w:beforeLines="20" w:before="48" w:afterLines="20" w:after="48"/>
              <w:ind w:left="0"/>
              <w:rPr>
                <w:rFonts w:ascii="Trebuchet MS" w:hAnsi="Trebuchet MS"/>
              </w:rPr>
            </w:pPr>
            <w:r w:rsidRPr="00220ADE">
              <w:rPr>
                <w:rFonts w:ascii="Trebuchet MS" w:hAnsi="Trebuchet MS"/>
                <w:b/>
              </w:rPr>
              <w:t>Cererea de finanțare și Acordul de parteneriat</w:t>
            </w:r>
          </w:p>
        </w:tc>
        <w:tc>
          <w:tcPr>
            <w:tcW w:w="1134" w:type="pct"/>
            <w:tcBorders>
              <w:top w:val="single" w:sz="4" w:space="0" w:color="auto"/>
              <w:left w:val="single" w:sz="4" w:space="0" w:color="auto"/>
              <w:bottom w:val="single" w:sz="4" w:space="0" w:color="auto"/>
              <w:right w:val="single" w:sz="4" w:space="0" w:color="auto"/>
            </w:tcBorders>
          </w:tcPr>
          <w:p w:rsidR="00BD48C0" w:rsidRPr="00220ADE" w:rsidRDefault="00BD48C0" w:rsidP="00220ADE">
            <w:pPr>
              <w:spacing w:beforeLines="20" w:before="48" w:afterLines="20" w:after="48" w:line="240" w:lineRule="auto"/>
              <w:rPr>
                <w:rFonts w:ascii="Trebuchet MS" w:hAnsi="Trebuchet MS"/>
                <w:b/>
              </w:rPr>
            </w:pPr>
            <w:r w:rsidRPr="00220ADE">
              <w:rPr>
                <w:rFonts w:ascii="Trebuchet MS" w:hAnsi="Trebuchet MS"/>
                <w:b/>
              </w:rPr>
              <w:t xml:space="preserve">Se verifică dacă proiectul este depus de un parteneriat format din două sau mai multe entități care se încadrează în categoria de beneficiari eligibili ai Măsurii M2/6B și dacă sunt demarcate </w:t>
            </w:r>
            <w:r w:rsidRPr="00220ADE">
              <w:rPr>
                <w:rFonts w:ascii="Trebuchet MS" w:hAnsi="Trebuchet MS"/>
                <w:b/>
              </w:rPr>
              <w:lastRenderedPageBreak/>
              <w:t>responsabilități clare tuturor partenerilor.</w:t>
            </w:r>
          </w:p>
        </w:tc>
      </w:tr>
      <w:tr w:rsidR="00BD48C0" w:rsidRPr="00220ADE" w:rsidTr="009841A4">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rsidR="00BD48C0" w:rsidRPr="00220ADE" w:rsidRDefault="00AC53BB" w:rsidP="00220ADE">
            <w:pPr>
              <w:suppressAutoHyphens/>
              <w:spacing w:beforeLines="20" w:before="48" w:afterLines="20" w:after="48" w:line="240" w:lineRule="auto"/>
              <w:rPr>
                <w:rFonts w:ascii="Trebuchet MS" w:hAnsi="Trebuchet MS"/>
                <w:b/>
              </w:rPr>
            </w:pPr>
            <w:r>
              <w:rPr>
                <w:rFonts w:ascii="Trebuchet MS" w:hAnsi="Trebuchet MS"/>
                <w:b/>
              </w:rPr>
              <w:lastRenderedPageBreak/>
              <w:t>4</w:t>
            </w:r>
          </w:p>
        </w:tc>
        <w:tc>
          <w:tcPr>
            <w:tcW w:w="2213" w:type="pct"/>
            <w:tcBorders>
              <w:top w:val="single" w:sz="4" w:space="0" w:color="auto"/>
              <w:left w:val="single" w:sz="4" w:space="0" w:color="auto"/>
              <w:bottom w:val="single" w:sz="4" w:space="0" w:color="auto"/>
              <w:right w:val="single" w:sz="4" w:space="0" w:color="auto"/>
            </w:tcBorders>
            <w:shd w:val="clear" w:color="auto" w:fill="auto"/>
          </w:tcPr>
          <w:p w:rsidR="00BD48C0" w:rsidRPr="00220ADE" w:rsidRDefault="00BD48C0" w:rsidP="00220ADE">
            <w:pPr>
              <w:pStyle w:val="ListParagraph"/>
              <w:shd w:val="clear" w:color="auto" w:fill="FFFFFF"/>
              <w:autoSpaceDE w:val="0"/>
              <w:autoSpaceDN w:val="0"/>
              <w:adjustRightInd w:val="0"/>
              <w:ind w:left="0"/>
              <w:rPr>
                <w:rFonts w:ascii="Trebuchet MS" w:hAnsi="Trebuchet MS"/>
                <w:b/>
              </w:rPr>
            </w:pPr>
            <w:r w:rsidRPr="00220ADE">
              <w:rPr>
                <w:rFonts w:ascii="Trebuchet MS" w:hAnsi="Trebuchet MS"/>
                <w:b/>
              </w:rPr>
              <w:t xml:space="preserve">Proiecte care prevăd acțiuni inovative </w:t>
            </w:r>
          </w:p>
          <w:p w:rsidR="00BD48C0" w:rsidRPr="00220ADE" w:rsidRDefault="00BD48C0" w:rsidP="002508B1">
            <w:pPr>
              <w:numPr>
                <w:ilvl w:val="0"/>
                <w:numId w:val="28"/>
              </w:numPr>
              <w:tabs>
                <w:tab w:val="left" w:pos="270"/>
              </w:tabs>
              <w:suppressAutoHyphens/>
              <w:spacing w:after="0"/>
              <w:ind w:left="360"/>
              <w:rPr>
                <w:rFonts w:ascii="Trebuchet MS" w:hAnsi="Trebuchet MS"/>
              </w:rPr>
            </w:pPr>
            <w:r w:rsidRPr="00220ADE">
              <w:rPr>
                <w:rFonts w:ascii="Trebuchet MS" w:eastAsia="Times New Roman" w:hAnsi="Trebuchet MS"/>
              </w:rPr>
              <w:t>Proiecte care propun activități noi (care nu au mai fost desfășurate anterior în teritoriul GAL Someș Transilvan).</w:t>
            </w:r>
          </w:p>
          <w:p w:rsidR="00BD48C0" w:rsidRPr="00220ADE" w:rsidRDefault="00BD48C0" w:rsidP="002508B1">
            <w:pPr>
              <w:numPr>
                <w:ilvl w:val="0"/>
                <w:numId w:val="28"/>
              </w:numPr>
              <w:tabs>
                <w:tab w:val="left" w:pos="270"/>
              </w:tabs>
              <w:suppressAutoHyphens/>
              <w:spacing w:after="0"/>
              <w:ind w:left="360"/>
              <w:rPr>
                <w:rFonts w:ascii="Trebuchet MS" w:hAnsi="Trebuchet MS"/>
                <w:b/>
              </w:rPr>
            </w:pPr>
            <w:r w:rsidRPr="00220ADE">
              <w:rPr>
                <w:rFonts w:ascii="Trebuchet MS" w:hAnsi="Trebuchet MS"/>
              </w:rPr>
              <w:t>Proiecte care propun activități desfășurate anterior, într-o abordare nouă.</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BD48C0" w:rsidRPr="00220ADE" w:rsidRDefault="00BD48C0" w:rsidP="00220ADE">
            <w:pPr>
              <w:spacing w:after="0"/>
              <w:rPr>
                <w:rFonts w:ascii="Trebuchet MS" w:hAnsi="Trebuchet MS"/>
                <w:b/>
              </w:rPr>
            </w:pPr>
            <w:r w:rsidRPr="00220ADE">
              <w:rPr>
                <w:rFonts w:ascii="Trebuchet MS" w:hAnsi="Trebuchet MS"/>
                <w:b/>
              </w:rPr>
              <w:t>15</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BD48C0" w:rsidRPr="00220ADE" w:rsidRDefault="00BD48C0" w:rsidP="00220ADE">
            <w:pPr>
              <w:pStyle w:val="ListParagraph"/>
              <w:spacing w:beforeLines="20" w:before="48" w:afterLines="20" w:after="48"/>
              <w:ind w:left="0"/>
              <w:rPr>
                <w:rFonts w:ascii="Trebuchet MS" w:hAnsi="Trebuchet MS"/>
              </w:rPr>
            </w:pPr>
            <w:r w:rsidRPr="00220ADE">
              <w:rPr>
                <w:rFonts w:ascii="Trebuchet MS" w:hAnsi="Trebuchet MS"/>
                <w:b/>
              </w:rPr>
              <w:t>Cererea de finanțare</w:t>
            </w:r>
          </w:p>
        </w:tc>
        <w:tc>
          <w:tcPr>
            <w:tcW w:w="1134" w:type="pct"/>
            <w:tcBorders>
              <w:top w:val="single" w:sz="4" w:space="0" w:color="auto"/>
              <w:left w:val="single" w:sz="4" w:space="0" w:color="auto"/>
              <w:bottom w:val="single" w:sz="4" w:space="0" w:color="auto"/>
              <w:right w:val="single" w:sz="4" w:space="0" w:color="auto"/>
            </w:tcBorders>
          </w:tcPr>
          <w:p w:rsidR="00BD48C0" w:rsidRPr="00220ADE" w:rsidRDefault="00BD48C0" w:rsidP="00220ADE">
            <w:pPr>
              <w:spacing w:beforeLines="20" w:before="48" w:afterLines="20" w:after="48" w:line="240" w:lineRule="auto"/>
              <w:rPr>
                <w:rFonts w:ascii="Trebuchet MS" w:hAnsi="Trebuchet MS"/>
                <w:b/>
              </w:rPr>
            </w:pPr>
            <w:r w:rsidRPr="00220ADE">
              <w:rPr>
                <w:rFonts w:ascii="Trebuchet MS" w:hAnsi="Trebuchet MS"/>
                <w:b/>
              </w:rPr>
              <w:t>Se verifică dacă prin proiect solicitantul și-a propus realizarea unor acțiuni noi (care nu au mai fost desfășurate anterior în teritoriul GAL Someș Transilvan sau activități desfășurate anterior, într-o abordare nouă.</w:t>
            </w:r>
          </w:p>
        </w:tc>
      </w:tr>
      <w:tr w:rsidR="00BD48C0" w:rsidRPr="00220ADE" w:rsidTr="009841A4">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rsidR="00BD48C0" w:rsidRPr="00220ADE" w:rsidRDefault="00AC53BB" w:rsidP="00220ADE">
            <w:pPr>
              <w:suppressAutoHyphens/>
              <w:spacing w:beforeLines="20" w:before="48" w:afterLines="20" w:after="48" w:line="240" w:lineRule="auto"/>
              <w:rPr>
                <w:rFonts w:ascii="Trebuchet MS" w:hAnsi="Trebuchet MS"/>
                <w:b/>
              </w:rPr>
            </w:pPr>
            <w:r>
              <w:rPr>
                <w:rFonts w:ascii="Trebuchet MS" w:hAnsi="Trebuchet MS"/>
                <w:b/>
              </w:rPr>
              <w:t>5</w:t>
            </w:r>
          </w:p>
        </w:tc>
        <w:tc>
          <w:tcPr>
            <w:tcW w:w="2213" w:type="pct"/>
            <w:tcBorders>
              <w:top w:val="single" w:sz="4" w:space="0" w:color="auto"/>
              <w:left w:val="single" w:sz="4" w:space="0" w:color="auto"/>
              <w:bottom w:val="single" w:sz="4" w:space="0" w:color="auto"/>
              <w:right w:val="single" w:sz="4" w:space="0" w:color="auto"/>
            </w:tcBorders>
            <w:shd w:val="clear" w:color="auto" w:fill="auto"/>
          </w:tcPr>
          <w:p w:rsidR="00BD48C0" w:rsidRPr="00220ADE" w:rsidRDefault="00BD48C0" w:rsidP="00220ADE">
            <w:pPr>
              <w:spacing w:after="0" w:line="257" w:lineRule="auto"/>
              <w:rPr>
                <w:rFonts w:ascii="Trebuchet MS" w:hAnsi="Trebuchet MS" w:cs="Trebuchet MS"/>
                <w:b/>
              </w:rPr>
            </w:pPr>
            <w:r w:rsidRPr="00220ADE">
              <w:rPr>
                <w:rFonts w:ascii="Trebuchet MS" w:hAnsi="Trebuchet MS" w:cs="Trebuchet MS"/>
                <w:b/>
              </w:rPr>
              <w:t>Numărul de participanți asumați printr-un proiect</w:t>
            </w:r>
          </w:p>
          <w:p w:rsidR="00BD48C0" w:rsidRPr="00220ADE" w:rsidRDefault="00BD48C0" w:rsidP="00220ADE">
            <w:pPr>
              <w:spacing w:after="0" w:line="257" w:lineRule="auto"/>
              <w:rPr>
                <w:rFonts w:ascii="Trebuchet MS" w:hAnsi="Trebuchet MS"/>
              </w:rPr>
            </w:pPr>
            <w:r w:rsidRPr="00220ADE">
              <w:rPr>
                <w:rFonts w:ascii="Trebuchet MS" w:hAnsi="Trebuchet MS"/>
              </w:rPr>
              <w:t xml:space="preserve">Minimum 100 de partcipanți/proiect – 5 p </w:t>
            </w:r>
          </w:p>
          <w:p w:rsidR="00BD48C0" w:rsidRPr="00220ADE" w:rsidRDefault="00BD48C0" w:rsidP="00220ADE">
            <w:pPr>
              <w:spacing w:after="0" w:line="257" w:lineRule="auto"/>
              <w:rPr>
                <w:rFonts w:ascii="Trebuchet MS" w:hAnsi="Trebuchet MS"/>
              </w:rPr>
            </w:pPr>
            <w:r w:rsidRPr="00220ADE">
              <w:rPr>
                <w:rFonts w:ascii="Trebuchet MS" w:hAnsi="Trebuchet MS"/>
              </w:rPr>
              <w:t xml:space="preserve">Minimum 200 de partcipanți/proiect – </w:t>
            </w:r>
            <w:r>
              <w:rPr>
                <w:rFonts w:ascii="Trebuchet MS" w:hAnsi="Trebuchet MS"/>
              </w:rPr>
              <w:t>10</w:t>
            </w:r>
            <w:r w:rsidRPr="00220ADE">
              <w:rPr>
                <w:rFonts w:ascii="Trebuchet MS" w:hAnsi="Trebuchet MS"/>
              </w:rPr>
              <w:t xml:space="preserve"> p</w:t>
            </w:r>
          </w:p>
          <w:p w:rsidR="00BD48C0" w:rsidRPr="00220ADE" w:rsidRDefault="00BD48C0" w:rsidP="00AE069B">
            <w:pPr>
              <w:spacing w:after="0" w:line="257" w:lineRule="auto"/>
              <w:rPr>
                <w:rFonts w:ascii="Trebuchet MS" w:hAnsi="Trebuchet MS"/>
              </w:rPr>
            </w:pPr>
            <w:r w:rsidRPr="00220ADE">
              <w:rPr>
                <w:rFonts w:ascii="Trebuchet MS" w:hAnsi="Trebuchet MS"/>
              </w:rPr>
              <w:t xml:space="preserve">Minimum 400 de partcipanți/proiect – </w:t>
            </w:r>
            <w:r>
              <w:rPr>
                <w:rFonts w:ascii="Trebuchet MS" w:hAnsi="Trebuchet MS"/>
              </w:rPr>
              <w:t>20</w:t>
            </w:r>
            <w:r w:rsidRPr="00220ADE">
              <w:rPr>
                <w:rFonts w:ascii="Trebuchet MS" w:hAnsi="Trebuchet MS"/>
              </w:rPr>
              <w:t xml:space="preserve"> p</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BD48C0" w:rsidRPr="00220ADE" w:rsidRDefault="00BD48C0" w:rsidP="00AE069B">
            <w:pPr>
              <w:spacing w:after="0"/>
              <w:rPr>
                <w:rFonts w:ascii="Trebuchet MS" w:hAnsi="Trebuchet MS"/>
                <w:b/>
              </w:rPr>
            </w:pPr>
            <w:r w:rsidRPr="00220ADE">
              <w:rPr>
                <w:rFonts w:ascii="Trebuchet MS" w:hAnsi="Trebuchet MS"/>
                <w:b/>
              </w:rPr>
              <w:t xml:space="preserve">Max. </w:t>
            </w:r>
            <w:r>
              <w:rPr>
                <w:rFonts w:ascii="Trebuchet MS" w:hAnsi="Trebuchet MS"/>
                <w:b/>
              </w:rPr>
              <w:t>20</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BD48C0" w:rsidRPr="00220ADE" w:rsidRDefault="00BD48C0" w:rsidP="00220ADE">
            <w:pPr>
              <w:pStyle w:val="ListParagraph"/>
              <w:spacing w:beforeLines="20" w:before="48" w:afterLines="20" w:after="48"/>
              <w:ind w:left="0"/>
              <w:rPr>
                <w:rFonts w:ascii="Trebuchet MS" w:hAnsi="Trebuchet MS"/>
              </w:rPr>
            </w:pPr>
            <w:r w:rsidRPr="00220ADE">
              <w:rPr>
                <w:rFonts w:ascii="Trebuchet MS" w:hAnsi="Trebuchet MS"/>
                <w:b/>
              </w:rPr>
              <w:t>Se verifică: Cererea de finanțare</w:t>
            </w:r>
          </w:p>
        </w:tc>
        <w:tc>
          <w:tcPr>
            <w:tcW w:w="1134" w:type="pct"/>
            <w:tcBorders>
              <w:top w:val="single" w:sz="4" w:space="0" w:color="auto"/>
              <w:left w:val="single" w:sz="4" w:space="0" w:color="auto"/>
              <w:bottom w:val="single" w:sz="4" w:space="0" w:color="auto"/>
              <w:right w:val="single" w:sz="4" w:space="0" w:color="auto"/>
            </w:tcBorders>
          </w:tcPr>
          <w:p w:rsidR="00BD48C0" w:rsidRPr="00220ADE" w:rsidRDefault="00BD48C0" w:rsidP="00220ADE">
            <w:pPr>
              <w:spacing w:beforeLines="20" w:before="48" w:afterLines="20" w:after="48" w:line="240" w:lineRule="auto"/>
              <w:rPr>
                <w:rFonts w:ascii="Trebuchet MS" w:hAnsi="Trebuchet MS"/>
                <w:b/>
              </w:rPr>
            </w:pPr>
            <w:r w:rsidRPr="00220ADE">
              <w:rPr>
                <w:rFonts w:ascii="Trebuchet MS" w:hAnsi="Trebuchet MS"/>
                <w:b/>
              </w:rPr>
              <w:t>Se verifică numărul de participanți asumați prin proiect.</w:t>
            </w:r>
          </w:p>
        </w:tc>
      </w:tr>
      <w:tr w:rsidR="00BD48C0" w:rsidRPr="00220ADE" w:rsidTr="009841A4">
        <w:tc>
          <w:tcPr>
            <w:tcW w:w="2460" w:type="pct"/>
            <w:gridSpan w:val="2"/>
            <w:tcBorders>
              <w:top w:val="single" w:sz="4" w:space="0" w:color="auto"/>
              <w:left w:val="single" w:sz="4" w:space="0" w:color="auto"/>
              <w:bottom w:val="single" w:sz="4" w:space="0" w:color="auto"/>
              <w:right w:val="single" w:sz="4" w:space="0" w:color="auto"/>
            </w:tcBorders>
            <w:shd w:val="clear" w:color="auto" w:fill="66FFFF"/>
            <w:vAlign w:val="center"/>
            <w:hideMark/>
          </w:tcPr>
          <w:p w:rsidR="00BD48C0" w:rsidRPr="00220ADE" w:rsidRDefault="00BD48C0" w:rsidP="00220ADE">
            <w:pPr>
              <w:spacing w:beforeLines="20" w:before="48" w:afterLines="20" w:after="48"/>
              <w:rPr>
                <w:rFonts w:ascii="Trebuchet MS" w:hAnsi="Trebuchet MS"/>
                <w:b/>
              </w:rPr>
            </w:pPr>
            <w:r w:rsidRPr="00220ADE">
              <w:rPr>
                <w:rFonts w:ascii="Trebuchet MS" w:hAnsi="Trebuchet MS"/>
                <w:b/>
              </w:rPr>
              <w:t>TOTAL</w:t>
            </w:r>
          </w:p>
        </w:tc>
        <w:tc>
          <w:tcPr>
            <w:tcW w:w="461" w:type="pct"/>
            <w:tcBorders>
              <w:top w:val="single" w:sz="4" w:space="0" w:color="auto"/>
              <w:left w:val="single" w:sz="4" w:space="0" w:color="auto"/>
              <w:bottom w:val="single" w:sz="4" w:space="0" w:color="auto"/>
              <w:right w:val="single" w:sz="4" w:space="0" w:color="auto"/>
            </w:tcBorders>
            <w:shd w:val="clear" w:color="auto" w:fill="66FFFF"/>
            <w:vAlign w:val="center"/>
            <w:hideMark/>
          </w:tcPr>
          <w:p w:rsidR="00BD48C0" w:rsidRPr="00220ADE" w:rsidRDefault="00BD48C0" w:rsidP="00220ADE">
            <w:pPr>
              <w:spacing w:beforeLines="20" w:before="48" w:afterLines="20" w:after="48"/>
              <w:rPr>
                <w:rFonts w:ascii="Trebuchet MS" w:hAnsi="Trebuchet MS"/>
                <w:b/>
              </w:rPr>
            </w:pPr>
            <w:r w:rsidRPr="00220ADE">
              <w:rPr>
                <w:rFonts w:ascii="Trebuchet MS" w:hAnsi="Trebuchet MS"/>
                <w:b/>
              </w:rPr>
              <w:t>100</w:t>
            </w:r>
          </w:p>
        </w:tc>
        <w:tc>
          <w:tcPr>
            <w:tcW w:w="945" w:type="pct"/>
            <w:tcBorders>
              <w:top w:val="single" w:sz="4" w:space="0" w:color="auto"/>
              <w:left w:val="single" w:sz="4" w:space="0" w:color="auto"/>
              <w:bottom w:val="single" w:sz="4" w:space="0" w:color="auto"/>
              <w:right w:val="single" w:sz="4" w:space="0" w:color="auto"/>
            </w:tcBorders>
            <w:shd w:val="clear" w:color="auto" w:fill="66FFFF"/>
          </w:tcPr>
          <w:p w:rsidR="00BD48C0" w:rsidRPr="00220ADE" w:rsidRDefault="00BD48C0" w:rsidP="00220ADE">
            <w:pPr>
              <w:spacing w:beforeLines="20" w:before="48" w:afterLines="20" w:after="48"/>
              <w:rPr>
                <w:rFonts w:ascii="Trebuchet MS" w:hAnsi="Trebuchet MS"/>
                <w:b/>
              </w:rPr>
            </w:pPr>
          </w:p>
        </w:tc>
        <w:tc>
          <w:tcPr>
            <w:tcW w:w="1134" w:type="pct"/>
            <w:tcBorders>
              <w:top w:val="single" w:sz="4" w:space="0" w:color="auto"/>
              <w:left w:val="single" w:sz="4" w:space="0" w:color="auto"/>
              <w:bottom w:val="single" w:sz="4" w:space="0" w:color="auto"/>
              <w:right w:val="single" w:sz="4" w:space="0" w:color="auto"/>
            </w:tcBorders>
            <w:shd w:val="clear" w:color="auto" w:fill="66FFFF"/>
          </w:tcPr>
          <w:p w:rsidR="00BD48C0" w:rsidRPr="00220ADE" w:rsidRDefault="00BD48C0" w:rsidP="00220ADE">
            <w:pPr>
              <w:spacing w:beforeLines="20" w:before="48" w:afterLines="20" w:after="48"/>
              <w:rPr>
                <w:rFonts w:ascii="Trebuchet MS" w:hAnsi="Trebuchet MS"/>
                <w:b/>
              </w:rPr>
            </w:pPr>
          </w:p>
        </w:tc>
      </w:tr>
    </w:tbl>
    <w:p w:rsidR="00151A76" w:rsidRPr="00220ADE" w:rsidRDefault="00151A76">
      <w:pPr>
        <w:rPr>
          <w:rFonts w:ascii="Trebuchet MS" w:hAnsi="Trebuchet MS"/>
        </w:rPr>
      </w:pPr>
    </w:p>
    <w:p w:rsidR="00220ADE" w:rsidRPr="00220ADE" w:rsidRDefault="00220ADE" w:rsidP="00220ADE">
      <w:pPr>
        <w:tabs>
          <w:tab w:val="num" w:pos="0"/>
        </w:tabs>
        <w:suppressAutoHyphens/>
        <w:spacing w:after="0" w:line="300" w:lineRule="auto"/>
        <w:jc w:val="both"/>
        <w:rPr>
          <w:rFonts w:ascii="Trebuchet MS" w:hAnsi="Trebuchet MS"/>
        </w:rPr>
      </w:pPr>
      <w:r w:rsidRPr="00220ADE">
        <w:rPr>
          <w:rFonts w:ascii="Trebuchet MS" w:hAnsi="Trebuchet MS"/>
          <w:b/>
        </w:rPr>
        <w:t>Punctajul minim</w:t>
      </w:r>
      <w:r w:rsidRPr="00220ADE">
        <w:rPr>
          <w:rFonts w:ascii="Trebuchet MS" w:hAnsi="Trebuchet MS"/>
        </w:rPr>
        <w:t xml:space="preserve"> admis la finanțare este de 10</w:t>
      </w:r>
      <w:r w:rsidRPr="00220ADE">
        <w:rPr>
          <w:rFonts w:ascii="Trebuchet MS" w:hAnsi="Trebuchet MS"/>
          <w:b/>
        </w:rPr>
        <w:t xml:space="preserve"> puncte.</w:t>
      </w:r>
    </w:p>
    <w:p w:rsidR="00220ADE" w:rsidRPr="00220ADE" w:rsidRDefault="00220ADE" w:rsidP="00220ADE">
      <w:pPr>
        <w:tabs>
          <w:tab w:val="num" w:pos="0"/>
        </w:tabs>
        <w:suppressAutoHyphens/>
        <w:spacing w:after="0" w:line="300" w:lineRule="auto"/>
        <w:jc w:val="both"/>
        <w:rPr>
          <w:rFonts w:ascii="Trebuchet MS" w:hAnsi="Trebuchet MS"/>
        </w:rPr>
      </w:pPr>
      <w:r w:rsidRPr="00220ADE">
        <w:rPr>
          <w:rFonts w:ascii="Trebuchet MS" w:hAnsi="Trebuchet MS"/>
          <w:b/>
        </w:rPr>
        <w:t>Departajarea proiectelor cu același punctaj:</w:t>
      </w:r>
    </w:p>
    <w:p w:rsidR="00220ADE" w:rsidRPr="00220ADE" w:rsidRDefault="00220ADE" w:rsidP="00220ADE">
      <w:pPr>
        <w:pStyle w:val="ListParagraph"/>
        <w:ind w:left="360"/>
        <w:rPr>
          <w:rFonts w:ascii="Trebuchet MS" w:hAnsi="Trebuchet MS"/>
        </w:rPr>
      </w:pPr>
      <w:r w:rsidRPr="00220ADE">
        <w:rPr>
          <w:rFonts w:ascii="Trebuchet MS" w:hAnsi="Trebuchet MS"/>
        </w:rPr>
        <w:t>Selecţia proiectelor se face în ordinea descrescătoare a punctajului de selecţie în cadrul alocării disponibile pentru sesiunea de selecție, iar pentru proiectele cu același punctaj, departajarea se va face în ordinea următoarelor priorități:</w:t>
      </w:r>
    </w:p>
    <w:p w:rsidR="00220ADE" w:rsidRPr="00220ADE" w:rsidRDefault="00220ADE" w:rsidP="00220ADE">
      <w:pPr>
        <w:pStyle w:val="ListParagraph"/>
        <w:numPr>
          <w:ilvl w:val="0"/>
          <w:numId w:val="36"/>
        </w:numPr>
        <w:suppressAutoHyphens/>
        <w:spacing w:after="0" w:line="300" w:lineRule="auto"/>
        <w:contextualSpacing w:val="0"/>
        <w:jc w:val="both"/>
        <w:rPr>
          <w:rFonts w:ascii="Trebuchet MS" w:hAnsi="Trebuchet MS"/>
        </w:rPr>
      </w:pPr>
      <w:r w:rsidRPr="00220ADE">
        <w:rPr>
          <w:rFonts w:ascii="Trebuchet MS" w:hAnsi="Trebuchet MS"/>
        </w:rPr>
        <w:t>Proiecte care prevăd activități legate de ecoturism</w:t>
      </w:r>
    </w:p>
    <w:p w:rsidR="00220ADE" w:rsidRPr="00220ADE" w:rsidRDefault="00220ADE" w:rsidP="00220ADE">
      <w:pPr>
        <w:pStyle w:val="ListParagraph"/>
        <w:numPr>
          <w:ilvl w:val="0"/>
          <w:numId w:val="36"/>
        </w:numPr>
        <w:suppressAutoHyphens/>
        <w:spacing w:after="0" w:line="300" w:lineRule="auto"/>
        <w:contextualSpacing w:val="0"/>
        <w:jc w:val="both"/>
        <w:rPr>
          <w:rFonts w:ascii="Trebuchet MS" w:hAnsi="Trebuchet MS"/>
        </w:rPr>
      </w:pPr>
      <w:r w:rsidRPr="00220ADE">
        <w:rPr>
          <w:rFonts w:ascii="Trebuchet MS" w:hAnsi="Trebuchet MS"/>
        </w:rPr>
        <w:t>Proiecte multianuale sau cu activități repetitive</w:t>
      </w:r>
    </w:p>
    <w:p w:rsidR="00220ADE" w:rsidRPr="00220ADE" w:rsidRDefault="00220ADE" w:rsidP="00220ADE">
      <w:pPr>
        <w:pStyle w:val="ListParagraph"/>
        <w:ind w:left="360"/>
        <w:rPr>
          <w:rFonts w:ascii="Trebuchet MS" w:hAnsi="Trebuchet MS"/>
        </w:rPr>
      </w:pPr>
    </w:p>
    <w:p w:rsidR="00220ADE" w:rsidRPr="00220ADE" w:rsidRDefault="00220ADE" w:rsidP="009841A4">
      <w:pPr>
        <w:pStyle w:val="ListParagraph"/>
        <w:ind w:left="360"/>
        <w:rPr>
          <w:rFonts w:ascii="Trebuchet MS" w:hAnsi="Trebuchet MS"/>
        </w:rPr>
      </w:pPr>
      <w:r w:rsidRPr="00220ADE">
        <w:rPr>
          <w:rFonts w:ascii="Trebuchet MS" w:hAnsi="Trebuchet MS"/>
        </w:rPr>
        <w:t xml:space="preserve">În cazul proiectelor cu același punctaj și aceeași prioritate, departajarea acestora se va face </w:t>
      </w:r>
      <w:r w:rsidRPr="00220ADE">
        <w:rPr>
          <w:rFonts w:ascii="Trebuchet MS" w:hAnsi="Trebuchet MS"/>
          <w:b/>
        </w:rPr>
        <w:t>în ordinea descrescătoare a numărului de participanți asumați prin proiect.</w:t>
      </w:r>
    </w:p>
    <w:sectPr w:rsidR="00220ADE" w:rsidRPr="00220ADE" w:rsidSect="002508B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E44" w:rsidRDefault="00860E44" w:rsidP="00046DAE">
      <w:pPr>
        <w:spacing w:after="0" w:line="240" w:lineRule="auto"/>
      </w:pPr>
      <w:r>
        <w:separator/>
      </w:r>
    </w:p>
  </w:endnote>
  <w:endnote w:type="continuationSeparator" w:id="0">
    <w:p w:rsidR="00860E44" w:rsidRDefault="00860E44" w:rsidP="0004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E44" w:rsidRDefault="00860E44" w:rsidP="00046DAE">
      <w:pPr>
        <w:spacing w:after="0" w:line="240" w:lineRule="auto"/>
      </w:pPr>
      <w:r>
        <w:separator/>
      </w:r>
    </w:p>
  </w:footnote>
  <w:footnote w:type="continuationSeparator" w:id="0">
    <w:p w:rsidR="00860E44" w:rsidRDefault="00860E44" w:rsidP="00046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ADE" w:rsidRDefault="00220ADE">
    <w:pPr>
      <w:pStyle w:val="Header"/>
      <w:jc w:val="center"/>
    </w:pPr>
    <w:r>
      <w:rPr>
        <w:noProof/>
        <w:lang w:val="en-US"/>
      </w:rPr>
      <w:drawing>
        <wp:inline distT="0" distB="0" distL="0" distR="0" wp14:anchorId="6C8C1B87" wp14:editId="5608F9C3">
          <wp:extent cx="4438650" cy="957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 t="-40" r="-9" b="-40"/>
                  <a:stretch>
                    <a:fillRect/>
                  </a:stretch>
                </pic:blipFill>
                <pic:spPr bwMode="auto">
                  <a:xfrm>
                    <a:off x="0" y="0"/>
                    <a:ext cx="4438650" cy="957580"/>
                  </a:xfrm>
                  <a:prstGeom prst="rect">
                    <a:avLst/>
                  </a:prstGeom>
                  <a:solidFill>
                    <a:srgbClr val="FFFFFF">
                      <a:alpha val="0"/>
                    </a:srgbClr>
                  </a:solidFill>
                  <a:ln>
                    <a:noFill/>
                  </a:ln>
                </pic:spPr>
              </pic:pic>
            </a:graphicData>
          </a:graphic>
        </wp:inline>
      </w:drawing>
    </w:r>
  </w:p>
  <w:p w:rsidR="00220ADE" w:rsidRDefault="00220AD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D4486168"/>
    <w:name w:val="WW8Num3"/>
    <w:lvl w:ilvl="0">
      <w:start w:val="1"/>
      <w:numFmt w:val="decimal"/>
      <w:lvlText w:val="%1."/>
      <w:lvlJc w:val="left"/>
      <w:pPr>
        <w:tabs>
          <w:tab w:val="num" w:pos="-90"/>
        </w:tabs>
        <w:ind w:left="450" w:firstLine="0"/>
      </w:pPr>
      <w:rPr>
        <w:rFonts w:cs="Wingdings"/>
        <w:lang w:val="ro-RO"/>
      </w:rPr>
    </w:lvl>
    <w:lvl w:ilvl="1">
      <w:start w:val="1"/>
      <w:numFmt w:val="bullet"/>
      <w:lvlText w:val="o"/>
      <w:lvlJc w:val="left"/>
      <w:pPr>
        <w:tabs>
          <w:tab w:val="num" w:pos="-90"/>
        </w:tabs>
        <w:ind w:left="990" w:firstLine="0"/>
      </w:pPr>
      <w:rPr>
        <w:rFonts w:ascii="Courier New" w:hAnsi="Courier New" w:cs="Courier New"/>
      </w:rPr>
    </w:lvl>
    <w:lvl w:ilvl="2">
      <w:start w:val="1"/>
      <w:numFmt w:val="bullet"/>
      <w:lvlText w:val=""/>
      <w:lvlJc w:val="left"/>
      <w:pPr>
        <w:tabs>
          <w:tab w:val="num" w:pos="-90"/>
        </w:tabs>
        <w:ind w:left="1710" w:firstLine="0"/>
      </w:pPr>
      <w:rPr>
        <w:rFonts w:ascii="Wingdings" w:hAnsi="Wingdings" w:cs="Wingdings"/>
        <w:lang w:val="ro-RO"/>
      </w:rPr>
    </w:lvl>
    <w:lvl w:ilvl="3">
      <w:start w:val="1"/>
      <w:numFmt w:val="bullet"/>
      <w:lvlText w:val=""/>
      <w:lvlJc w:val="left"/>
      <w:pPr>
        <w:tabs>
          <w:tab w:val="num" w:pos="-90"/>
        </w:tabs>
        <w:ind w:left="2430" w:firstLine="0"/>
      </w:pPr>
      <w:rPr>
        <w:rFonts w:ascii="Symbol" w:hAnsi="Symbol" w:cs="Symbol"/>
      </w:rPr>
    </w:lvl>
    <w:lvl w:ilvl="4">
      <w:start w:val="1"/>
      <w:numFmt w:val="bullet"/>
      <w:lvlText w:val="o"/>
      <w:lvlJc w:val="left"/>
      <w:pPr>
        <w:tabs>
          <w:tab w:val="num" w:pos="-90"/>
        </w:tabs>
        <w:ind w:left="3150" w:firstLine="0"/>
      </w:pPr>
      <w:rPr>
        <w:rFonts w:ascii="Courier New" w:hAnsi="Courier New" w:cs="Courier New"/>
      </w:rPr>
    </w:lvl>
    <w:lvl w:ilvl="5">
      <w:start w:val="1"/>
      <w:numFmt w:val="bullet"/>
      <w:lvlText w:val=""/>
      <w:lvlJc w:val="left"/>
      <w:pPr>
        <w:tabs>
          <w:tab w:val="num" w:pos="-90"/>
        </w:tabs>
        <w:ind w:left="3870" w:firstLine="0"/>
      </w:pPr>
      <w:rPr>
        <w:rFonts w:ascii="Wingdings" w:hAnsi="Wingdings" w:cs="Wingdings"/>
        <w:lang w:val="ro-RO"/>
      </w:rPr>
    </w:lvl>
    <w:lvl w:ilvl="6">
      <w:start w:val="1"/>
      <w:numFmt w:val="bullet"/>
      <w:lvlText w:val=""/>
      <w:lvlJc w:val="left"/>
      <w:pPr>
        <w:tabs>
          <w:tab w:val="num" w:pos="-90"/>
        </w:tabs>
        <w:ind w:left="4590" w:firstLine="0"/>
      </w:pPr>
      <w:rPr>
        <w:rFonts w:ascii="Symbol" w:hAnsi="Symbol" w:cs="Symbol"/>
      </w:rPr>
    </w:lvl>
    <w:lvl w:ilvl="7">
      <w:start w:val="1"/>
      <w:numFmt w:val="bullet"/>
      <w:lvlText w:val="o"/>
      <w:lvlJc w:val="left"/>
      <w:pPr>
        <w:tabs>
          <w:tab w:val="num" w:pos="-90"/>
        </w:tabs>
        <w:ind w:left="5310" w:firstLine="0"/>
      </w:pPr>
      <w:rPr>
        <w:rFonts w:ascii="Courier New" w:hAnsi="Courier New" w:cs="Courier New"/>
      </w:rPr>
    </w:lvl>
    <w:lvl w:ilvl="8">
      <w:start w:val="1"/>
      <w:numFmt w:val="bullet"/>
      <w:lvlText w:val=""/>
      <w:lvlJc w:val="left"/>
      <w:pPr>
        <w:tabs>
          <w:tab w:val="num" w:pos="-90"/>
        </w:tabs>
        <w:ind w:left="6030" w:firstLine="0"/>
      </w:pPr>
      <w:rPr>
        <w:rFonts w:ascii="Wingdings" w:hAnsi="Wingdings" w:cs="Wingdings"/>
        <w:lang w:val="ro-RO"/>
      </w:rPr>
    </w:lvl>
  </w:abstractNum>
  <w:abstractNum w:abstractNumId="1" w15:restartNumberingAfterBreak="0">
    <w:nsid w:val="0000000F"/>
    <w:multiLevelType w:val="multilevel"/>
    <w:tmpl w:val="F14EE410"/>
    <w:lvl w:ilvl="0">
      <w:start w:val="1"/>
      <w:numFmt w:val="decimal"/>
      <w:lvlText w:val="%1."/>
      <w:lvlJc w:val="left"/>
      <w:pPr>
        <w:tabs>
          <w:tab w:val="num" w:pos="-360"/>
        </w:tabs>
        <w:ind w:left="0" w:firstLine="0"/>
      </w:pPr>
      <w:rPr>
        <w:color w:val="000000"/>
        <w:szCs w:val="22"/>
        <w:lang w:val="ro-RO"/>
      </w:rPr>
    </w:lvl>
    <w:lvl w:ilvl="1">
      <w:numFmt w:val="bullet"/>
      <w:lvlText w:val="•"/>
      <w:lvlJc w:val="left"/>
      <w:pPr>
        <w:tabs>
          <w:tab w:val="num" w:pos="-360"/>
        </w:tabs>
        <w:ind w:left="720" w:firstLine="0"/>
      </w:pPr>
      <w:rPr>
        <w:rFonts w:ascii="Trebuchet MS" w:hAnsi="Trebuchet MS" w:cs="Trebuchet MS"/>
      </w:rPr>
    </w:lvl>
    <w:lvl w:ilvl="2">
      <w:start w:val="1"/>
      <w:numFmt w:val="bullet"/>
      <w:lvlText w:val=""/>
      <w:lvlJc w:val="left"/>
      <w:pPr>
        <w:tabs>
          <w:tab w:val="num" w:pos="-360"/>
        </w:tabs>
        <w:ind w:left="1440" w:firstLine="0"/>
      </w:pPr>
      <w:rPr>
        <w:rFonts w:ascii="Wingdings" w:hAnsi="Wingdings" w:cs="Wingdings"/>
      </w:rPr>
    </w:lvl>
    <w:lvl w:ilvl="3">
      <w:start w:val="1"/>
      <w:numFmt w:val="bullet"/>
      <w:lvlText w:val=""/>
      <w:lvlJc w:val="left"/>
      <w:pPr>
        <w:tabs>
          <w:tab w:val="num" w:pos="-360"/>
        </w:tabs>
        <w:ind w:left="2160" w:firstLine="0"/>
      </w:pPr>
      <w:rPr>
        <w:rFonts w:ascii="Symbol" w:hAnsi="Symbol" w:cs="Symbol"/>
      </w:rPr>
    </w:lvl>
    <w:lvl w:ilvl="4">
      <w:start w:val="1"/>
      <w:numFmt w:val="bullet"/>
      <w:lvlText w:val="o"/>
      <w:lvlJc w:val="left"/>
      <w:pPr>
        <w:tabs>
          <w:tab w:val="num" w:pos="-360"/>
        </w:tabs>
        <w:ind w:left="2880" w:firstLine="0"/>
      </w:pPr>
      <w:rPr>
        <w:rFonts w:ascii="Courier New" w:hAnsi="Courier New" w:cs="Courier New"/>
      </w:rPr>
    </w:lvl>
    <w:lvl w:ilvl="5">
      <w:start w:val="1"/>
      <w:numFmt w:val="bullet"/>
      <w:lvlText w:val=""/>
      <w:lvlJc w:val="left"/>
      <w:pPr>
        <w:tabs>
          <w:tab w:val="num" w:pos="-360"/>
        </w:tabs>
        <w:ind w:left="3600" w:firstLine="0"/>
      </w:pPr>
      <w:rPr>
        <w:rFonts w:ascii="Wingdings" w:hAnsi="Wingdings" w:cs="Wingdings"/>
      </w:rPr>
    </w:lvl>
    <w:lvl w:ilvl="6">
      <w:start w:val="1"/>
      <w:numFmt w:val="bullet"/>
      <w:lvlText w:val=""/>
      <w:lvlJc w:val="left"/>
      <w:pPr>
        <w:tabs>
          <w:tab w:val="num" w:pos="-360"/>
        </w:tabs>
        <w:ind w:left="4320" w:firstLine="0"/>
      </w:pPr>
      <w:rPr>
        <w:rFonts w:ascii="Symbol" w:hAnsi="Symbol" w:cs="Symbol"/>
      </w:rPr>
    </w:lvl>
    <w:lvl w:ilvl="7">
      <w:start w:val="1"/>
      <w:numFmt w:val="bullet"/>
      <w:lvlText w:val="o"/>
      <w:lvlJc w:val="left"/>
      <w:pPr>
        <w:tabs>
          <w:tab w:val="num" w:pos="-360"/>
        </w:tabs>
        <w:ind w:left="5040" w:firstLine="0"/>
      </w:pPr>
      <w:rPr>
        <w:rFonts w:ascii="Courier New" w:hAnsi="Courier New" w:cs="Courier New"/>
      </w:rPr>
    </w:lvl>
    <w:lvl w:ilvl="8">
      <w:start w:val="1"/>
      <w:numFmt w:val="bullet"/>
      <w:lvlText w:val=""/>
      <w:lvlJc w:val="left"/>
      <w:pPr>
        <w:tabs>
          <w:tab w:val="num" w:pos="-360"/>
        </w:tabs>
        <w:ind w:left="5760" w:firstLine="0"/>
      </w:pPr>
      <w:rPr>
        <w:rFonts w:ascii="Wingdings" w:hAnsi="Wingdings" w:cs="Wingdings"/>
      </w:rPr>
    </w:lvl>
  </w:abstractNum>
  <w:abstractNum w:abstractNumId="2" w15:restartNumberingAfterBreak="0">
    <w:nsid w:val="01507A5C"/>
    <w:multiLevelType w:val="hybridMultilevel"/>
    <w:tmpl w:val="96CC8F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1ED0580"/>
    <w:multiLevelType w:val="hybridMultilevel"/>
    <w:tmpl w:val="6D6C22A6"/>
    <w:lvl w:ilvl="0" w:tplc="9170FDC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7081B"/>
    <w:multiLevelType w:val="hybridMultilevel"/>
    <w:tmpl w:val="FC26E368"/>
    <w:lvl w:ilvl="0" w:tplc="9DD0CD72">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15:restartNumberingAfterBreak="0">
    <w:nsid w:val="102F004E"/>
    <w:multiLevelType w:val="hybridMultilevel"/>
    <w:tmpl w:val="BC4E971C"/>
    <w:lvl w:ilvl="0" w:tplc="C1022564">
      <w:start w:val="200"/>
      <w:numFmt w:val="bullet"/>
      <w:lvlText w:val="-"/>
      <w:lvlJc w:val="left"/>
      <w:pPr>
        <w:ind w:left="720" w:hanging="360"/>
      </w:pPr>
      <w:rPr>
        <w:rFonts w:ascii="Trebuchet MS" w:eastAsia="Calibr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1A9F794D"/>
    <w:multiLevelType w:val="hybridMultilevel"/>
    <w:tmpl w:val="917CC49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15:restartNumberingAfterBreak="0">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6354D50"/>
    <w:multiLevelType w:val="hybridMultilevel"/>
    <w:tmpl w:val="45764190"/>
    <w:lvl w:ilvl="0" w:tplc="EA402124">
      <w:numFmt w:val="bullet"/>
      <w:lvlText w:val="-"/>
      <w:lvlJc w:val="left"/>
      <w:pPr>
        <w:ind w:left="720" w:hanging="360"/>
      </w:pPr>
      <w:rPr>
        <w:rFonts w:ascii="Trebuchet MS" w:eastAsia="Times New Roman" w:hAnsi="Trebuchet MS" w:cs="Times New Roman"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15:restartNumberingAfterBreak="0">
    <w:nsid w:val="364E0219"/>
    <w:multiLevelType w:val="hybridMultilevel"/>
    <w:tmpl w:val="33DE3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6F26A20"/>
    <w:multiLevelType w:val="hybridMultilevel"/>
    <w:tmpl w:val="322AC108"/>
    <w:lvl w:ilvl="0" w:tplc="D5141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5"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7" w15:restartNumberingAfterBreak="0">
    <w:nsid w:val="5B9C3117"/>
    <w:multiLevelType w:val="hybridMultilevel"/>
    <w:tmpl w:val="B8B20D06"/>
    <w:lvl w:ilvl="0" w:tplc="81F864B4">
      <w:start w:val="1"/>
      <w:numFmt w:val="decimal"/>
      <w:lvlText w:val="1.%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2E416AF"/>
    <w:multiLevelType w:val="hybridMultilevel"/>
    <w:tmpl w:val="B52E3ECA"/>
    <w:lvl w:ilvl="0" w:tplc="0409000F">
      <w:start w:val="1"/>
      <w:numFmt w:val="decimal"/>
      <w:lvlText w:val="%1."/>
      <w:lvlJc w:val="left"/>
      <w:pPr>
        <w:ind w:left="806" w:hanging="360"/>
      </w:pPr>
    </w:lvl>
    <w:lvl w:ilvl="1" w:tplc="04090019">
      <w:start w:val="1"/>
      <w:numFmt w:val="lowerLetter"/>
      <w:lvlText w:val="%2."/>
      <w:lvlJc w:val="left"/>
      <w:pPr>
        <w:ind w:left="1526" w:hanging="360"/>
      </w:pPr>
    </w:lvl>
    <w:lvl w:ilvl="2" w:tplc="0409001B">
      <w:start w:val="1"/>
      <w:numFmt w:val="lowerRoman"/>
      <w:lvlText w:val="%3."/>
      <w:lvlJc w:val="right"/>
      <w:pPr>
        <w:ind w:left="2246" w:hanging="180"/>
      </w:pPr>
    </w:lvl>
    <w:lvl w:ilvl="3" w:tplc="0409000F">
      <w:start w:val="1"/>
      <w:numFmt w:val="decimal"/>
      <w:lvlText w:val="%4."/>
      <w:lvlJc w:val="left"/>
      <w:pPr>
        <w:ind w:left="2966" w:hanging="360"/>
      </w:pPr>
    </w:lvl>
    <w:lvl w:ilvl="4" w:tplc="04090019">
      <w:start w:val="1"/>
      <w:numFmt w:val="lowerLetter"/>
      <w:lvlText w:val="%5."/>
      <w:lvlJc w:val="left"/>
      <w:pPr>
        <w:ind w:left="3686" w:hanging="360"/>
      </w:pPr>
    </w:lvl>
    <w:lvl w:ilvl="5" w:tplc="0409001B">
      <w:start w:val="1"/>
      <w:numFmt w:val="lowerRoman"/>
      <w:lvlText w:val="%6."/>
      <w:lvlJc w:val="right"/>
      <w:pPr>
        <w:ind w:left="4406" w:hanging="180"/>
      </w:pPr>
    </w:lvl>
    <w:lvl w:ilvl="6" w:tplc="0409000F">
      <w:start w:val="1"/>
      <w:numFmt w:val="decimal"/>
      <w:lvlText w:val="%7."/>
      <w:lvlJc w:val="left"/>
      <w:pPr>
        <w:ind w:left="5126" w:hanging="360"/>
      </w:pPr>
    </w:lvl>
    <w:lvl w:ilvl="7" w:tplc="04090019">
      <w:start w:val="1"/>
      <w:numFmt w:val="lowerLetter"/>
      <w:lvlText w:val="%8."/>
      <w:lvlJc w:val="left"/>
      <w:pPr>
        <w:ind w:left="5846" w:hanging="360"/>
      </w:pPr>
    </w:lvl>
    <w:lvl w:ilvl="8" w:tplc="0409001B">
      <w:start w:val="1"/>
      <w:numFmt w:val="lowerRoman"/>
      <w:lvlText w:val="%9."/>
      <w:lvlJc w:val="right"/>
      <w:pPr>
        <w:ind w:left="6566" w:hanging="180"/>
      </w:pPr>
    </w:lvl>
  </w:abstractNum>
  <w:abstractNum w:abstractNumId="32" w15:restartNumberingAfterBreak="0">
    <w:nsid w:val="754F335E"/>
    <w:multiLevelType w:val="hybridMultilevel"/>
    <w:tmpl w:val="B8B20D06"/>
    <w:name w:val="WW8Num132"/>
    <w:lvl w:ilvl="0" w:tplc="81F864B4">
      <w:start w:val="1"/>
      <w:numFmt w:val="decimal"/>
      <w:lvlText w:val="1.%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15:restartNumberingAfterBreak="0">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34"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35" w15:restartNumberingAfterBreak="0">
    <w:nsid w:val="7A0309BE"/>
    <w:multiLevelType w:val="hybridMultilevel"/>
    <w:tmpl w:val="F06E674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rPr>
        <w:rFonts w:hint="default"/>
        <w:b/>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22"/>
  </w:num>
  <w:num w:numId="4">
    <w:abstractNumId w:val="21"/>
  </w:num>
  <w:num w:numId="5">
    <w:abstractNumId w:val="7"/>
  </w:num>
  <w:num w:numId="6">
    <w:abstractNumId w:val="11"/>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26"/>
  </w:num>
  <w:num w:numId="14">
    <w:abstractNumId w:val="14"/>
  </w:num>
  <w:num w:numId="15">
    <w:abstractNumId w:val="5"/>
  </w:num>
  <w:num w:numId="16">
    <w:abstractNumId w:val="33"/>
  </w:num>
  <w:num w:numId="17">
    <w:abstractNumId w:val="34"/>
  </w:num>
  <w:num w:numId="18">
    <w:abstractNumId w:val="13"/>
  </w:num>
  <w:num w:numId="19">
    <w:abstractNumId w:val="28"/>
  </w:num>
  <w:num w:numId="20">
    <w:abstractNumId w:val="16"/>
  </w:num>
  <w:num w:numId="21">
    <w:abstractNumId w:val="17"/>
  </w:num>
  <w:num w:numId="22">
    <w:abstractNumId w:val="25"/>
  </w:num>
  <w:num w:numId="23">
    <w:abstractNumId w:val="8"/>
  </w:num>
  <w:num w:numId="24">
    <w:abstractNumId w:val="24"/>
  </w:num>
  <w:num w:numId="25">
    <w:abstractNumId w:val="3"/>
  </w:num>
  <w:num w:numId="26">
    <w:abstractNumId w:val="32"/>
  </w:num>
  <w:num w:numId="27">
    <w:abstractNumId w:val="9"/>
  </w:num>
  <w:num w:numId="28">
    <w:abstractNumId w:val="18"/>
  </w:num>
  <w:num w:numId="29">
    <w:abstractNumId w:val="1"/>
  </w:num>
  <w:num w:numId="30">
    <w:abstractNumId w:val="2"/>
  </w:num>
  <w:num w:numId="31">
    <w:abstractNumId w:val="19"/>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2"/>
  </w:num>
  <w:num w:numId="35">
    <w:abstractNumId w:val="27"/>
  </w:num>
  <w:num w:numId="36">
    <w:abstractNumId w:val="31"/>
  </w:num>
  <w:num w:numId="37">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DAE"/>
    <w:rsid w:val="00046DAE"/>
    <w:rsid w:val="000A59DB"/>
    <w:rsid w:val="001213BD"/>
    <w:rsid w:val="00151A76"/>
    <w:rsid w:val="001B03AD"/>
    <w:rsid w:val="001E3FB4"/>
    <w:rsid w:val="00206FD8"/>
    <w:rsid w:val="00220ADE"/>
    <w:rsid w:val="002508B1"/>
    <w:rsid w:val="00270C1B"/>
    <w:rsid w:val="002F49BC"/>
    <w:rsid w:val="00345FE9"/>
    <w:rsid w:val="003677A8"/>
    <w:rsid w:val="0037232C"/>
    <w:rsid w:val="003E3C6D"/>
    <w:rsid w:val="00465CDD"/>
    <w:rsid w:val="00526100"/>
    <w:rsid w:val="006024A2"/>
    <w:rsid w:val="00622AFE"/>
    <w:rsid w:val="00627C6D"/>
    <w:rsid w:val="00671462"/>
    <w:rsid w:val="00787A63"/>
    <w:rsid w:val="007A6D59"/>
    <w:rsid w:val="00814931"/>
    <w:rsid w:val="00860E44"/>
    <w:rsid w:val="009841A4"/>
    <w:rsid w:val="00AC53BB"/>
    <w:rsid w:val="00AC7D6E"/>
    <w:rsid w:val="00AE069B"/>
    <w:rsid w:val="00B03ECC"/>
    <w:rsid w:val="00B41E91"/>
    <w:rsid w:val="00BD48C0"/>
    <w:rsid w:val="00D35CB9"/>
    <w:rsid w:val="00D373B3"/>
    <w:rsid w:val="00D748F8"/>
    <w:rsid w:val="00D77729"/>
    <w:rsid w:val="00DC0E12"/>
    <w:rsid w:val="00DF3FE4"/>
    <w:rsid w:val="00E04280"/>
    <w:rsid w:val="00EE39F2"/>
    <w:rsid w:val="00F072AB"/>
    <w:rsid w:val="00F23685"/>
    <w:rsid w:val="00F74F9F"/>
    <w:rsid w:val="00FB386D"/>
    <w:rsid w:val="00FD1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28DB6"/>
  <w15:chartTrackingRefBased/>
  <w15:docId w15:val="{49AC28A1-AF34-4616-A4CE-A118BA8AE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DAE"/>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046DAE"/>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046DAE"/>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046DAE"/>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046DAE"/>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046DAE"/>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046DAE"/>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046DAE"/>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046DAE"/>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046DAE"/>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DAE"/>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046DAE"/>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046DAE"/>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046DAE"/>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046DAE"/>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046DAE"/>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046DAE"/>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046DAE"/>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046DAE"/>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nhideWhenUsed/>
    <w:qFormat/>
    <w:rsid w:val="00046DAE"/>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046DAE"/>
    <w:rPr>
      <w:rFonts w:ascii="Calibri" w:eastAsia="Calibri" w:hAnsi="Calibri" w:cs="Times New Roman"/>
      <w:lang w:val="ro-RO"/>
    </w:rPr>
  </w:style>
  <w:style w:type="paragraph" w:styleId="Footer">
    <w:name w:val="footer"/>
    <w:aliases w:val=" Char"/>
    <w:basedOn w:val="Normal"/>
    <w:link w:val="FooterChar"/>
    <w:uiPriority w:val="99"/>
    <w:unhideWhenUsed/>
    <w:rsid w:val="00046DAE"/>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046DAE"/>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Akapit z listą BS,Outlines a.b.c.,List_Paragraph,Multilevel para_II"/>
    <w:basedOn w:val="Normal"/>
    <w:link w:val="ListParagraphChar"/>
    <w:uiPriority w:val="34"/>
    <w:qFormat/>
    <w:rsid w:val="00046DAE"/>
    <w:pPr>
      <w:ind w:left="720"/>
      <w:contextualSpacing/>
    </w:pPr>
  </w:style>
  <w:style w:type="paragraph" w:styleId="NormalWeb">
    <w:name w:val="Normal (Web)"/>
    <w:aliases w:val="Normal (Web) Char Char,Normal (Web) Char"/>
    <w:basedOn w:val="Normal"/>
    <w:uiPriority w:val="1"/>
    <w:qFormat/>
    <w:rsid w:val="00046DAE"/>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046DAE"/>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046DAE"/>
    <w:rPr>
      <w:rFonts w:ascii="Tahoma" w:eastAsia="Calibri" w:hAnsi="Tahoma" w:cs="Times New Roman"/>
      <w:sz w:val="16"/>
      <w:szCs w:val="16"/>
      <w:lang w:val="x-none" w:eastAsia="x-none"/>
    </w:rPr>
  </w:style>
  <w:style w:type="character" w:styleId="Hyperlink">
    <w:name w:val="Hyperlink"/>
    <w:uiPriority w:val="99"/>
    <w:unhideWhenUsed/>
    <w:rsid w:val="00046DAE"/>
    <w:rPr>
      <w:color w:val="0000FF"/>
      <w:u w:val="single"/>
    </w:rPr>
  </w:style>
  <w:style w:type="table" w:styleId="TableGrid">
    <w:name w:val="Table Grid"/>
    <w:basedOn w:val="TableNormal"/>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046DAE"/>
    <w:rPr>
      <w:sz w:val="16"/>
      <w:szCs w:val="16"/>
    </w:rPr>
  </w:style>
  <w:style w:type="paragraph" w:styleId="CommentText">
    <w:name w:val="annotation text"/>
    <w:basedOn w:val="Normal"/>
    <w:link w:val="CommentTextChar"/>
    <w:uiPriority w:val="99"/>
    <w:unhideWhenUsed/>
    <w:rsid w:val="00046DAE"/>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046DAE"/>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046DAE"/>
    <w:rPr>
      <w:b/>
      <w:bCs/>
    </w:rPr>
  </w:style>
  <w:style w:type="character" w:customStyle="1" w:styleId="CommentSubjectChar">
    <w:name w:val="Comment Subject Char"/>
    <w:basedOn w:val="CommentTextChar"/>
    <w:link w:val="CommentSubject"/>
    <w:rsid w:val="00046DAE"/>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046DAE"/>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046DAE"/>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046DAE"/>
    <w:rPr>
      <w:vertAlign w:val="superscript"/>
    </w:rPr>
  </w:style>
  <w:style w:type="paragraph" w:styleId="BodyText">
    <w:name w:val="Body Text"/>
    <w:basedOn w:val="Normal"/>
    <w:link w:val="BodyTextChar"/>
    <w:unhideWhenUsed/>
    <w:rsid w:val="00046DAE"/>
    <w:pPr>
      <w:spacing w:after="120"/>
    </w:pPr>
  </w:style>
  <w:style w:type="character" w:customStyle="1" w:styleId="BodyTextChar">
    <w:name w:val="Body Text Char"/>
    <w:basedOn w:val="DefaultParagraphFont"/>
    <w:link w:val="BodyText"/>
    <w:rsid w:val="00046DAE"/>
    <w:rPr>
      <w:rFonts w:ascii="Calibri" w:eastAsia="Calibri" w:hAnsi="Calibri" w:cs="Times New Roman"/>
      <w:lang w:val="ro-RO"/>
    </w:rPr>
  </w:style>
  <w:style w:type="paragraph" w:styleId="TOC1">
    <w:name w:val="toc 1"/>
    <w:basedOn w:val="Normal"/>
    <w:next w:val="Normal"/>
    <w:autoRedefine/>
    <w:uiPriority w:val="39"/>
    <w:unhideWhenUsed/>
    <w:qFormat/>
    <w:rsid w:val="00046DAE"/>
    <w:pPr>
      <w:spacing w:after="100"/>
    </w:pPr>
  </w:style>
  <w:style w:type="paragraph" w:styleId="TOC2">
    <w:name w:val="toc 2"/>
    <w:basedOn w:val="Normal"/>
    <w:next w:val="Normal"/>
    <w:autoRedefine/>
    <w:uiPriority w:val="39"/>
    <w:unhideWhenUsed/>
    <w:qFormat/>
    <w:rsid w:val="00046DAE"/>
    <w:pPr>
      <w:tabs>
        <w:tab w:val="right" w:leader="dot" w:pos="9074"/>
      </w:tabs>
      <w:spacing w:after="100"/>
    </w:pPr>
  </w:style>
  <w:style w:type="paragraph" w:customStyle="1" w:styleId="xl47">
    <w:name w:val="xl47"/>
    <w:basedOn w:val="Normal"/>
    <w:uiPriority w:val="39"/>
    <w:qFormat/>
    <w:rsid w:val="00046DA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046DAE"/>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046DAE"/>
  </w:style>
  <w:style w:type="character" w:styleId="FollowedHyperlink">
    <w:name w:val="FollowedHyperlink"/>
    <w:unhideWhenUsed/>
    <w:rsid w:val="00046DAE"/>
    <w:rPr>
      <w:color w:val="800080"/>
      <w:u w:val="single"/>
    </w:rPr>
  </w:style>
  <w:style w:type="paragraph" w:styleId="TOC3">
    <w:name w:val="toc 3"/>
    <w:basedOn w:val="Normal"/>
    <w:next w:val="Normal"/>
    <w:autoRedefine/>
    <w:uiPriority w:val="39"/>
    <w:unhideWhenUsed/>
    <w:qFormat/>
    <w:rsid w:val="00046DAE"/>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046DAE"/>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046DAE"/>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046DAE"/>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046DAE"/>
    <w:rPr>
      <w:rFonts w:ascii="Calibri" w:eastAsia="Times New Roman" w:hAnsi="Calibri" w:cs="Times New Roman"/>
      <w:sz w:val="20"/>
      <w:szCs w:val="20"/>
      <w:lang w:eastAsia="x-none"/>
    </w:rPr>
  </w:style>
  <w:style w:type="paragraph" w:styleId="Title">
    <w:name w:val="Title"/>
    <w:basedOn w:val="Normal"/>
    <w:link w:val="TitleChar"/>
    <w:qFormat/>
    <w:rsid w:val="00046DAE"/>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046DAE"/>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046DAE"/>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046DAE"/>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046DAE"/>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046DAE"/>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046DAE"/>
    <w:rPr>
      <w:rFonts w:eastAsia="Times New Roman"/>
      <w:sz w:val="20"/>
      <w:szCs w:val="20"/>
      <w:lang w:val="x-none" w:eastAsia="x-none"/>
    </w:rPr>
  </w:style>
  <w:style w:type="character" w:customStyle="1" w:styleId="NoteHeadingChar">
    <w:name w:val="Note Heading Char"/>
    <w:basedOn w:val="DefaultParagraphFont"/>
    <w:link w:val="NoteHeading"/>
    <w:rsid w:val="00046DAE"/>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046DAE"/>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046DAE"/>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046DAE"/>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046DAE"/>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046DAE"/>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046DAE"/>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046DAE"/>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046DAE"/>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046DAE"/>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046DAE"/>
    <w:rPr>
      <w:rFonts w:ascii="Consolas" w:eastAsia="Calibri" w:hAnsi="Consolas" w:cs="Times New Roman"/>
      <w:sz w:val="21"/>
      <w:szCs w:val="21"/>
      <w:lang w:eastAsia="x-none"/>
    </w:rPr>
  </w:style>
  <w:style w:type="paragraph" w:styleId="NoSpacing">
    <w:name w:val="No Spacing"/>
    <w:link w:val="NoSpacingChar"/>
    <w:uiPriority w:val="1"/>
    <w:qFormat/>
    <w:rsid w:val="00046DAE"/>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046DAE"/>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046DAE"/>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046DAE"/>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046DAE"/>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046DAE"/>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046DAE"/>
    <w:rPr>
      <w:sz w:val="24"/>
      <w:lang w:val="en-GB" w:eastAsia="en-GB"/>
    </w:rPr>
  </w:style>
  <w:style w:type="paragraph" w:customStyle="1" w:styleId="Text1">
    <w:name w:val="Text 1"/>
    <w:basedOn w:val="Normal"/>
    <w:link w:val="Text1Char"/>
    <w:qFormat/>
    <w:rsid w:val="00046DAE"/>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046DA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046DA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046DA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046DA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046DAE"/>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046DAE"/>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046DAE"/>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046DA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046DAE"/>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046DA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046DAE"/>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046DAE"/>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046DAE"/>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046DA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046DA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046DAE"/>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046DA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046DAE"/>
    <w:pPr>
      <w:numPr>
        <w:numId w:val="1"/>
      </w:numPr>
      <w:tabs>
        <w:tab w:val="clear" w:pos="765"/>
      </w:tabs>
      <w:ind w:left="720" w:hanging="360"/>
    </w:pPr>
  </w:style>
  <w:style w:type="paragraph" w:customStyle="1" w:styleId="CaracterCaracterCaracter">
    <w:name w:val="Caracter Caracter Caracter"/>
    <w:basedOn w:val="Normal"/>
    <w:rsid w:val="00046DAE"/>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046DA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046DAE"/>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046DAE"/>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046DAE"/>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046DAE"/>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046DAE"/>
    <w:rPr>
      <w:vertAlign w:val="superscript"/>
    </w:rPr>
  </w:style>
  <w:style w:type="character" w:styleId="BookTitle">
    <w:name w:val="Book Title"/>
    <w:qFormat/>
    <w:rsid w:val="00046DAE"/>
    <w:rPr>
      <w:b/>
      <w:bCs/>
      <w:smallCaps/>
      <w:spacing w:val="5"/>
    </w:rPr>
  </w:style>
  <w:style w:type="character" w:customStyle="1" w:styleId="tpa1">
    <w:name w:val="tpa1"/>
    <w:basedOn w:val="DefaultParagraphFont"/>
    <w:rsid w:val="00046DAE"/>
  </w:style>
  <w:style w:type="character" w:customStyle="1" w:styleId="tli1">
    <w:name w:val="tli1"/>
    <w:basedOn w:val="DefaultParagraphFont"/>
    <w:rsid w:val="00046DAE"/>
  </w:style>
  <w:style w:type="character" w:customStyle="1" w:styleId="text10">
    <w:name w:val="text1"/>
    <w:basedOn w:val="DefaultParagraphFont"/>
    <w:rsid w:val="00046DAE"/>
  </w:style>
  <w:style w:type="character" w:customStyle="1" w:styleId="pt1">
    <w:name w:val="pt1"/>
    <w:rsid w:val="00046DAE"/>
    <w:rPr>
      <w:b/>
      <w:bCs/>
      <w:color w:val="8F0000"/>
    </w:rPr>
  </w:style>
  <w:style w:type="character" w:customStyle="1" w:styleId="tpt1">
    <w:name w:val="tpt1"/>
    <w:basedOn w:val="DefaultParagraphFont"/>
    <w:rsid w:val="00046DAE"/>
  </w:style>
  <w:style w:type="character" w:customStyle="1" w:styleId="al1">
    <w:name w:val="al1"/>
    <w:rsid w:val="00046DAE"/>
    <w:rPr>
      <w:b/>
      <w:bCs/>
      <w:color w:val="008F00"/>
    </w:rPr>
  </w:style>
  <w:style w:type="character" w:customStyle="1" w:styleId="tal1">
    <w:name w:val="tal1"/>
    <w:basedOn w:val="DefaultParagraphFont"/>
    <w:rsid w:val="00046DAE"/>
  </w:style>
  <w:style w:type="character" w:customStyle="1" w:styleId="do1">
    <w:name w:val="do1"/>
    <w:rsid w:val="00046DAE"/>
    <w:rPr>
      <w:b/>
      <w:bCs/>
      <w:sz w:val="26"/>
      <w:szCs w:val="26"/>
    </w:rPr>
  </w:style>
  <w:style w:type="character" w:customStyle="1" w:styleId="def">
    <w:name w:val="def"/>
    <w:basedOn w:val="DefaultParagraphFont"/>
    <w:rsid w:val="00046DAE"/>
  </w:style>
  <w:style w:type="character" w:customStyle="1" w:styleId="titlupag">
    <w:name w:val="titlu_pag"/>
    <w:basedOn w:val="DefaultParagraphFont"/>
    <w:rsid w:val="00046DAE"/>
  </w:style>
  <w:style w:type="character" w:customStyle="1" w:styleId="ar1">
    <w:name w:val="ar1"/>
    <w:rsid w:val="00046DAE"/>
    <w:rPr>
      <w:b/>
      <w:bCs/>
      <w:color w:val="0000AF"/>
      <w:sz w:val="22"/>
      <w:szCs w:val="22"/>
    </w:rPr>
  </w:style>
  <w:style w:type="paragraph" w:styleId="z-TopofForm">
    <w:name w:val="HTML Top of Form"/>
    <w:basedOn w:val="Normal"/>
    <w:next w:val="Normal"/>
    <w:link w:val="z-TopofFormChar"/>
    <w:hidden/>
    <w:uiPriority w:val="99"/>
    <w:unhideWhenUsed/>
    <w:rsid w:val="00046DAE"/>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046DAE"/>
    <w:rPr>
      <w:rFonts w:ascii="Arial" w:eastAsia="Times New Roman" w:hAnsi="Arial" w:cs="Times New Roman"/>
      <w:vanish/>
      <w:sz w:val="16"/>
      <w:szCs w:val="16"/>
      <w:lang w:eastAsia="x-none"/>
    </w:rPr>
  </w:style>
  <w:style w:type="paragraph" w:styleId="z-BottomofForm">
    <w:name w:val="HTML Bottom of Form"/>
    <w:basedOn w:val="Normal"/>
    <w:next w:val="Normal"/>
    <w:link w:val="z-BottomofFormChar"/>
    <w:hidden/>
    <w:uiPriority w:val="99"/>
    <w:unhideWhenUsed/>
    <w:rsid w:val="00046DAE"/>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046DAE"/>
    <w:rPr>
      <w:rFonts w:ascii="Arial" w:eastAsia="Times New Roman" w:hAnsi="Arial" w:cs="Times New Roman"/>
      <w:vanish/>
      <w:sz w:val="16"/>
      <w:szCs w:val="16"/>
      <w:lang w:eastAsia="x-none"/>
    </w:rPr>
  </w:style>
  <w:style w:type="table" w:customStyle="1" w:styleId="TableGrid1">
    <w:name w:val="Table Grid1"/>
    <w:basedOn w:val="TableNormal"/>
    <w:next w:val="TableGrid"/>
    <w:rsid w:val="00046DA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046DAE"/>
  </w:style>
  <w:style w:type="table" w:customStyle="1" w:styleId="TableGrid2">
    <w:name w:val="Table Grid2"/>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046DA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046DA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46DA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046D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046DAE"/>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046DAE"/>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046DAE"/>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046DAE"/>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046DAE"/>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046DAE"/>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046DAE"/>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046DAE"/>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046DAE"/>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046DAE"/>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046DAE"/>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046DAE"/>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046DAE"/>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046DAE"/>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046DAE"/>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046DAE"/>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046DAE"/>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046DAE"/>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046DAE"/>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046DAE"/>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046DAE"/>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046DAE"/>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046DAE"/>
    <w:rPr>
      <w:b/>
      <w:bCs/>
      <w:color w:val="8F0000"/>
    </w:rPr>
  </w:style>
  <w:style w:type="character" w:customStyle="1" w:styleId="tsp1">
    <w:name w:val="tsp1"/>
    <w:basedOn w:val="DefaultParagraphFont"/>
    <w:rsid w:val="00046DAE"/>
  </w:style>
  <w:style w:type="character" w:styleId="Strong">
    <w:name w:val="Strong"/>
    <w:qFormat/>
    <w:rsid w:val="00046DAE"/>
    <w:rPr>
      <w:b/>
      <w:bCs/>
    </w:rPr>
  </w:style>
  <w:style w:type="character" w:customStyle="1" w:styleId="tax1">
    <w:name w:val="tax1"/>
    <w:rsid w:val="00046DAE"/>
    <w:rPr>
      <w:b/>
      <w:bCs/>
      <w:sz w:val="26"/>
      <w:szCs w:val="26"/>
    </w:rPr>
  </w:style>
  <w:style w:type="character" w:customStyle="1" w:styleId="tca1">
    <w:name w:val="tca1"/>
    <w:rsid w:val="00046DAE"/>
    <w:rPr>
      <w:b/>
      <w:bCs/>
      <w:sz w:val="24"/>
      <w:szCs w:val="24"/>
    </w:rPr>
  </w:style>
  <w:style w:type="character" w:customStyle="1" w:styleId="BodyTextIndentChar1">
    <w:name w:val="Body Text Indent Char1"/>
    <w:rsid w:val="00046DAE"/>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046DAE"/>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046DAE"/>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046DAE"/>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046DAE"/>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046DAE"/>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046DAE"/>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046DAE"/>
    <w:pPr>
      <w:spacing w:after="100"/>
      <w:ind w:left="660"/>
    </w:pPr>
    <w:rPr>
      <w:rFonts w:eastAsia="Times New Roman"/>
      <w:lang w:val="en-US"/>
    </w:rPr>
  </w:style>
  <w:style w:type="paragraph" w:styleId="TOC5">
    <w:name w:val="toc 5"/>
    <w:basedOn w:val="Normal"/>
    <w:next w:val="Normal"/>
    <w:autoRedefine/>
    <w:uiPriority w:val="39"/>
    <w:unhideWhenUsed/>
    <w:rsid w:val="00046DAE"/>
    <w:pPr>
      <w:spacing w:after="100"/>
      <w:ind w:left="880"/>
    </w:pPr>
    <w:rPr>
      <w:rFonts w:eastAsia="Times New Roman"/>
      <w:lang w:val="en-US"/>
    </w:rPr>
  </w:style>
  <w:style w:type="paragraph" w:styleId="TOC6">
    <w:name w:val="toc 6"/>
    <w:basedOn w:val="Normal"/>
    <w:next w:val="Normal"/>
    <w:autoRedefine/>
    <w:uiPriority w:val="39"/>
    <w:unhideWhenUsed/>
    <w:rsid w:val="00046DAE"/>
    <w:pPr>
      <w:spacing w:after="100"/>
      <w:ind w:left="1100"/>
    </w:pPr>
    <w:rPr>
      <w:rFonts w:eastAsia="Times New Roman"/>
      <w:lang w:val="en-US"/>
    </w:rPr>
  </w:style>
  <w:style w:type="paragraph" w:styleId="TOC7">
    <w:name w:val="toc 7"/>
    <w:basedOn w:val="Normal"/>
    <w:next w:val="Normal"/>
    <w:autoRedefine/>
    <w:uiPriority w:val="39"/>
    <w:unhideWhenUsed/>
    <w:rsid w:val="00046DAE"/>
    <w:pPr>
      <w:spacing w:after="100"/>
      <w:ind w:left="1320"/>
    </w:pPr>
    <w:rPr>
      <w:rFonts w:eastAsia="Times New Roman"/>
      <w:lang w:val="en-US"/>
    </w:rPr>
  </w:style>
  <w:style w:type="paragraph" w:styleId="TOC8">
    <w:name w:val="toc 8"/>
    <w:basedOn w:val="Normal"/>
    <w:next w:val="Normal"/>
    <w:autoRedefine/>
    <w:uiPriority w:val="39"/>
    <w:unhideWhenUsed/>
    <w:rsid w:val="00046DAE"/>
    <w:pPr>
      <w:spacing w:after="100"/>
      <w:ind w:left="1540"/>
    </w:pPr>
    <w:rPr>
      <w:rFonts w:eastAsia="Times New Roman"/>
      <w:lang w:val="en-US"/>
    </w:rPr>
  </w:style>
  <w:style w:type="paragraph" w:styleId="TOC9">
    <w:name w:val="toc 9"/>
    <w:basedOn w:val="Normal"/>
    <w:next w:val="Normal"/>
    <w:autoRedefine/>
    <w:uiPriority w:val="39"/>
    <w:unhideWhenUsed/>
    <w:rsid w:val="00046DAE"/>
    <w:pPr>
      <w:spacing w:after="100"/>
      <w:ind w:left="1760"/>
    </w:pPr>
    <w:rPr>
      <w:rFonts w:eastAsia="Times New Roman"/>
      <w:lang w:val="en-US"/>
    </w:rPr>
  </w:style>
  <w:style w:type="table" w:customStyle="1" w:styleId="TableGrid11">
    <w:name w:val="Table Grid11"/>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046DAE"/>
  </w:style>
  <w:style w:type="paragraph" w:customStyle="1" w:styleId="text">
    <w:name w:val="text"/>
    <w:basedOn w:val="Normal"/>
    <w:rsid w:val="00046DAE"/>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046DAE"/>
  </w:style>
  <w:style w:type="numbering" w:customStyle="1" w:styleId="NoList111">
    <w:name w:val="No List111"/>
    <w:next w:val="NoList"/>
    <w:uiPriority w:val="99"/>
    <w:semiHidden/>
    <w:unhideWhenUsed/>
    <w:rsid w:val="00046DAE"/>
  </w:style>
  <w:style w:type="table" w:customStyle="1" w:styleId="TableGrid21">
    <w:name w:val="Table Grid21"/>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046DAE"/>
  </w:style>
  <w:style w:type="numbering" w:customStyle="1" w:styleId="NoList3">
    <w:name w:val="No List3"/>
    <w:next w:val="NoList"/>
    <w:uiPriority w:val="99"/>
    <w:semiHidden/>
    <w:unhideWhenUsed/>
    <w:rsid w:val="00046DAE"/>
  </w:style>
  <w:style w:type="paragraph" w:customStyle="1" w:styleId="Stil2">
    <w:name w:val="Stil2"/>
    <w:basedOn w:val="Heading1"/>
    <w:autoRedefine/>
    <w:rsid w:val="00046DAE"/>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046DAE"/>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046DAE"/>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046DAE"/>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046DAE"/>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046DAE"/>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046DAE"/>
    <w:pPr>
      <w:spacing w:after="0" w:line="240" w:lineRule="auto"/>
      <w:ind w:left="720"/>
    </w:pPr>
    <w:rPr>
      <w:rFonts w:ascii="Times New Roman" w:eastAsia="Times New Roman" w:hAnsi="Times New Roman"/>
      <w:sz w:val="24"/>
      <w:szCs w:val="24"/>
    </w:rPr>
  </w:style>
  <w:style w:type="paragraph" w:customStyle="1" w:styleId="xl31">
    <w:name w:val="xl31"/>
    <w:basedOn w:val="Normal"/>
    <w:rsid w:val="00046DAE"/>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046DAE"/>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046DAE"/>
    <w:pPr>
      <w:spacing w:after="0" w:line="240" w:lineRule="auto"/>
      <w:jc w:val="both"/>
    </w:pPr>
    <w:rPr>
      <w:rFonts w:ascii="Arial" w:eastAsia="Times New Roman" w:hAnsi="Arial"/>
      <w:szCs w:val="20"/>
      <w:lang w:val="en-GB"/>
    </w:rPr>
  </w:style>
  <w:style w:type="character" w:customStyle="1" w:styleId="Titlu1Caracter">
    <w:name w:val="Titlu 1 Caracter"/>
    <w:rsid w:val="00046DAE"/>
    <w:rPr>
      <w:b/>
      <w:bCs/>
      <w:noProof/>
      <w:sz w:val="24"/>
      <w:szCs w:val="24"/>
      <w:lang w:val="ro-RO" w:eastAsia="fr-FR" w:bidi="ar-SA"/>
    </w:rPr>
  </w:style>
  <w:style w:type="paragraph" w:customStyle="1" w:styleId="Application3">
    <w:name w:val="Application3"/>
    <w:basedOn w:val="Normal"/>
    <w:rsid w:val="00046DAE"/>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046DAE"/>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046D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046DAE"/>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046DAE"/>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046DAE"/>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046DAE"/>
    <w:rPr>
      <w:b/>
    </w:rPr>
  </w:style>
  <w:style w:type="paragraph" w:customStyle="1" w:styleId="Titreobjet">
    <w:name w:val="Titre objet"/>
    <w:basedOn w:val="Normal"/>
    <w:next w:val="Normal"/>
    <w:uiPriority w:val="39"/>
    <w:qFormat/>
    <w:rsid w:val="00046DAE"/>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046DAE"/>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046DAE"/>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046DAE"/>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046DAE"/>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046DAE"/>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046DAE"/>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046DAE"/>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046DAE"/>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046DAE"/>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046DAE"/>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046DAE"/>
    <w:pPr>
      <w:ind w:left="680" w:hanging="113"/>
    </w:pPr>
  </w:style>
  <w:style w:type="paragraph" w:customStyle="1" w:styleId="CharCharCharCharCharCharCharCharCharChar">
    <w:name w:val="Char Char Char Char Char Char Char Char Char Char"/>
    <w:basedOn w:val="Normal"/>
    <w:rsid w:val="00046DAE"/>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046DAE"/>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046DAE"/>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046DAE"/>
    <w:pPr>
      <w:spacing w:after="0" w:line="240" w:lineRule="auto"/>
    </w:pPr>
    <w:rPr>
      <w:rFonts w:ascii="Times New Roman" w:eastAsia="Times New Roman" w:hAnsi="Times New Roman"/>
      <w:sz w:val="24"/>
      <w:szCs w:val="24"/>
      <w:lang w:val="pl-PL" w:eastAsia="pl-PL"/>
    </w:rPr>
  </w:style>
  <w:style w:type="character" w:customStyle="1" w:styleId="Char11">
    <w:name w:val="Char11"/>
    <w:rsid w:val="00046DAE"/>
    <w:rPr>
      <w:sz w:val="24"/>
      <w:szCs w:val="24"/>
      <w:lang w:val="ro-RO"/>
    </w:rPr>
  </w:style>
  <w:style w:type="paragraph" w:customStyle="1" w:styleId="xl22">
    <w:name w:val="xl22"/>
    <w:basedOn w:val="Normal"/>
    <w:rsid w:val="00046DAE"/>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046DAE"/>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046DAE"/>
    <w:rPr>
      <w:rFonts w:ascii="Times New Roman" w:hAnsi="Times New Roman" w:cs="Times New Roman"/>
      <w:sz w:val="20"/>
      <w:szCs w:val="20"/>
    </w:rPr>
  </w:style>
  <w:style w:type="character" w:customStyle="1" w:styleId="FontStyle509">
    <w:name w:val="Font Style509"/>
    <w:rsid w:val="00046DAE"/>
    <w:rPr>
      <w:rFonts w:ascii="Times New Roman" w:hAnsi="Times New Roman" w:cs="Times New Roman"/>
      <w:b/>
      <w:bCs/>
      <w:sz w:val="20"/>
      <w:szCs w:val="20"/>
    </w:rPr>
  </w:style>
  <w:style w:type="paragraph" w:customStyle="1" w:styleId="Style164">
    <w:name w:val="Style164"/>
    <w:basedOn w:val="Normal"/>
    <w:rsid w:val="00046DAE"/>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046DAE"/>
    <w:rPr>
      <w:i/>
      <w:iCs/>
    </w:rPr>
  </w:style>
  <w:style w:type="numbering" w:customStyle="1" w:styleId="NoList4">
    <w:name w:val="No List4"/>
    <w:next w:val="NoList"/>
    <w:semiHidden/>
    <w:unhideWhenUsed/>
    <w:rsid w:val="00046DAE"/>
  </w:style>
  <w:style w:type="paragraph" w:styleId="Caption">
    <w:name w:val="caption"/>
    <w:basedOn w:val="Normal"/>
    <w:next w:val="Normal"/>
    <w:qFormat/>
    <w:rsid w:val="00046DAE"/>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046DAE"/>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046DAE"/>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046DAE"/>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046DAE"/>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046DAE"/>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046DAE"/>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046DAE"/>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046DAE"/>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046DAE"/>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046DAE"/>
    <w:pPr>
      <w:spacing w:before="120"/>
      <w:jc w:val="center"/>
    </w:pPr>
    <w:rPr>
      <w:sz w:val="20"/>
    </w:rPr>
  </w:style>
  <w:style w:type="paragraph" w:customStyle="1" w:styleId="textcslovan">
    <w:name w:val="text císlovaný"/>
    <w:basedOn w:val="text"/>
    <w:rsid w:val="00046DAE"/>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046DAE"/>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046DAE"/>
    <w:pPr>
      <w:pageBreakBefore w:val="0"/>
      <w:spacing w:before="0"/>
    </w:pPr>
    <w:rPr>
      <w:sz w:val="32"/>
    </w:rPr>
  </w:style>
  <w:style w:type="table" w:customStyle="1" w:styleId="TableGrid6">
    <w:name w:val="Table Grid6"/>
    <w:basedOn w:val="TableNormal"/>
    <w:next w:val="TableGrid"/>
    <w:rsid w:val="00046D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046DAE"/>
    <w:rPr>
      <w:b/>
      <w:bCs/>
      <w:sz w:val="24"/>
      <w:szCs w:val="24"/>
    </w:rPr>
  </w:style>
  <w:style w:type="character" w:customStyle="1" w:styleId="NormalWeb2Char">
    <w:name w:val="Normal (Web)2 Char"/>
    <w:link w:val="NormalWeb2"/>
    <w:rsid w:val="00046DAE"/>
    <w:rPr>
      <w:rFonts w:ascii="Times New Roman" w:eastAsia="Times New Roman" w:hAnsi="Times New Roman" w:cs="Times New Roman"/>
      <w:sz w:val="24"/>
      <w:szCs w:val="24"/>
      <w:lang w:val="x-none" w:eastAsia="x-none"/>
    </w:rPr>
  </w:style>
  <w:style w:type="paragraph" w:customStyle="1" w:styleId="Default">
    <w:name w:val="Default"/>
    <w:uiPriority w:val="39"/>
    <w:qFormat/>
    <w:rsid w:val="00046D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046DAE"/>
  </w:style>
  <w:style w:type="table" w:customStyle="1" w:styleId="TableGrid7">
    <w:name w:val="Table Grid7"/>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046DAE"/>
  </w:style>
  <w:style w:type="character" w:styleId="IntenseReference">
    <w:name w:val="Intense Reference"/>
    <w:uiPriority w:val="32"/>
    <w:qFormat/>
    <w:rsid w:val="00046DAE"/>
    <w:rPr>
      <w:b/>
      <w:bCs/>
      <w:smallCaps/>
      <w:color w:val="C0504D"/>
      <w:spacing w:val="5"/>
      <w:u w:val="single"/>
    </w:rPr>
  </w:style>
  <w:style w:type="table" w:customStyle="1" w:styleId="TableGrid10">
    <w:name w:val="Table Grid10"/>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046DAE"/>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046DAE"/>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046D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046D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046DAE"/>
  </w:style>
  <w:style w:type="numbering" w:customStyle="1" w:styleId="NoList31">
    <w:name w:val="No List31"/>
    <w:next w:val="NoList"/>
    <w:uiPriority w:val="99"/>
    <w:semiHidden/>
    <w:unhideWhenUsed/>
    <w:rsid w:val="00046DAE"/>
  </w:style>
  <w:style w:type="character" w:customStyle="1" w:styleId="NoSpacingChar">
    <w:name w:val="No Spacing Char"/>
    <w:link w:val="NoSpacing"/>
    <w:uiPriority w:val="1"/>
    <w:rsid w:val="00046DAE"/>
    <w:rPr>
      <w:rFonts w:ascii="Arial" w:eastAsia="Times New Roman" w:hAnsi="Arial" w:cs="Times New Roman"/>
      <w:sz w:val="28"/>
      <w:szCs w:val="28"/>
    </w:rPr>
  </w:style>
  <w:style w:type="table" w:customStyle="1" w:styleId="TableGrid71">
    <w:name w:val="Table Grid71"/>
    <w:basedOn w:val="TableNormal"/>
    <w:next w:val="TableGrid"/>
    <w:uiPriority w:val="59"/>
    <w:rsid w:val="00046DA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046DAE"/>
  </w:style>
  <w:style w:type="numbering" w:customStyle="1" w:styleId="NoList22">
    <w:name w:val="No List22"/>
    <w:next w:val="NoList"/>
    <w:uiPriority w:val="99"/>
    <w:semiHidden/>
    <w:unhideWhenUsed/>
    <w:rsid w:val="00046DAE"/>
  </w:style>
  <w:style w:type="numbering" w:customStyle="1" w:styleId="NoList112">
    <w:name w:val="No List112"/>
    <w:next w:val="NoList"/>
    <w:uiPriority w:val="99"/>
    <w:semiHidden/>
    <w:unhideWhenUsed/>
    <w:rsid w:val="00046DAE"/>
  </w:style>
  <w:style w:type="table" w:customStyle="1" w:styleId="TableGrid41">
    <w:name w:val="Table Grid41"/>
    <w:basedOn w:val="TableNormal"/>
    <w:next w:val="TableGrid"/>
    <w:uiPriority w:val="59"/>
    <w:rsid w:val="00046DA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46DAE"/>
  </w:style>
  <w:style w:type="numbering" w:customStyle="1" w:styleId="NoList32">
    <w:name w:val="No List32"/>
    <w:next w:val="NoList"/>
    <w:uiPriority w:val="99"/>
    <w:semiHidden/>
    <w:unhideWhenUsed/>
    <w:rsid w:val="00046DAE"/>
  </w:style>
  <w:style w:type="table" w:customStyle="1" w:styleId="TableGrid51">
    <w:name w:val="Table Grid51"/>
    <w:basedOn w:val="TableNormal"/>
    <w:next w:val="TableGrid"/>
    <w:uiPriority w:val="59"/>
    <w:rsid w:val="00046D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046DAE"/>
  </w:style>
  <w:style w:type="paragraph" w:customStyle="1" w:styleId="List2">
    <w:name w:val="List2"/>
    <w:basedOn w:val="Normal"/>
    <w:rsid w:val="00046DAE"/>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046D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046DAE"/>
  </w:style>
  <w:style w:type="table" w:customStyle="1" w:styleId="TableGrid15">
    <w:name w:val="Table Grid15"/>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046DAE"/>
  </w:style>
  <w:style w:type="table" w:customStyle="1" w:styleId="TableGrid17">
    <w:name w:val="Table Grid17"/>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046DA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046DA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046DA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046D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List_Paragraph Char"/>
    <w:link w:val="ListParagraph"/>
    <w:uiPriority w:val="34"/>
    <w:qFormat/>
    <w:locked/>
    <w:rsid w:val="00046DAE"/>
    <w:rPr>
      <w:rFonts w:ascii="Calibri" w:eastAsia="Calibri" w:hAnsi="Calibri" w:cs="Times New Roman"/>
      <w:lang w:val="ro-RO"/>
    </w:rPr>
  </w:style>
  <w:style w:type="numbering" w:customStyle="1" w:styleId="NoList11111">
    <w:name w:val="No List11111"/>
    <w:next w:val="NoList"/>
    <w:uiPriority w:val="99"/>
    <w:semiHidden/>
    <w:unhideWhenUsed/>
    <w:rsid w:val="00046DAE"/>
  </w:style>
  <w:style w:type="table" w:customStyle="1" w:styleId="TableGrid191">
    <w:name w:val="Table Grid191"/>
    <w:basedOn w:val="TableNormal"/>
    <w:next w:val="TableGrid"/>
    <w:uiPriority w:val="59"/>
    <w:rsid w:val="00046DAE"/>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046DAE"/>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046DA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046DAE"/>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046DAE"/>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046DAE"/>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046DAE"/>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046DAE"/>
  </w:style>
  <w:style w:type="paragraph" w:customStyle="1" w:styleId="StilStil1Stnga">
    <w:name w:val="Stil Stil1 + Stânga"/>
    <w:basedOn w:val="Normal"/>
    <w:uiPriority w:val="39"/>
    <w:qFormat/>
    <w:rsid w:val="00046DAE"/>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046DAE"/>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046DAE"/>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046DAE"/>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046DAE"/>
    <w:rPr>
      <w:rFonts w:ascii="Times New Roman" w:eastAsia="Times New Roman" w:hAnsi="Times New Roman" w:cs="Times New Roman"/>
      <w:b/>
      <w:sz w:val="20"/>
      <w:szCs w:val="20"/>
      <w:u w:val="single"/>
      <w:lang w:val="fr-FR" w:eastAsia="fr-FR"/>
    </w:rPr>
  </w:style>
  <w:style w:type="character" w:customStyle="1" w:styleId="CharChar14">
    <w:name w:val="Char Char14"/>
    <w:rsid w:val="00046DAE"/>
    <w:rPr>
      <w:rFonts w:ascii="Times New Roman" w:eastAsia="Times New Roman" w:hAnsi="Times New Roman" w:cs="Times New Roman"/>
      <w:sz w:val="24"/>
      <w:szCs w:val="24"/>
      <w:lang w:val="fr-FR" w:eastAsia="fr-FR"/>
    </w:rPr>
  </w:style>
  <w:style w:type="character" w:customStyle="1" w:styleId="CharChar141">
    <w:name w:val="Char Char141"/>
    <w:locked/>
    <w:rsid w:val="00046DAE"/>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046DAE"/>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046DAE"/>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046DAE"/>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046DAE"/>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046DAE"/>
    <w:rPr>
      <w:rFonts w:ascii="Calibri" w:eastAsia="Calibri" w:hAnsi="Calibri" w:cs="Times New Roman"/>
      <w:lang w:val="ro-RO"/>
    </w:rPr>
  </w:style>
  <w:style w:type="character" w:customStyle="1" w:styleId="BodyTextChar1">
    <w:name w:val="Body Text Char1"/>
    <w:semiHidden/>
    <w:rsid w:val="00046DAE"/>
    <w:rPr>
      <w:rFonts w:ascii="Calibri" w:eastAsia="Calibri" w:hAnsi="Calibri" w:cs="Times New Roman"/>
      <w:lang w:val="ro-RO"/>
    </w:rPr>
  </w:style>
  <w:style w:type="character" w:customStyle="1" w:styleId="CommentTextChar1">
    <w:name w:val="Comment Text Char1"/>
    <w:uiPriority w:val="99"/>
    <w:semiHidden/>
    <w:rsid w:val="00046DAE"/>
    <w:rPr>
      <w:rFonts w:ascii="Calibri" w:eastAsia="Calibri" w:hAnsi="Calibri" w:cs="Times New Roman"/>
      <w:sz w:val="20"/>
      <w:szCs w:val="20"/>
      <w:lang w:val="ro-RO"/>
    </w:rPr>
  </w:style>
  <w:style w:type="character" w:customStyle="1" w:styleId="SubtitleChar1">
    <w:name w:val="Subtitle Char1"/>
    <w:rsid w:val="00046DAE"/>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046DAE"/>
    <w:rPr>
      <w:rFonts w:ascii="Cambria" w:eastAsia="Times New Roman" w:hAnsi="Cambria" w:cs="Times New Roman"/>
      <w:i/>
      <w:iCs/>
      <w:color w:val="404040"/>
      <w:sz w:val="22"/>
      <w:szCs w:val="22"/>
      <w:lang w:val="ro-RO"/>
    </w:rPr>
  </w:style>
  <w:style w:type="character" w:customStyle="1" w:styleId="Heading8Char1">
    <w:name w:val="Heading 8 Char1"/>
    <w:semiHidden/>
    <w:rsid w:val="00046DAE"/>
    <w:rPr>
      <w:rFonts w:ascii="Cambria" w:eastAsia="Times New Roman" w:hAnsi="Cambria" w:cs="Times New Roman"/>
      <w:color w:val="404040"/>
      <w:lang w:val="ro-RO"/>
    </w:rPr>
  </w:style>
  <w:style w:type="character" w:customStyle="1" w:styleId="Heading9Char1">
    <w:name w:val="Heading 9 Char1"/>
    <w:semiHidden/>
    <w:rsid w:val="00046DAE"/>
    <w:rPr>
      <w:rFonts w:ascii="Cambria" w:eastAsia="Times New Roman" w:hAnsi="Cambria" w:cs="Times New Roman"/>
      <w:i/>
      <w:iCs/>
      <w:color w:val="404040"/>
      <w:lang w:val="ro-RO"/>
    </w:rPr>
  </w:style>
  <w:style w:type="character" w:customStyle="1" w:styleId="BalloonTextChar1">
    <w:name w:val="Balloon Text Char1"/>
    <w:semiHidden/>
    <w:rsid w:val="00046DAE"/>
    <w:rPr>
      <w:rFonts w:ascii="Tahoma" w:eastAsia="Calibri" w:hAnsi="Tahoma" w:cs="Tahoma"/>
      <w:sz w:val="16"/>
      <w:szCs w:val="16"/>
      <w:lang w:val="ro-RO"/>
    </w:rPr>
  </w:style>
  <w:style w:type="character" w:customStyle="1" w:styleId="CommentSubjectChar1">
    <w:name w:val="Comment Subject Char1"/>
    <w:semiHidden/>
    <w:rsid w:val="00046DAE"/>
    <w:rPr>
      <w:rFonts w:ascii="Calibri" w:eastAsia="Calibri" w:hAnsi="Calibri" w:cs="Times New Roman"/>
      <w:b/>
      <w:bCs/>
      <w:sz w:val="20"/>
      <w:szCs w:val="20"/>
      <w:lang w:val="ro-RO"/>
    </w:rPr>
  </w:style>
  <w:style w:type="character" w:customStyle="1" w:styleId="EndnoteTextChar1">
    <w:name w:val="Endnote Text Char1"/>
    <w:uiPriority w:val="99"/>
    <w:semiHidden/>
    <w:rsid w:val="00046DAE"/>
    <w:rPr>
      <w:rFonts w:ascii="Calibri" w:eastAsia="Calibri" w:hAnsi="Calibri" w:cs="Times New Roman"/>
      <w:sz w:val="20"/>
      <w:szCs w:val="20"/>
      <w:lang w:val="ro-RO"/>
    </w:rPr>
  </w:style>
  <w:style w:type="character" w:customStyle="1" w:styleId="TitleChar1">
    <w:name w:val="Title Char1"/>
    <w:rsid w:val="00046DAE"/>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046DAE"/>
    <w:rPr>
      <w:rFonts w:ascii="Calibri" w:eastAsia="Calibri" w:hAnsi="Calibri" w:cs="Times New Roman"/>
      <w:lang w:val="ro-RO"/>
    </w:rPr>
  </w:style>
  <w:style w:type="character" w:customStyle="1" w:styleId="NoteHeadingChar1">
    <w:name w:val="Note Heading Char1"/>
    <w:semiHidden/>
    <w:rsid w:val="00046DAE"/>
    <w:rPr>
      <w:rFonts w:ascii="Calibri" w:eastAsia="Calibri" w:hAnsi="Calibri" w:cs="Times New Roman"/>
      <w:lang w:val="ro-RO"/>
    </w:rPr>
  </w:style>
  <w:style w:type="character" w:customStyle="1" w:styleId="BodyText2Char1">
    <w:name w:val="Body Text 2 Char1"/>
    <w:semiHidden/>
    <w:rsid w:val="00046DAE"/>
    <w:rPr>
      <w:rFonts w:ascii="Calibri" w:eastAsia="Calibri" w:hAnsi="Calibri" w:cs="Times New Roman"/>
      <w:lang w:val="ro-RO"/>
    </w:rPr>
  </w:style>
  <w:style w:type="character" w:customStyle="1" w:styleId="BodyText3Char1">
    <w:name w:val="Body Text 3 Char1"/>
    <w:semiHidden/>
    <w:rsid w:val="00046DAE"/>
    <w:rPr>
      <w:rFonts w:ascii="Calibri" w:eastAsia="Calibri" w:hAnsi="Calibri" w:cs="Times New Roman"/>
      <w:sz w:val="16"/>
      <w:szCs w:val="16"/>
      <w:lang w:val="ro-RO"/>
    </w:rPr>
  </w:style>
  <w:style w:type="character" w:customStyle="1" w:styleId="BodyTextIndent3Char1">
    <w:name w:val="Body Text Indent 3 Char1"/>
    <w:semiHidden/>
    <w:rsid w:val="00046DAE"/>
    <w:rPr>
      <w:rFonts w:ascii="Calibri" w:eastAsia="Calibri" w:hAnsi="Calibri" w:cs="Times New Roman"/>
      <w:sz w:val="16"/>
      <w:szCs w:val="16"/>
      <w:lang w:val="ro-RO"/>
    </w:rPr>
  </w:style>
  <w:style w:type="character" w:customStyle="1" w:styleId="DocumentMapChar1">
    <w:name w:val="Document Map Char1"/>
    <w:semiHidden/>
    <w:rsid w:val="00046DAE"/>
    <w:rPr>
      <w:rFonts w:ascii="Tahoma" w:eastAsia="Calibri" w:hAnsi="Tahoma" w:cs="Tahoma"/>
      <w:sz w:val="16"/>
      <w:szCs w:val="16"/>
      <w:lang w:val="ro-RO"/>
    </w:rPr>
  </w:style>
  <w:style w:type="character" w:customStyle="1" w:styleId="PlainTextChar1">
    <w:name w:val="Plain Text Char1"/>
    <w:uiPriority w:val="99"/>
    <w:semiHidden/>
    <w:rsid w:val="00046DAE"/>
    <w:rPr>
      <w:rFonts w:ascii="Consolas" w:eastAsia="Calibri" w:hAnsi="Consolas" w:cs="Consolas"/>
      <w:sz w:val="21"/>
      <w:szCs w:val="21"/>
      <w:lang w:val="ro-RO"/>
    </w:rPr>
  </w:style>
  <w:style w:type="character" w:customStyle="1" w:styleId="BodyTextIndent2Char1">
    <w:name w:val="Body Text Indent 2 Char1"/>
    <w:semiHidden/>
    <w:rsid w:val="00046DAE"/>
    <w:rPr>
      <w:rFonts w:ascii="Calibri" w:eastAsia="Calibri" w:hAnsi="Calibri" w:cs="Times New Roman"/>
      <w:lang w:val="ro-RO"/>
    </w:rPr>
  </w:style>
  <w:style w:type="character" w:customStyle="1" w:styleId="label1">
    <w:name w:val="label1"/>
    <w:rsid w:val="00046DAE"/>
    <w:rPr>
      <w:b/>
      <w:bCs/>
      <w:vanish/>
      <w:webHidden w:val="0"/>
      <w:color w:val="FFFFFF"/>
      <w:sz w:val="18"/>
      <w:szCs w:val="18"/>
      <w:vertAlign w:val="baseline"/>
      <w:specVanish/>
    </w:rPr>
  </w:style>
  <w:style w:type="paragraph" w:customStyle="1" w:styleId="instruct">
    <w:name w:val="instruct"/>
    <w:basedOn w:val="Normal"/>
    <w:rsid w:val="00046DAE"/>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046DAE"/>
    <w:rPr>
      <w:color w:val="0000FF"/>
      <w:u w:val="single"/>
    </w:rPr>
  </w:style>
  <w:style w:type="character" w:customStyle="1" w:styleId="Fontdeparagrafimplicit">
    <w:name w:val="Font de paragraf implicit"/>
    <w:rsid w:val="00046DAE"/>
  </w:style>
  <w:style w:type="character" w:customStyle="1" w:styleId="sp1">
    <w:name w:val="sp1"/>
    <w:rsid w:val="00046DAE"/>
    <w:rPr>
      <w:b/>
      <w:bCs/>
      <w:color w:val="8F0000"/>
    </w:rPr>
  </w:style>
  <w:style w:type="character" w:customStyle="1" w:styleId="Fontdeparagrafimplicit1">
    <w:name w:val="Font de paragraf implicit1"/>
    <w:rsid w:val="00046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cb.int/index.html" TargetMode="External"/><Relationship Id="rId4" Type="http://schemas.openxmlformats.org/officeDocument/2006/relationships/webSettings" Target="webSettings.xml"/><Relationship Id="rId9" Type="http://schemas.openxmlformats.org/officeDocument/2006/relationships/hyperlink" Target="file:///\\Prosys\Debi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43</Pages>
  <Words>12663</Words>
  <Characters>72182</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Laura Incze</cp:lastModifiedBy>
  <cp:revision>29</cp:revision>
  <dcterms:created xsi:type="dcterms:W3CDTF">2018-11-08T15:09:00Z</dcterms:created>
  <dcterms:modified xsi:type="dcterms:W3CDTF">2018-11-14T21:29:00Z</dcterms:modified>
</cp:coreProperties>
</file>