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84" w:rsidRDefault="00593284" w:rsidP="00593284">
      <w:pPr>
        <w:pStyle w:val="Bodytext31"/>
        <w:shd w:val="clear" w:color="auto" w:fill="auto"/>
        <w:spacing w:before="518" w:after="474" w:line="220" w:lineRule="exact"/>
        <w:ind w:left="1160"/>
        <w:rPr>
          <w:rStyle w:val="Bodytext3"/>
          <w:b/>
          <w:bCs/>
          <w:color w:val="000000"/>
        </w:rPr>
      </w:pPr>
      <w:r>
        <w:rPr>
          <w:rStyle w:val="Bodytext3"/>
          <w:b/>
          <w:bCs/>
          <w:color w:val="000000"/>
        </w:rPr>
        <w:t>Anexa 2</w:t>
      </w:r>
    </w:p>
    <w:p w:rsidR="00243522" w:rsidRDefault="00243522" w:rsidP="00243522">
      <w:pPr>
        <w:pStyle w:val="Bodytext31"/>
        <w:shd w:val="clear" w:color="auto" w:fill="auto"/>
        <w:spacing w:before="518" w:after="474" w:line="220" w:lineRule="exact"/>
        <w:ind w:left="1160"/>
        <w:jc w:val="center"/>
      </w:pPr>
      <w:r>
        <w:rPr>
          <w:rStyle w:val="Bodytext3"/>
          <w:b/>
          <w:bCs/>
          <w:color w:val="000000"/>
        </w:rPr>
        <w:t>ACORD DE PARTENERIAT</w:t>
      </w:r>
    </w:p>
    <w:p w:rsidR="00243522" w:rsidRDefault="00243522" w:rsidP="00243522">
      <w:pPr>
        <w:pStyle w:val="Bodytext40"/>
        <w:shd w:val="clear" w:color="auto" w:fill="auto"/>
        <w:spacing w:before="0"/>
        <w:ind w:left="3680"/>
      </w:pPr>
      <w:r>
        <w:rPr>
          <w:rStyle w:val="Bodytext4NotItalic"/>
          <w:b/>
          <w:bCs/>
          <w:i w:val="0"/>
          <w:iCs w:val="0"/>
          <w:color w:val="000000"/>
        </w:rPr>
        <w:t xml:space="preserve">- </w:t>
      </w:r>
      <w:r>
        <w:rPr>
          <w:rStyle w:val="Bodytext4"/>
          <w:b/>
          <w:bCs/>
          <w:i/>
          <w:iCs/>
          <w:color w:val="000000"/>
        </w:rPr>
        <w:t>format standard -</w:t>
      </w:r>
    </w:p>
    <w:p w:rsidR="00243522" w:rsidRDefault="00243522" w:rsidP="00243522">
      <w:pPr>
        <w:pStyle w:val="Bodytext50"/>
        <w:shd w:val="clear" w:color="auto" w:fill="auto"/>
        <w:ind w:left="1380"/>
      </w:pPr>
      <w:r>
        <w:rPr>
          <w:rStyle w:val="Bodytext5"/>
          <w:i/>
          <w:iCs/>
          <w:color w:val="000000"/>
        </w:rPr>
        <w:t>(parte integrantă din aplicaţia aferentă cererii de finanţare)</w:t>
      </w:r>
    </w:p>
    <w:p w:rsidR="00243522" w:rsidRDefault="00243522" w:rsidP="00243522">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rsidR="00243522" w:rsidRDefault="00243522" w:rsidP="00243522">
      <w:pPr>
        <w:pStyle w:val="Bodytext21"/>
        <w:shd w:val="clear" w:color="auto" w:fill="auto"/>
        <w:ind w:firstLine="0"/>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rsidR="00243522" w:rsidRDefault="00243522" w:rsidP="00243522">
      <w:pPr>
        <w:pStyle w:val="Bodytext31"/>
        <w:shd w:val="clear" w:color="auto" w:fill="auto"/>
        <w:spacing w:before="0" w:after="0" w:line="504" w:lineRule="exact"/>
      </w:pPr>
      <w:r>
        <w:rPr>
          <w:rStyle w:val="Bodytext3"/>
          <w:b/>
          <w:bCs/>
          <w:color w:val="000000"/>
        </w:rPr>
        <w:t>Art.1 Acordul de parteneriat</w:t>
      </w:r>
    </w:p>
    <w:p w:rsidR="00243522" w:rsidRPr="00243522" w:rsidRDefault="00243522" w:rsidP="00243522">
      <w:pPr>
        <w:jc w:val="both"/>
        <w:rPr>
          <w:rStyle w:val="Bodytext2"/>
          <w:color w:val="000000"/>
        </w:rPr>
      </w:pPr>
      <w:r>
        <w:rPr>
          <w:rStyle w:val="Bodytext2"/>
          <w:color w:val="000000"/>
        </w:rPr>
        <w:t>Prin semnarea prezentului acord de parteneriat, părţile, selectate potrivit procedurilor transparente aplicabile şi prin care se demonstrează condiţionalitatea valorii adăugate aduse de fiecare membru al Parteneriatului în realizarea proiectului, îşi exprimă acordul de asociere în vederea implementării</w:t>
      </w:r>
      <w:r w:rsidRPr="00243522">
        <w:rPr>
          <w:rStyle w:val="Bodytext2"/>
          <w:color w:val="000000"/>
        </w:rPr>
        <w:t xml:space="preserve"> </w:t>
      </w:r>
      <w:r>
        <w:rPr>
          <w:rStyle w:val="Bodytext2"/>
          <w:color w:val="000000"/>
        </w:rPr>
        <w:t>proiectului „</w:t>
      </w:r>
      <w:r w:rsidRPr="00243522">
        <w:rPr>
          <w:rStyle w:val="Bodytext2"/>
          <w:i/>
          <w:color w:val="000000"/>
        </w:rPr>
        <w:t>titlul proiectului</w:t>
      </w:r>
      <w:r>
        <w:rPr>
          <w:rStyle w:val="Bodytext2"/>
          <w:color w:val="000000"/>
        </w:rPr>
        <w:t>”.</w:t>
      </w:r>
    </w:p>
    <w:p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rsidR="00243522" w:rsidRDefault="00243522" w:rsidP="00243522">
      <w:pPr>
        <w:pStyle w:val="Bodytext31"/>
        <w:shd w:val="clear" w:color="auto" w:fill="auto"/>
        <w:spacing w:before="0" w:after="214" w:line="220" w:lineRule="exact"/>
        <w:jc w:val="both"/>
        <w:rPr>
          <w:rStyle w:val="Bodytext3"/>
          <w:b/>
          <w:bCs/>
          <w:color w:val="000000"/>
        </w:rPr>
      </w:pPr>
    </w:p>
    <w:p w:rsidR="00243522" w:rsidRDefault="00243522" w:rsidP="00243522">
      <w:pPr>
        <w:pStyle w:val="Bodytext31"/>
        <w:shd w:val="clear" w:color="auto" w:fill="auto"/>
        <w:spacing w:before="0" w:after="214" w:line="220" w:lineRule="exact"/>
        <w:jc w:val="both"/>
      </w:pPr>
      <w:r>
        <w:rPr>
          <w:rStyle w:val="Bodytext3"/>
          <w:b/>
          <w:bCs/>
          <w:color w:val="000000"/>
        </w:rPr>
        <w:t>Art. 2 Obiectul</w:t>
      </w:r>
    </w:p>
    <w:p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/AFIR responsabil în legătură cu orice situaţie care dă naştere sau este posibil să dea naştere unui astfel de conflict, în termen de 3 (trei) zile de la apa</w:t>
      </w:r>
      <w:r>
        <w:rPr>
          <w:rStyle w:val="Bodytext2"/>
          <w:color w:val="000000"/>
        </w:rPr>
        <w:t>riţia unei astfel de situaţii. Î</w:t>
      </w:r>
      <w:r w:rsidRPr="00243522">
        <w:rPr>
          <w:rStyle w:val="Bodytext2"/>
          <w:color w:val="000000"/>
        </w:rPr>
        <w:t>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Default="00243522" w:rsidP="00243522">
      <w:pPr>
        <w:pStyle w:val="Heading11"/>
        <w:keepNext/>
        <w:keepLines/>
        <w:shd w:val="clear" w:color="auto" w:fill="auto"/>
        <w:spacing w:before="0" w:after="151" w:line="220" w:lineRule="exact"/>
      </w:pPr>
      <w:bookmarkStart w:id="0" w:name="bookmark0"/>
      <w:r>
        <w:rPr>
          <w:rStyle w:val="Heading10"/>
          <w:b/>
          <w:bCs/>
          <w:color w:val="000000"/>
        </w:rPr>
        <w:t>Art. 4 Durata acordului</w:t>
      </w:r>
      <w:bookmarkEnd w:id="0"/>
    </w:p>
    <w:p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rsidR="00243522" w:rsidRDefault="00243522" w:rsidP="00243522">
      <w:pPr>
        <w:pStyle w:val="Heading11"/>
        <w:keepNext/>
        <w:keepLines/>
        <w:shd w:val="clear" w:color="auto" w:fill="auto"/>
        <w:spacing w:before="0" w:after="178" w:line="220" w:lineRule="exact"/>
      </w:pPr>
      <w:bookmarkStart w:id="1" w:name="bookmark1"/>
      <w:r>
        <w:rPr>
          <w:rStyle w:val="Heading10"/>
          <w:b/>
          <w:bCs/>
          <w:color w:val="000000"/>
        </w:rPr>
        <w:t>Art. 5 Drepturi şi obligaţii ale partenerilor</w:t>
      </w:r>
      <w:bookmarkEnd w:id="1"/>
    </w:p>
    <w:p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rsidR="00243522" w:rsidRDefault="00243522" w:rsidP="00243522">
      <w:pPr>
        <w:pStyle w:val="Heading11"/>
        <w:keepNext/>
        <w:keepLines/>
        <w:shd w:val="clear" w:color="auto" w:fill="auto"/>
        <w:spacing w:before="0" w:after="154" w:line="220" w:lineRule="exact"/>
      </w:pPr>
      <w:bookmarkStart w:id="2" w:name="bookmark2"/>
      <w:r>
        <w:rPr>
          <w:rStyle w:val="Heading10"/>
          <w:b/>
          <w:bCs/>
          <w:color w:val="000000"/>
        </w:rPr>
        <w:t>Art. 6 Responsabilităţile şi angajamentele membrilor Parteneriatului în implementarea Proiectului</w:t>
      </w:r>
      <w:bookmarkEnd w:id="2"/>
    </w:p>
    <w:p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3" w:name="bookmark3"/>
    </w:p>
    <w:p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225"/>
        <w:gridCol w:w="2225"/>
        <w:gridCol w:w="2225"/>
      </w:tblGrid>
      <w:tr w:rsidR="002319D3" w:rsidRPr="004C1FF4" w:rsidTr="002319D3">
        <w:tc>
          <w:tcPr>
            <w:tcW w:w="1406" w:type="pct"/>
            <w:vAlign w:val="center"/>
          </w:tcPr>
          <w:p w:rsidR="002319D3" w:rsidRPr="004C03CD" w:rsidRDefault="002319D3" w:rsidP="00BF7722">
            <w:pPr>
              <w:tabs>
                <w:tab w:val="left" w:pos="1800"/>
              </w:tabs>
              <w:spacing w:line="360" w:lineRule="auto"/>
              <w:jc w:val="center"/>
              <w:rPr>
                <w:b/>
                <w:bCs/>
              </w:rPr>
            </w:pPr>
            <w:r w:rsidRPr="004C03CD">
              <w:rPr>
                <w:b/>
                <w:bCs/>
              </w:rPr>
              <w:t>Organizaţia</w:t>
            </w:r>
          </w:p>
        </w:tc>
        <w:tc>
          <w:tcPr>
            <w:tcW w:w="1198" w:type="pct"/>
            <w:vAlign w:val="center"/>
          </w:tcPr>
          <w:p w:rsidR="002319D3" w:rsidRPr="002319D3" w:rsidRDefault="002319D3" w:rsidP="00BF7722">
            <w:pPr>
              <w:tabs>
                <w:tab w:val="left" w:pos="1800"/>
              </w:tabs>
              <w:spacing w:line="360" w:lineRule="auto"/>
              <w:jc w:val="center"/>
              <w:rPr>
                <w:b/>
              </w:rPr>
            </w:pPr>
            <w:r w:rsidRPr="002319D3">
              <w:rPr>
                <w:b/>
              </w:rPr>
              <w:t>Responsabilități</w:t>
            </w:r>
          </w:p>
        </w:tc>
        <w:tc>
          <w:tcPr>
            <w:tcW w:w="1198" w:type="pct"/>
          </w:tcPr>
          <w:p w:rsidR="002319D3" w:rsidRPr="002A32F4" w:rsidRDefault="002319D3" w:rsidP="00BF7722">
            <w:pPr>
              <w:tabs>
                <w:tab w:val="left" w:pos="1800"/>
              </w:tabs>
              <w:spacing w:line="360" w:lineRule="auto"/>
              <w:jc w:val="center"/>
              <w:rPr>
                <w:i/>
              </w:rPr>
            </w:pPr>
            <w:r w:rsidRPr="002A32F4">
              <w:rPr>
                <w:b/>
                <w:bCs/>
              </w:rPr>
              <w:t>Activitatea</w:t>
            </w:r>
            <w:r>
              <w:rPr>
                <w:b/>
                <w:bCs/>
              </w:rPr>
              <w:t xml:space="preserve"> ce va fi realizată</w:t>
            </w:r>
            <w:r w:rsidRPr="002A32F4">
              <w:rPr>
                <w:b/>
                <w:bCs/>
              </w:rPr>
              <w:t xml:space="preserve"> </w:t>
            </w:r>
          </w:p>
        </w:tc>
        <w:tc>
          <w:tcPr>
            <w:tcW w:w="1198" w:type="pct"/>
          </w:tcPr>
          <w:p w:rsidR="002319D3" w:rsidRPr="002A32F4" w:rsidRDefault="002319D3" w:rsidP="00BF7722">
            <w:pPr>
              <w:tabs>
                <w:tab w:val="left" w:pos="1800"/>
              </w:tabs>
              <w:spacing w:line="360" w:lineRule="auto"/>
              <w:jc w:val="center"/>
              <w:rPr>
                <w:b/>
                <w:bCs/>
              </w:rPr>
            </w:pPr>
            <w:r>
              <w:rPr>
                <w:b/>
                <w:bCs/>
              </w:rPr>
              <w:t>Resurse</w:t>
            </w:r>
          </w:p>
        </w:tc>
      </w:tr>
      <w:tr w:rsidR="002319D3" w:rsidRPr="004C1FF4" w:rsidTr="002319D3">
        <w:tc>
          <w:tcPr>
            <w:tcW w:w="1406" w:type="pct"/>
          </w:tcPr>
          <w:p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rsidR="002319D3" w:rsidRPr="00292F1B" w:rsidRDefault="002319D3" w:rsidP="00BF7722">
            <w:pPr>
              <w:spacing w:line="360" w:lineRule="auto"/>
              <w:rPr>
                <w:lang w:val="ro-RO"/>
              </w:rPr>
            </w:pPr>
            <w:r>
              <w:rPr>
                <w:lang w:val="ro-RO"/>
              </w:rPr>
              <w:t>(partener 1)</w:t>
            </w: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rsidTr="002319D3">
        <w:tc>
          <w:tcPr>
            <w:tcW w:w="1406" w:type="pct"/>
          </w:tcPr>
          <w:p w:rsidR="002319D3" w:rsidRPr="004C1FF4" w:rsidRDefault="002319D3" w:rsidP="00BF7722">
            <w:pPr>
              <w:spacing w:line="360" w:lineRule="auto"/>
            </w:pPr>
            <w:r w:rsidRPr="004C1FF4">
              <w:t xml:space="preserve">Partener </w:t>
            </w:r>
            <w:r>
              <w:t>2</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r w:rsidR="002319D3" w:rsidRPr="004C1FF4" w:rsidTr="002319D3">
        <w:tc>
          <w:tcPr>
            <w:tcW w:w="1406" w:type="pct"/>
          </w:tcPr>
          <w:p w:rsidR="002319D3" w:rsidRPr="004C1FF4" w:rsidRDefault="002319D3" w:rsidP="00BF7722">
            <w:pPr>
              <w:spacing w:line="360" w:lineRule="auto"/>
            </w:pPr>
            <w:r w:rsidRPr="004C1FF4">
              <w:t>Partener n</w:t>
            </w:r>
          </w:p>
        </w:tc>
        <w:tc>
          <w:tcPr>
            <w:tcW w:w="1198" w:type="pct"/>
          </w:tcPr>
          <w:p w:rsidR="002319D3" w:rsidRPr="004C1FF4" w:rsidRDefault="002319D3" w:rsidP="00BF7722">
            <w:pPr>
              <w:spacing w:line="360" w:lineRule="auto"/>
            </w:pPr>
            <w:r w:rsidRPr="004C1FF4">
              <w:t xml:space="preserve"> </w:t>
            </w:r>
          </w:p>
        </w:tc>
        <w:tc>
          <w:tcPr>
            <w:tcW w:w="1198" w:type="pct"/>
          </w:tcPr>
          <w:p w:rsidR="002319D3" w:rsidRPr="004C1FF4" w:rsidRDefault="002319D3" w:rsidP="00BF7722">
            <w:pPr>
              <w:spacing w:line="360" w:lineRule="auto"/>
            </w:pPr>
          </w:p>
        </w:tc>
        <w:tc>
          <w:tcPr>
            <w:tcW w:w="1198" w:type="pct"/>
          </w:tcPr>
          <w:p w:rsidR="002319D3" w:rsidRPr="004C1FF4" w:rsidRDefault="002319D3" w:rsidP="00BF7722">
            <w:pPr>
              <w:spacing w:line="360" w:lineRule="auto"/>
            </w:pPr>
          </w:p>
        </w:tc>
      </w:tr>
    </w:tbl>
    <w:p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3"/>
    </w:p>
    <w:p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rsidR="00243522" w:rsidRDefault="00243522" w:rsidP="00243522">
      <w:pPr>
        <w:pStyle w:val="Heading11"/>
        <w:keepNext/>
        <w:keepLines/>
        <w:shd w:val="clear" w:color="auto" w:fill="auto"/>
        <w:spacing w:before="0" w:after="151" w:line="220" w:lineRule="exact"/>
      </w:pPr>
      <w:bookmarkStart w:id="4" w:name="bookmark4"/>
      <w:r>
        <w:rPr>
          <w:rStyle w:val="Heading10"/>
          <w:b/>
          <w:bCs/>
          <w:color w:val="000000"/>
        </w:rPr>
        <w:t>Art. 8 Legea aplicabilă şi modificări la acordul de parteneriat</w:t>
      </w:r>
      <w:bookmarkEnd w:id="4"/>
    </w:p>
    <w:p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Default="00243522" w:rsidP="00243522">
      <w:pPr>
        <w:pStyle w:val="Heading11"/>
        <w:keepNext/>
        <w:keepLines/>
        <w:shd w:val="clear" w:color="auto" w:fill="auto"/>
        <w:spacing w:before="0" w:after="151" w:line="220" w:lineRule="exact"/>
      </w:pPr>
      <w:bookmarkStart w:id="5" w:name="bookmark5"/>
      <w:r>
        <w:rPr>
          <w:rStyle w:val="Heading10"/>
          <w:b/>
          <w:bCs/>
          <w:color w:val="000000"/>
        </w:rPr>
        <w:t>Art. 9 Litigii</w:t>
      </w:r>
      <w:bookmarkEnd w:id="5"/>
    </w:p>
    <w:p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243522" w:rsidRDefault="00243522" w:rsidP="00243522">
      <w:pPr>
        <w:pStyle w:val="Heading11"/>
        <w:keepNext/>
        <w:keepLines/>
        <w:shd w:val="clear" w:color="auto" w:fill="auto"/>
        <w:spacing w:before="0" w:after="154" w:line="220" w:lineRule="exact"/>
      </w:pPr>
      <w:bookmarkStart w:id="6" w:name="bookmark6"/>
      <w:r>
        <w:rPr>
          <w:rStyle w:val="Heading10"/>
          <w:b/>
          <w:bCs/>
          <w:color w:val="000000"/>
        </w:rPr>
        <w:t>Art.10 Prevederi finale</w:t>
      </w:r>
      <w:bookmarkEnd w:id="6"/>
    </w:p>
    <w:p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7" w:name="bookmark7"/>
    </w:p>
    <w:p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7"/>
    </w:p>
    <w:p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rsidR="009A7F31" w:rsidRPr="009A7F31" w:rsidRDefault="009A7F31" w:rsidP="00243522">
      <w:pPr>
        <w:pStyle w:val="Bodytext50"/>
        <w:shd w:val="clear" w:color="auto" w:fill="auto"/>
        <w:spacing w:after="244" w:line="254" w:lineRule="exact"/>
      </w:pPr>
    </w:p>
    <w:p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rsidR="00243522" w:rsidRDefault="00243522" w:rsidP="00243522">
      <w:pPr>
        <w:rPr>
          <w:sz w:val="2"/>
          <w:szCs w:val="2"/>
        </w:rPr>
      </w:pPr>
    </w:p>
    <w:p w:rsidR="00243522" w:rsidRDefault="00243522" w:rsidP="00243522">
      <w:pPr>
        <w:rPr>
          <w:sz w:val="2"/>
          <w:szCs w:val="2"/>
        </w:rPr>
      </w:pPr>
    </w:p>
    <w:p w:rsidR="00243522" w:rsidRDefault="00243522" w:rsidP="00243522">
      <w:pPr>
        <w:rPr>
          <w:sz w:val="2"/>
          <w:szCs w:val="2"/>
        </w:rPr>
      </w:pPr>
    </w:p>
    <w:p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Tr="00846D88">
        <w:trPr>
          <w:trHeight w:hRule="exact" w:val="778"/>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811"/>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r w:rsidR="009A7F31" w:rsidTr="00846D88">
        <w:trPr>
          <w:trHeight w:hRule="exact" w:val="917"/>
        </w:trPr>
        <w:tc>
          <w:tcPr>
            <w:tcW w:w="2551"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rsidR="009A7F31" w:rsidRDefault="009A7F31" w:rsidP="00846D88">
            <w:pPr>
              <w:pStyle w:val="Bodytext21"/>
              <w:shd w:val="clear" w:color="auto" w:fill="auto"/>
              <w:spacing w:line="220" w:lineRule="exact"/>
              <w:ind w:firstLine="0"/>
            </w:pPr>
            <w:r>
              <w:rPr>
                <w:rStyle w:val="Bodytext20"/>
                <w:color w:val="000000"/>
              </w:rPr>
              <w:t>Data şi locul</w:t>
            </w:r>
          </w:p>
        </w:tc>
      </w:tr>
    </w:tbl>
    <w:p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rsidR="009A7F31" w:rsidRDefault="009A7F31" w:rsidP="009A7F31">
      <w:pPr>
        <w:framePr w:h="376" w:wrap="notBeside" w:vAnchor="text" w:hAnchor="text" w:y="1"/>
        <w:rPr>
          <w:sz w:val="2"/>
          <w:szCs w:val="2"/>
        </w:rPr>
      </w:pPr>
    </w:p>
    <w:p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4F" w:rsidRDefault="00C42C4F">
      <w:r>
        <w:separator/>
      </w:r>
    </w:p>
  </w:endnote>
  <w:endnote w:type="continuationSeparator" w:id="0">
    <w:p w:rsidR="00C42C4F" w:rsidRDefault="00C4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68" w:rsidRDefault="00C4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5953"/>
      <w:docPartObj>
        <w:docPartGallery w:val="Page Numbers (Bottom of Page)"/>
        <w:docPartUnique/>
      </w:docPartObj>
    </w:sdtPr>
    <w:sdtEndPr>
      <w:rPr>
        <w:color w:val="808080" w:themeColor="background1" w:themeShade="80"/>
        <w:spacing w:val="60"/>
      </w:rPr>
    </w:sdtEndPr>
    <w:sdtContent>
      <w:p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423E">
          <w:rPr>
            <w:noProof/>
          </w:rPr>
          <w:t>1</w:t>
        </w:r>
        <w:r>
          <w:rPr>
            <w:noProof/>
          </w:rPr>
          <w:fldChar w:fldCharType="end"/>
        </w:r>
        <w:r>
          <w:t xml:space="preserve"> | </w:t>
        </w:r>
        <w:r>
          <w:rPr>
            <w:color w:val="808080" w:themeColor="background1" w:themeShade="80"/>
            <w:spacing w:val="60"/>
          </w:rPr>
          <w:t>Page</w:t>
        </w:r>
      </w:p>
    </w:sdtContent>
  </w:sdt>
  <w:p w:rsidR="00130D68" w:rsidRDefault="00C42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68" w:rsidRDefault="00C4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4F" w:rsidRDefault="00C42C4F">
      <w:r>
        <w:separator/>
      </w:r>
    </w:p>
  </w:footnote>
  <w:footnote w:type="continuationSeparator" w:id="0">
    <w:p w:rsidR="00C42C4F" w:rsidRDefault="00C42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68" w:rsidRDefault="00C4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68" w:rsidRDefault="00C42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68" w:rsidRDefault="00C4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7A"/>
    <w:rsid w:val="00001BD4"/>
    <w:rsid w:val="000D4C46"/>
    <w:rsid w:val="00184A4D"/>
    <w:rsid w:val="00187094"/>
    <w:rsid w:val="001C6F1E"/>
    <w:rsid w:val="002036FB"/>
    <w:rsid w:val="002319D3"/>
    <w:rsid w:val="00243522"/>
    <w:rsid w:val="002A32F4"/>
    <w:rsid w:val="002C304F"/>
    <w:rsid w:val="00445CE1"/>
    <w:rsid w:val="00593284"/>
    <w:rsid w:val="00696BBC"/>
    <w:rsid w:val="007C36AA"/>
    <w:rsid w:val="00815F5D"/>
    <w:rsid w:val="00846D88"/>
    <w:rsid w:val="00875A53"/>
    <w:rsid w:val="0090423E"/>
    <w:rsid w:val="009A7F31"/>
    <w:rsid w:val="00C42C4F"/>
    <w:rsid w:val="00C44CCF"/>
    <w:rsid w:val="00C613BC"/>
    <w:rsid w:val="00D61109"/>
    <w:rsid w:val="00DE6784"/>
    <w:rsid w:val="00E62254"/>
    <w:rsid w:val="00E86E6C"/>
    <w:rsid w:val="00F2597A"/>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val="x-none" w:eastAsia="x-none"/>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Catalina Nita</cp:lastModifiedBy>
  <cp:revision>1</cp:revision>
  <cp:lastPrinted>2015-09-25T07:26:00Z</cp:lastPrinted>
  <dcterms:created xsi:type="dcterms:W3CDTF">2015-10-02T13:55:00Z</dcterms:created>
  <dcterms:modified xsi:type="dcterms:W3CDTF">2015-10-02T13:55:00Z</dcterms:modified>
</cp:coreProperties>
</file>